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11" w:rsidRPr="00BE0F95" w:rsidRDefault="007D4111" w:rsidP="007D4111">
      <w:pPr>
        <w:jc w:val="center"/>
        <w:rPr>
          <w:rStyle w:val="woj"/>
          <w:rFonts w:ascii="Verdana" w:hAnsi="Verdana" w:cstheme="minorHAnsi"/>
          <w:color w:val="000000"/>
          <w:shd w:val="clear" w:color="auto" w:fill="FFFFFF"/>
        </w:rPr>
      </w:pPr>
      <w:r w:rsidRPr="00BE0F95">
        <w:rPr>
          <w:rFonts w:ascii="Verdana" w:hAnsi="Verdana" w:cstheme="minorHAnsi"/>
          <w:b/>
          <w:u w:val="single"/>
        </w:rPr>
        <w:t>DISCIPLING</w:t>
      </w:r>
      <w:r w:rsidRPr="00BE0F95">
        <w:rPr>
          <w:rFonts w:ascii="Verdana" w:hAnsi="Verdana" w:cstheme="minorHAnsi"/>
        </w:rPr>
        <w:br/>
      </w:r>
      <w:r w:rsidRPr="00BE0F95">
        <w:rPr>
          <w:rFonts w:ascii="Verdana" w:hAnsi="Verdana" w:cstheme="minorHAnsi"/>
          <w:b/>
        </w:rPr>
        <w:t>The Multiplying Ministry of Jesus</w:t>
      </w:r>
      <w:r w:rsidRPr="00BE0F95">
        <w:rPr>
          <w:rFonts w:ascii="Verdana" w:hAnsi="Verdana" w:cstheme="minorHAnsi"/>
        </w:rPr>
        <w:br/>
      </w:r>
      <w:r w:rsidRPr="00BE0F95">
        <w:rPr>
          <w:rFonts w:ascii="Verdana" w:hAnsi="Verdana" w:cstheme="minorHAnsi"/>
        </w:rPr>
        <w:br/>
      </w:r>
      <w:r w:rsidRPr="00BE0F95">
        <w:rPr>
          <w:rStyle w:val="woj"/>
          <w:rFonts w:ascii="Verdana" w:hAnsi="Verdana" w:cstheme="minorHAnsi"/>
          <w:color w:val="000000"/>
          <w:shd w:val="clear" w:color="auto" w:fill="FFFFFF"/>
        </w:rPr>
        <w:t>“All authority in heaven and on earth has been given to me.</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Therefore go and make disciples of all nations,</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baptizing them in</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the name of the Father and of the Son and of the Holy Spirit,</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and teaching</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them to obey everything I have commanded you. And surely I am with you</w:t>
      </w:r>
      <w:r w:rsidRPr="00BE0F95">
        <w:rPr>
          <w:rStyle w:val="apple-converted-space"/>
          <w:rFonts w:ascii="Verdana" w:hAnsi="Verdana" w:cstheme="minorHAnsi"/>
          <w:color w:val="000000"/>
          <w:shd w:val="clear" w:color="auto" w:fill="FFFFFF"/>
        </w:rPr>
        <w:t> </w:t>
      </w:r>
      <w:r w:rsidRPr="00BE0F95">
        <w:rPr>
          <w:rStyle w:val="woj"/>
          <w:rFonts w:ascii="Verdana" w:hAnsi="Verdana" w:cstheme="minorHAnsi"/>
          <w:color w:val="000000"/>
          <w:shd w:val="clear" w:color="auto" w:fill="FFFFFF"/>
        </w:rPr>
        <w:t>always, to the very end of the age.” – Jesus (Matthew 28:18-20)</w:t>
      </w:r>
    </w:p>
    <w:p w:rsidR="007D4111" w:rsidRDefault="007D4111" w:rsidP="007D4111">
      <w:pPr>
        <w:rPr>
          <w:rFonts w:ascii="Verdana" w:hAnsi="Verdana" w:cstheme="minorHAnsi"/>
        </w:rPr>
      </w:pPr>
      <w:r w:rsidRPr="00BE0F95">
        <w:rPr>
          <w:rFonts w:ascii="Verdana" w:hAnsi="Verdana" w:cstheme="minorHAnsi"/>
        </w:rPr>
        <w:t>“And t</w:t>
      </w:r>
      <w:r w:rsidRPr="00BE0F95">
        <w:rPr>
          <w:rFonts w:ascii="Verdana" w:hAnsi="Verdana" w:cstheme="minorHAnsi"/>
          <w:color w:val="000000"/>
          <w:shd w:val="clear" w:color="auto" w:fill="FFFFFF"/>
        </w:rPr>
        <w:t>he things you have heard me say</w:t>
      </w:r>
      <w:r w:rsidRPr="00BE0F95">
        <w:rPr>
          <w:rStyle w:val="apple-converted-space"/>
          <w:rFonts w:ascii="Verdana" w:hAnsi="Verdana" w:cstheme="minorHAnsi"/>
          <w:color w:val="000000"/>
          <w:shd w:val="clear" w:color="auto" w:fill="FFFFFF"/>
        </w:rPr>
        <w:t> </w:t>
      </w:r>
      <w:r w:rsidRPr="00BE0F95">
        <w:rPr>
          <w:rFonts w:ascii="Verdana" w:hAnsi="Verdana" w:cstheme="minorHAnsi"/>
          <w:color w:val="000000"/>
          <w:shd w:val="clear" w:color="auto" w:fill="FFFFFF"/>
        </w:rPr>
        <w:t>in the presence of many witnesses entrust to reliable men who will also be qualified to teach others.</w:t>
      </w:r>
      <w:r w:rsidRPr="00BE0F95">
        <w:rPr>
          <w:rFonts w:ascii="Verdana" w:hAnsi="Verdana" w:cstheme="minorHAnsi"/>
        </w:rPr>
        <w:t>” – Paul (2 Timothy 2:2)</w:t>
      </w:r>
      <w:r w:rsidRPr="00BE0F95">
        <w:rPr>
          <w:rFonts w:ascii="Verdana" w:hAnsi="Verdana" w:cstheme="minorHAnsi"/>
        </w:rPr>
        <w:br/>
      </w:r>
      <w:r w:rsidRPr="00BE0F95">
        <w:rPr>
          <w:rFonts w:ascii="Verdana" w:hAnsi="Verdana" w:cstheme="minorHAnsi"/>
        </w:rPr>
        <w:br/>
      </w:r>
      <w:r w:rsidRPr="00BE0F95">
        <w:rPr>
          <w:rFonts w:ascii="Verdana" w:hAnsi="Verdana" w:cstheme="minorHAnsi"/>
        </w:rPr>
        <w:br/>
        <w:t xml:space="preserve"> </w:t>
      </w:r>
      <w:r w:rsidRPr="00BE0F95">
        <w:rPr>
          <w:rFonts w:ascii="Verdana" w:hAnsi="Verdana" w:cstheme="minorHAnsi"/>
        </w:rPr>
        <w:tab/>
      </w:r>
      <w:proofErr w:type="gramStart"/>
      <w:r w:rsidRPr="00BE0F95">
        <w:rPr>
          <w:rFonts w:ascii="Verdana" w:hAnsi="Verdana" w:cstheme="minorHAnsi"/>
        </w:rPr>
        <w:t>In</w:t>
      </w:r>
      <w:proofErr w:type="gramEnd"/>
      <w:r w:rsidRPr="00BE0F95">
        <w:rPr>
          <w:rFonts w:ascii="Verdana" w:hAnsi="Verdana" w:cstheme="minorHAnsi"/>
        </w:rPr>
        <w:t xml:space="preserve"> these two passages and throughout the example of Jesus and his first followers we see discipling. To disciple someone is to fulfill the plan and ministry of Jesus to not just convert someone to Christ but to teach and train them to be mature and to further multiply themselves. Discipling someone is a life-changing and exciting opportunity. This is where some of the deepest friendships are built and where we see God move in extraordinary ways to change the world – one person at a time. </w:t>
      </w:r>
      <w:r w:rsidRPr="00BE0F95">
        <w:rPr>
          <w:rFonts w:ascii="Verdana" w:hAnsi="Verdana" w:cstheme="minorHAnsi"/>
        </w:rPr>
        <w:br/>
      </w:r>
      <w:r w:rsidRPr="00BE0F95">
        <w:rPr>
          <w:rFonts w:ascii="Verdana" w:hAnsi="Verdana" w:cstheme="minorHAnsi"/>
        </w:rPr>
        <w:br/>
        <w:t xml:space="preserve">This contains a series of topics to be taught and discussed. Each topic is important for Christians to understand Biblically. The focus is to hit topics that are very essential to Christian living and spiritual maturing. Implementation and understanding of a lot of these topics will nourish a young Christian closer to maturity. </w:t>
      </w:r>
      <w:r>
        <w:rPr>
          <w:rFonts w:ascii="Verdana" w:hAnsi="Verdana" w:cstheme="minorHAnsi"/>
        </w:rPr>
        <w:t>Provided is</w:t>
      </w:r>
      <w:r w:rsidRPr="00BE0F95">
        <w:rPr>
          <w:rFonts w:ascii="Verdana" w:hAnsi="Verdana" w:cstheme="minorHAnsi"/>
        </w:rPr>
        <w:t xml:space="preserve"> </w:t>
      </w:r>
      <w:r>
        <w:rPr>
          <w:rFonts w:ascii="Verdana" w:hAnsi="Verdana" w:cstheme="minorHAnsi"/>
        </w:rPr>
        <w:t xml:space="preserve">a </w:t>
      </w:r>
      <w:r w:rsidRPr="00BE0F95">
        <w:rPr>
          <w:rFonts w:ascii="Verdana" w:hAnsi="Verdana" w:cstheme="minorHAnsi"/>
        </w:rPr>
        <w:t xml:space="preserve">brief explanation of the topic, some main points to be made and a few suggested Scriptures. You can use the suggested Scriptures (SS) or others to create your own Bible Study on the topic.  </w:t>
      </w:r>
      <w:r w:rsidRPr="00BE0F95">
        <w:rPr>
          <w:rFonts w:ascii="Verdana" w:hAnsi="Verdana" w:cstheme="minorHAnsi"/>
        </w:rPr>
        <w:br/>
      </w:r>
      <w:r>
        <w:rPr>
          <w:rFonts w:ascii="Verdana" w:hAnsi="Verdana" w:cstheme="minorHAnsi"/>
        </w:rPr>
        <w:br/>
      </w:r>
      <w:r w:rsidRPr="00501A4A">
        <w:rPr>
          <w:rFonts w:ascii="Verdana" w:hAnsi="Verdana" w:cstheme="minorHAnsi"/>
          <w:b/>
          <w:u w:val="single"/>
        </w:rPr>
        <w:t>Transformation into the Likeness of Christ</w:t>
      </w:r>
      <w:r>
        <w:rPr>
          <w:rFonts w:ascii="Verdana" w:hAnsi="Verdana" w:cstheme="minorHAnsi"/>
        </w:rPr>
        <w:br/>
        <w:t xml:space="preserve">Each disciple should eagerly move towards maturity after baptism and from there into a life of continual growth and transformation by the Spirit into the image of Christ. Each disciple should understand that this is God’s will, desire and plan for them they should be aiming and hungry for. Each of these topics, and so many more in the Bible, help us move in that direction. This would be a great discussion to have in the first </w:t>
      </w:r>
      <w:proofErr w:type="spellStart"/>
      <w:proofErr w:type="gramStart"/>
      <w:r>
        <w:rPr>
          <w:rFonts w:ascii="Verdana" w:hAnsi="Verdana" w:cstheme="minorHAnsi"/>
        </w:rPr>
        <w:t>dt</w:t>
      </w:r>
      <w:proofErr w:type="spellEnd"/>
      <w:proofErr w:type="gramEnd"/>
      <w:r>
        <w:rPr>
          <w:rFonts w:ascii="Verdana" w:hAnsi="Verdana" w:cstheme="minorHAnsi"/>
        </w:rPr>
        <w:t xml:space="preserve"> after baptism. </w:t>
      </w:r>
      <w:r>
        <w:rPr>
          <w:rFonts w:ascii="Verdana" w:hAnsi="Verdana" w:cstheme="minorHAnsi"/>
        </w:rPr>
        <w:br/>
      </w:r>
      <w:r w:rsidRPr="00501A4A">
        <w:rPr>
          <w:rFonts w:ascii="Verdana" w:hAnsi="Verdana" w:cstheme="minorHAnsi"/>
          <w:b/>
        </w:rPr>
        <w:t>SS:</w:t>
      </w:r>
      <w:r>
        <w:rPr>
          <w:rFonts w:ascii="Verdana" w:hAnsi="Verdana" w:cstheme="minorHAnsi"/>
        </w:rPr>
        <w:t xml:space="preserve"> 2 Corinthians 3:16-18, Romans 8:28-29</w:t>
      </w:r>
      <w:r>
        <w:rPr>
          <w:rFonts w:ascii="Verdana" w:hAnsi="Verdana" w:cstheme="minorHAnsi"/>
        </w:rPr>
        <w:br/>
      </w:r>
      <w:r w:rsidRPr="00BE0F95">
        <w:rPr>
          <w:rFonts w:ascii="Verdana" w:hAnsi="Verdana" w:cstheme="minorHAnsi"/>
        </w:rPr>
        <w:br/>
      </w:r>
      <w:r w:rsidRPr="00BE0F95">
        <w:rPr>
          <w:rFonts w:ascii="Verdana" w:hAnsi="Verdana" w:cstheme="minorHAnsi"/>
          <w:b/>
          <w:u w:val="single"/>
        </w:rPr>
        <w:t>Strengths and Weakness</w:t>
      </w:r>
      <w:r>
        <w:rPr>
          <w:rFonts w:ascii="Verdana" w:hAnsi="Verdana" w:cstheme="minorHAnsi"/>
          <w:b/>
          <w:u w:val="single"/>
        </w:rPr>
        <w:t xml:space="preserve"> (Heb. 11:34)</w:t>
      </w:r>
      <w:proofErr w:type="gramStart"/>
      <w:r w:rsidRPr="00BE0F95">
        <w:rPr>
          <w:rFonts w:ascii="Verdana" w:hAnsi="Verdana" w:cstheme="minorHAnsi"/>
          <w:b/>
          <w:u w:val="single"/>
        </w:rPr>
        <w:t>:</w:t>
      </w:r>
      <w:proofErr w:type="gramEnd"/>
      <w:r w:rsidRPr="00BE0F95">
        <w:rPr>
          <w:rFonts w:ascii="Verdana" w:hAnsi="Verdana" w:cstheme="minorHAnsi"/>
        </w:rPr>
        <w:br/>
        <w:t>Everyone has different strengths and weaknesses. It is important for you to know the strengths and weaknesses of the person you are discipling as well as they know yours. One of your first times together you can share with one another your top 5 weaknesses and top 5 strengths. God wants to use you to help turn their weaknesses into strengths and make their strengths stronger. Put their top 2 of each in Group 1. Strength 3 and Weaknesses 3 and 4 can be placed in Group 2. Strengths 4 and 5 and Weakness 5 can be placed in Group 3.</w:t>
      </w:r>
      <w:r>
        <w:rPr>
          <w:rFonts w:ascii="Verdana" w:hAnsi="Verdana" w:cstheme="minorHAnsi"/>
        </w:rPr>
        <w:br/>
      </w:r>
      <w:r>
        <w:rPr>
          <w:rFonts w:ascii="Verdana" w:hAnsi="Verdana" w:cstheme="minorHAnsi"/>
        </w:rPr>
        <w:br/>
      </w:r>
      <w:r w:rsidRPr="00BE0F95">
        <w:rPr>
          <w:rFonts w:ascii="Verdana" w:hAnsi="Verdana" w:cstheme="minorHAnsi"/>
          <w:b/>
          <w:color w:val="0099FF"/>
          <w:u w:val="single"/>
        </w:rPr>
        <w:t>Group 1:</w:t>
      </w:r>
      <w:r>
        <w:rPr>
          <w:rFonts w:ascii="Verdana" w:hAnsi="Verdana" w:cstheme="minorHAnsi"/>
          <w:b/>
          <w:color w:val="0099FF"/>
          <w:u w:val="single"/>
        </w:rPr>
        <w:t xml:space="preserve"> </w:t>
      </w:r>
      <w:r>
        <w:rPr>
          <w:rFonts w:ascii="Verdana" w:hAnsi="Verdana" w:cstheme="minorHAnsi"/>
          <w:b/>
          <w:color w:val="0099FF"/>
          <w:u w:val="single"/>
        </w:rPr>
        <w:t>(27</w:t>
      </w:r>
      <w:proofErr w:type="gramStart"/>
      <w:r>
        <w:rPr>
          <w:rFonts w:ascii="Verdana" w:hAnsi="Verdana" w:cstheme="minorHAnsi"/>
          <w:b/>
          <w:color w:val="0099FF"/>
          <w:u w:val="single"/>
        </w:rPr>
        <w:t>)</w:t>
      </w:r>
      <w:proofErr w:type="gramEnd"/>
      <w:r w:rsidRPr="00BE0F95">
        <w:rPr>
          <w:rFonts w:ascii="Verdana" w:hAnsi="Verdana" w:cstheme="minorHAnsi"/>
          <w:b/>
          <w:color w:val="0099FF"/>
        </w:rPr>
        <w:br/>
      </w:r>
      <w:r w:rsidRPr="00BE0F95">
        <w:rPr>
          <w:rFonts w:ascii="Verdana" w:hAnsi="Verdana" w:cstheme="minorHAnsi"/>
        </w:rPr>
        <w:t xml:space="preserve">The topics in this section are very essential for a young Christian to understand as soon as possible. They are very important matters of the heart as well as practical issues we all face in following Christ. </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lastRenderedPageBreak/>
        <w:t xml:space="preserve">Advice </w:t>
      </w:r>
      <w:r w:rsidRPr="00BE0F95">
        <w:rPr>
          <w:rFonts w:ascii="Verdana" w:hAnsi="Verdana" w:cstheme="minorHAnsi"/>
          <w:b/>
          <w:u w:val="single"/>
        </w:rPr>
        <w:br/>
      </w:r>
      <w:r w:rsidRPr="00BE0F95">
        <w:rPr>
          <w:rFonts w:ascii="Verdana" w:hAnsi="Verdana" w:cstheme="minorHAnsi"/>
        </w:rPr>
        <w:t>We all make tons of decisions and many are making them alone. Asking advice helps you to learn from others mistakes to prevent making your own. It is important advice is just that, advice. Sometimes it is easy to take and give advice as a command. We will make the best decisions when we have at least a few close spiritual people we ask for advice. It is important not just to ask people who will give you the answer you want but the answer you need. It is good to get advice on little decisions (classes to take, conversation, how to reach out to someone, exercise, etc.) and especially big ones (job, dating, major, etc.)</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Proverbs 11:14, 12:5, 12:15, 13:10, 19:20, 20:18</w:t>
      </w:r>
      <w:r>
        <w:rPr>
          <w:rFonts w:ascii="Verdana" w:hAnsi="Verdana" w:cstheme="minorHAnsi"/>
          <w:b/>
          <w:u w:val="single"/>
        </w:rPr>
        <w:br/>
      </w:r>
      <w:r w:rsidRPr="00BE0F95">
        <w:rPr>
          <w:rFonts w:ascii="Verdana" w:hAnsi="Verdana" w:cstheme="minorHAnsi"/>
        </w:rPr>
        <w:br/>
      </w:r>
      <w:r w:rsidRPr="00BE0F95">
        <w:rPr>
          <w:rFonts w:ascii="Verdana" w:hAnsi="Verdana" w:cstheme="minorHAnsi"/>
          <w:b/>
          <w:u w:val="single"/>
        </w:rPr>
        <w:t>Bible Talk:</w:t>
      </w:r>
      <w:r w:rsidRPr="00BE0F95">
        <w:rPr>
          <w:rFonts w:ascii="Verdana" w:hAnsi="Verdana" w:cstheme="minorHAnsi"/>
        </w:rPr>
        <w:br/>
        <w:t xml:space="preserve">Bible Talk is a short Bible Study usually held on Campus mainly directed for visitors to inspire them to want to study the Bible. Each disciple should be part of a Bible Talk and be at its meeting each week and spend time every week inviting people to come to it. Many people are met and become disciples from Bible Talks.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Acts 19:9, Acts 5:42, Acts 20:20</w:t>
      </w:r>
      <w:r w:rsidRPr="00BE0F95">
        <w:rPr>
          <w:rFonts w:ascii="Verdana" w:hAnsi="Verdana" w:cstheme="minorHAnsi"/>
          <w:b/>
          <w:u w:val="single"/>
        </w:rPr>
        <w:br/>
      </w:r>
      <w:r w:rsidRPr="00BE0F95">
        <w:rPr>
          <w:rFonts w:ascii="Verdana" w:hAnsi="Verdana" w:cstheme="minorHAnsi"/>
          <w:b/>
          <w:u w:val="single"/>
        </w:rPr>
        <w:br/>
      </w:r>
      <w:r>
        <w:rPr>
          <w:rFonts w:ascii="Verdana" w:hAnsi="Verdana" w:cstheme="minorHAnsi"/>
          <w:b/>
          <w:u w:val="single"/>
        </w:rPr>
        <w:t>Sunday Service</w:t>
      </w:r>
      <w:r w:rsidRPr="00BE0F95">
        <w:rPr>
          <w:rFonts w:ascii="Verdana" w:hAnsi="Verdana" w:cstheme="minorHAnsi"/>
        </w:rPr>
        <w:br/>
        <w:t>Sunday morning is when the whole church in your area comes to meet together to worship God, hear the Word, fellowship, encourage one another, take communion, bring visitors and give contribution. Every disciple should be at church every Sunday morning except extreme emergencies or situations. You should be in good communication with the person you disciple if they cannot make it to church on Sunday. If they cannot make it you should try to make sure they still get to take communion and spend time with part of the body that day somehow.</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Acts 20:7, Matthew 28:18-20, Hebrews 10:25, 2 Timothy 3:9-11, 1 Corinthians 4:17, Acts 2:42-47</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Communion</w:t>
      </w:r>
      <w:r w:rsidRPr="00BE0F95">
        <w:rPr>
          <w:rFonts w:ascii="Verdana" w:hAnsi="Verdana" w:cstheme="minorHAnsi"/>
        </w:rPr>
        <w:br/>
      </w:r>
      <w:proofErr w:type="spellStart"/>
      <w:r w:rsidRPr="00BE0F95">
        <w:rPr>
          <w:rFonts w:ascii="Verdana" w:hAnsi="Verdana" w:cstheme="minorHAnsi"/>
        </w:rPr>
        <w:t>Communion</w:t>
      </w:r>
      <w:proofErr w:type="spellEnd"/>
      <w:r w:rsidRPr="00BE0F95">
        <w:rPr>
          <w:rFonts w:ascii="Verdana" w:hAnsi="Verdana" w:cstheme="minorHAnsi"/>
        </w:rPr>
        <w:t xml:space="preserve"> is a special time Jesus commanded us to undergo in remembrance of his death, burial and resurrection. The bread and fruit of the vine represent his body and blood. It is a time to reflect on your sin, the cross, get connected with God and what he did for you. The early Christians took communion on the first day of the week together and we’re devoted to doing so as well.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Matthew 26:26-28, Acts 2:42, Acts 20:7, 1 Corinthians 11:23-29</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Confession</w:t>
      </w:r>
      <w:r w:rsidRPr="00BE0F95">
        <w:rPr>
          <w:rFonts w:ascii="Verdana" w:hAnsi="Verdana" w:cstheme="minorHAnsi"/>
        </w:rPr>
        <w:br/>
      </w:r>
      <w:proofErr w:type="spellStart"/>
      <w:r w:rsidRPr="00BE0F95">
        <w:rPr>
          <w:rFonts w:ascii="Verdana" w:hAnsi="Verdana" w:cstheme="minorHAnsi"/>
        </w:rPr>
        <w:t>Confession</w:t>
      </w:r>
      <w:proofErr w:type="spellEnd"/>
      <w:r w:rsidRPr="00BE0F95">
        <w:rPr>
          <w:rFonts w:ascii="Verdana" w:hAnsi="Verdana" w:cstheme="minorHAnsi"/>
        </w:rPr>
        <w:t xml:space="preserve"> is a common correspondence between </w:t>
      </w:r>
      <w:r>
        <w:rPr>
          <w:rFonts w:ascii="Verdana" w:hAnsi="Verdana" w:cstheme="minorHAnsi"/>
        </w:rPr>
        <w:t xml:space="preserve">a disciple and God and </w:t>
      </w:r>
      <w:r w:rsidRPr="00BE0F95">
        <w:rPr>
          <w:rFonts w:ascii="Verdana" w:hAnsi="Verdana" w:cstheme="minorHAnsi"/>
        </w:rPr>
        <w:t xml:space="preserve">two close disciples. Confession brings healing. Confession needs to be thorough and not partial. It should be done immediately to God and </w:t>
      </w:r>
      <w:r>
        <w:rPr>
          <w:rFonts w:ascii="Verdana" w:hAnsi="Verdana" w:cstheme="minorHAnsi"/>
        </w:rPr>
        <w:t xml:space="preserve">then to </w:t>
      </w:r>
      <w:r w:rsidRPr="00BE0F95">
        <w:rPr>
          <w:rFonts w:ascii="Verdana" w:hAnsi="Verdana" w:cstheme="minorHAnsi"/>
        </w:rPr>
        <w:t>someone else close</w:t>
      </w:r>
      <w:r>
        <w:rPr>
          <w:rFonts w:ascii="Verdana" w:hAnsi="Verdana" w:cstheme="minorHAnsi"/>
        </w:rPr>
        <w:t xml:space="preserve"> and i</w:t>
      </w:r>
      <w:r w:rsidRPr="00BE0F95">
        <w:rPr>
          <w:rFonts w:ascii="Verdana" w:hAnsi="Verdana" w:cstheme="minorHAnsi"/>
        </w:rPr>
        <w:t>nvolved in the person’s life. Confession can and should be met with grace and sometimes correction or rebuke. The discipler should seek advice if sin confessed is very serious. However, unless given permission whatever is confessed is confidential. W</w:t>
      </w:r>
      <w:r>
        <w:rPr>
          <w:rFonts w:ascii="Verdana" w:hAnsi="Verdana" w:cstheme="minorHAnsi"/>
        </w:rPr>
        <w:t>e all have</w:t>
      </w:r>
      <w:r w:rsidRPr="00BE0F95">
        <w:rPr>
          <w:rFonts w:ascii="Verdana" w:hAnsi="Verdana" w:cstheme="minorHAnsi"/>
        </w:rPr>
        <w:t xml:space="preserve"> sin </w:t>
      </w:r>
      <w:r>
        <w:rPr>
          <w:rFonts w:ascii="Verdana" w:hAnsi="Verdana" w:cstheme="minorHAnsi"/>
        </w:rPr>
        <w:t>we commit and a tool</w:t>
      </w:r>
      <w:r w:rsidRPr="00BE0F95">
        <w:rPr>
          <w:rFonts w:ascii="Verdana" w:hAnsi="Verdana" w:cstheme="minorHAnsi"/>
        </w:rPr>
        <w:t xml:space="preserve"> against sin is confession. If the person you are discipling has not been confessing anything to you this is not a good sign. It is also not a good sign if confession is always one sided and you do not confess to them as well. You should make sure that the person you are discipling understands confession, that they trust you to keep information confidential, and that you pray for them in what they confessed. </w:t>
      </w:r>
      <w:r w:rsidRPr="00BE0F95">
        <w:rPr>
          <w:rFonts w:ascii="Verdana" w:hAnsi="Verdana" w:cstheme="minorHAnsi"/>
        </w:rPr>
        <w:br/>
      </w:r>
      <w:r w:rsidRPr="00BE0F95">
        <w:rPr>
          <w:rFonts w:ascii="Verdana" w:hAnsi="Verdana" w:cstheme="minorHAnsi"/>
          <w:b/>
        </w:rPr>
        <w:lastRenderedPageBreak/>
        <w:t>SS:</w:t>
      </w:r>
      <w:r w:rsidRPr="00BE0F95">
        <w:rPr>
          <w:rFonts w:ascii="Verdana" w:hAnsi="Verdana" w:cstheme="minorHAnsi"/>
        </w:rPr>
        <w:t xml:space="preserve"> 1 John 1:9, James 5:16, Acts 19:18</w:t>
      </w:r>
      <w:r>
        <w:rPr>
          <w:rFonts w:ascii="Verdana" w:hAnsi="Verdana" w:cstheme="minorHAnsi"/>
        </w:rPr>
        <w:t xml:space="preserve">, </w:t>
      </w:r>
      <w:r w:rsidRPr="00BE0F95">
        <w:rPr>
          <w:rFonts w:ascii="Verdana" w:hAnsi="Verdana" w:cstheme="minorHAnsi"/>
        </w:rPr>
        <w:t>Psalm 32:5, 38:18, Proverbs 28:13</w:t>
      </w:r>
      <w:r>
        <w:rPr>
          <w:rFonts w:ascii="Verdana" w:hAnsi="Verdana" w:cstheme="minorHAnsi"/>
        </w:rPr>
        <w:br/>
      </w:r>
      <w:r>
        <w:rPr>
          <w:rFonts w:ascii="Verdana" w:hAnsi="Verdana" w:cstheme="minorHAnsi"/>
        </w:rPr>
        <w:br/>
      </w:r>
      <w:r w:rsidRPr="00BE0F95">
        <w:rPr>
          <w:rFonts w:ascii="Verdana" w:hAnsi="Verdana" w:cstheme="minorHAnsi"/>
          <w:b/>
          <w:u w:val="single"/>
        </w:rPr>
        <w:t>Contribution</w:t>
      </w:r>
      <w:proofErr w:type="gramStart"/>
      <w:r w:rsidRPr="00BE0F95">
        <w:rPr>
          <w:rFonts w:ascii="Verdana" w:hAnsi="Verdana" w:cstheme="minorHAnsi"/>
          <w:b/>
          <w:u w:val="single"/>
        </w:rPr>
        <w:t>:</w:t>
      </w:r>
      <w:proofErr w:type="gramEnd"/>
      <w:r w:rsidRPr="00BE0F95">
        <w:rPr>
          <w:rFonts w:ascii="Verdana" w:hAnsi="Verdana" w:cstheme="minorHAnsi"/>
        </w:rPr>
        <w:br/>
        <w:t xml:space="preserve">As taught about earlier, money is an area that is difficult for a lot of people to give up. It is not necessary for you to know exactly how much the person you are discipling is giving but to give discipling on continuing to give when times are tough, when church is missed to make up for it, and when there is an increase or decrease in pay to make wise decisions. Money management and giving is an area many people need advice and guidance in. </w:t>
      </w:r>
      <w:r w:rsidRPr="00BE0F95">
        <w:rPr>
          <w:rFonts w:ascii="Verdana" w:hAnsi="Verdana" w:cstheme="minorHAnsi"/>
        </w:rPr>
        <w:br/>
      </w:r>
      <w:r w:rsidRPr="00BE0F95">
        <w:rPr>
          <w:rFonts w:ascii="Verdana" w:hAnsi="Verdana" w:cstheme="minorHAnsi"/>
          <w:b/>
        </w:rPr>
        <w:t xml:space="preserve">SS: </w:t>
      </w:r>
      <w:r w:rsidRPr="00BE0F95">
        <w:rPr>
          <w:rFonts w:ascii="Verdana" w:hAnsi="Verdana" w:cstheme="minorHAnsi"/>
        </w:rPr>
        <w:t>1 Corinthians 16:1-2, 2 Corinthians 9:7, Exodus 25:1-2, 2 Corinthians 8:1-5, Haggai 1:</w:t>
      </w:r>
      <w:r>
        <w:rPr>
          <w:rFonts w:ascii="Verdana" w:hAnsi="Verdana" w:cstheme="minorHAnsi"/>
        </w:rPr>
        <w:t>3-6, Mark 12:41-44, Acts 5:1-10</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Daily Encouragement</w:t>
      </w:r>
      <w:r w:rsidRPr="00BE0F95">
        <w:rPr>
          <w:rFonts w:ascii="Verdana" w:hAnsi="Verdana" w:cstheme="minorHAnsi"/>
        </w:rPr>
        <w:br/>
        <w:t xml:space="preserve">We need daily communication with other disciples. The conversations should be uplifting, encouraging, fun and personal. Think of special and creative ways to encourage people. See how their day is going, send Scriptures, ask what you can pray for, talk about common interest, a Bible Study with someone or challenging things that happened in the day, etc.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Hebrews 3:13, 10:24-25, Ephesians 4:29, 1 Thessalonians 2:8, Colossians 4:6</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Discipline</w:t>
      </w:r>
      <w:r w:rsidRPr="00BE0F95">
        <w:rPr>
          <w:rFonts w:ascii="Verdana" w:hAnsi="Verdana" w:cstheme="minorHAnsi"/>
        </w:rPr>
        <w:br/>
        <w:t>If we are going to have an impact on the world and truly make a difference we need to be disciplined or things will most likely be put off or never completed. It is very beneficial to have an organized planner that you stay on top of. Have a plan, do not procrastinate. If you say you are going to do something, do it. Stick with decisions and make sure you are on time and responsible with where you have to be and what you have to do.</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Mark 7:37, Isaiah 32:8, Ephesians 5:15-16, Proverbs 1:7, 25:28, 1 Peter 5:8, 2 Timothy 1:7</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Fasting</w:t>
      </w:r>
      <w:r w:rsidRPr="00BE0F95">
        <w:rPr>
          <w:rFonts w:ascii="Verdana" w:hAnsi="Verdana" w:cstheme="minorHAnsi"/>
        </w:rPr>
        <w:br/>
        <w:t>Throughout the Bible many people have fasted in order to show reverence and need from God. Jesus expected his disciples to fast and for it to be something we didn’t do to get attention and praise but to do in private for God. Fasting in the Bible meant to not eat food, we can also give up other things in petition and sacrifice to God.</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Matthew 6:16-17, Acts 13:1-3, 14:22-24</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Grace and Works</w:t>
      </w:r>
      <w:r w:rsidRPr="00BE0F95">
        <w:rPr>
          <w:rFonts w:ascii="Verdana" w:hAnsi="Verdana" w:cstheme="minorHAnsi"/>
        </w:rPr>
        <w:br/>
      </w:r>
      <w:proofErr w:type="gramStart"/>
      <w:r w:rsidRPr="00BE0F95">
        <w:rPr>
          <w:rFonts w:ascii="Verdana" w:hAnsi="Verdana" w:cstheme="minorHAnsi"/>
        </w:rPr>
        <w:t>We</w:t>
      </w:r>
      <w:proofErr w:type="gramEnd"/>
      <w:r w:rsidRPr="00BE0F95">
        <w:rPr>
          <w:rFonts w:ascii="Verdana" w:hAnsi="Verdana" w:cstheme="minorHAnsi"/>
        </w:rPr>
        <w:t xml:space="preserve"> will continue to sin and need God’s grace everyday as a disciple. We are not saved for living as a disciple although living as a disciple receives God’s grace. It is grace we are saved by. We work because we are saved, not saved because we work. Grace needs to be appreciated and accepted but also not taken advantage of. Grace should power our lives and compel us to do good works. </w:t>
      </w:r>
      <w:r w:rsidRPr="00BE0F95">
        <w:rPr>
          <w:rFonts w:ascii="Verdana" w:hAnsi="Verdana" w:cstheme="minorHAnsi"/>
        </w:rPr>
        <w:br/>
      </w:r>
      <w:r w:rsidRPr="00BE0F95">
        <w:rPr>
          <w:rFonts w:ascii="Verdana" w:hAnsi="Verdana" w:cstheme="minorHAnsi"/>
          <w:b/>
        </w:rPr>
        <w:t xml:space="preserve">SS: </w:t>
      </w:r>
      <w:r w:rsidRPr="00BE0F95">
        <w:rPr>
          <w:rFonts w:ascii="Verdana" w:hAnsi="Verdana" w:cstheme="minorHAnsi"/>
        </w:rPr>
        <w:t>Ephesians 1:1-10, Titus 2:11-14, 1 John 1:5-10, 1 Corinthians 15:10</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Leaving God</w:t>
      </w:r>
      <w:r w:rsidRPr="00BE0F95">
        <w:rPr>
          <w:rFonts w:ascii="Verdana" w:hAnsi="Verdana" w:cstheme="minorHAnsi"/>
        </w:rPr>
        <w:br/>
      </w:r>
      <w:proofErr w:type="gramStart"/>
      <w:r w:rsidRPr="00BE0F95">
        <w:rPr>
          <w:rFonts w:ascii="Verdana" w:hAnsi="Verdana" w:cstheme="minorHAnsi"/>
        </w:rPr>
        <w:t>Although</w:t>
      </w:r>
      <w:proofErr w:type="gramEnd"/>
      <w:r w:rsidRPr="00BE0F95">
        <w:rPr>
          <w:rFonts w:ascii="Verdana" w:hAnsi="Verdana" w:cstheme="minorHAnsi"/>
        </w:rPr>
        <w:t xml:space="preserve"> some denominations believe in a “once saved, always saved” doctrine, the Bible teaches that although God will never leave us, we can certainly leave Him. If one leaves God they can be restored but it is much harder than the first time around. There is a point you can </w:t>
      </w:r>
      <w:r w:rsidRPr="00BE0F95">
        <w:rPr>
          <w:rFonts w:ascii="Verdana" w:hAnsi="Verdana" w:cstheme="minorHAnsi"/>
        </w:rPr>
        <w:lastRenderedPageBreak/>
        <w:t>get to that you cannot return.</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2 Peter 2:20-22, Hebrews 10:26-31, 2:1, 3:12-14, 6:4-6 Revelation 3:19-20, 2:5, Matthew 12:43-45, John 15:5-10, 2 Timothy 2:12</w:t>
      </w:r>
      <w:r w:rsidRPr="00BE0F95">
        <w:rPr>
          <w:rFonts w:ascii="Verdana" w:hAnsi="Verdana" w:cstheme="minorHAnsi"/>
        </w:rPr>
        <w:br/>
      </w:r>
      <w:r>
        <w:rPr>
          <w:rFonts w:ascii="Verdana" w:hAnsi="Verdana" w:cstheme="minorHAnsi"/>
          <w:b/>
          <w:u w:val="single"/>
        </w:rPr>
        <w:br/>
      </w:r>
      <w:r w:rsidRPr="00BE0F95">
        <w:rPr>
          <w:rFonts w:ascii="Verdana" w:hAnsi="Verdana" w:cstheme="minorHAnsi"/>
          <w:b/>
          <w:u w:val="single"/>
        </w:rPr>
        <w:t>Maturity</w:t>
      </w:r>
      <w:r w:rsidRPr="00BE0F95">
        <w:rPr>
          <w:rFonts w:ascii="Verdana" w:hAnsi="Verdana" w:cstheme="minorHAnsi"/>
        </w:rPr>
        <w:br/>
        <w:t xml:space="preserve">When first baptized we are infants in Christ but not meant to remain that way. We are called to grow up in our salvation to reach maturity. It is important for a young disciple to know that they need to always be growing and how to grow.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Peter 1:23-2:3, </w:t>
      </w:r>
      <w:r w:rsidRPr="00BE0F95">
        <w:rPr>
          <w:rFonts w:ascii="Verdana" w:hAnsi="Verdana"/>
        </w:rPr>
        <w:t>Hebrews 5:11-6:3, 2 Timothy 2:1-2, Ephesians 4:11-16, Colossians 1:10, 1 Timothy 4:11-16, Psalm 92:12</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Mission</w:t>
      </w:r>
      <w:r w:rsidRPr="00BE0F95">
        <w:rPr>
          <w:rFonts w:ascii="Verdana" w:hAnsi="Verdana" w:cstheme="minorHAnsi"/>
        </w:rPr>
        <w:br/>
        <w:t>Our mission as disciples is to make disciples of all nations. God wants to use each one of us to plant and water seeds of the gospel so he can save them. This should be a daily part of our lives. Cold-contact, reaching friends and family, students in class, out and about during the day etc.</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Matthew 28:18-20, John 15:5-8, Matthew 9:36-38, 10:16, Acts 2:47, John 4:34-35, Colossians 4:5-6, 1 Peter 2:12, Galatians 6:9, 1 Corinthians 9:19-27, 1 Timothy 2:3-4 </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Persecution</w:t>
      </w:r>
      <w:r w:rsidRPr="00BE0F95">
        <w:rPr>
          <w:rFonts w:ascii="Verdana" w:hAnsi="Verdana" w:cstheme="minorHAnsi"/>
        </w:rPr>
        <w:br/>
        <w:t xml:space="preserve">All disciples will be persecuted. Persecution is harassment. It can come in the forms of physical, verbal, emotional, abandon, etc. Jesus was persecuted and disciples will be as well. Persecution is only godly if it is because of something righteous.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2 Timothy 3:12, Matthew 5:10-12, Luke 21:16-18, Acts 28:22, John 15:18-19</w:t>
      </w:r>
      <w:r w:rsidRPr="00BE0F95">
        <w:rPr>
          <w:rFonts w:ascii="Verdana" w:hAnsi="Verdana" w:cstheme="minorHAnsi"/>
        </w:rPr>
        <w:br/>
      </w:r>
      <w:r w:rsidRPr="00BE0F95">
        <w:rPr>
          <w:rFonts w:ascii="Verdana" w:hAnsi="Verdana" w:cstheme="minorHAnsi"/>
          <w:b/>
          <w:u w:val="single"/>
        </w:rPr>
        <w:br/>
        <w:t>Prayer</w:t>
      </w:r>
      <w:r w:rsidRPr="00BE0F95">
        <w:rPr>
          <w:rFonts w:ascii="Verdana" w:hAnsi="Verdana" w:cstheme="minorHAnsi"/>
        </w:rPr>
        <w:br/>
      </w:r>
      <w:proofErr w:type="gramStart"/>
      <w:r w:rsidRPr="00BE0F95">
        <w:rPr>
          <w:rFonts w:ascii="Verdana" w:hAnsi="Verdana" w:cstheme="minorHAnsi"/>
        </w:rPr>
        <w:t>This</w:t>
      </w:r>
      <w:proofErr w:type="gramEnd"/>
      <w:r w:rsidRPr="00BE0F95">
        <w:rPr>
          <w:rFonts w:ascii="Verdana" w:hAnsi="Verdana" w:cstheme="minorHAnsi"/>
        </w:rPr>
        <w:t xml:space="preserve"> is a very big topic and there is a lot to understand about it. Prayer should be personal and daily. We should also pray together. Prayers should honor God, offer thanks, </w:t>
      </w:r>
      <w:proofErr w:type="gramStart"/>
      <w:r w:rsidRPr="00BE0F95">
        <w:rPr>
          <w:rFonts w:ascii="Verdana" w:hAnsi="Verdana" w:cstheme="minorHAnsi"/>
        </w:rPr>
        <w:t>ask</w:t>
      </w:r>
      <w:proofErr w:type="gramEnd"/>
      <w:r w:rsidRPr="00BE0F95">
        <w:rPr>
          <w:rFonts w:ascii="Verdana" w:hAnsi="Verdana" w:cstheme="minorHAnsi"/>
        </w:rPr>
        <w:t xml:space="preserve"> for forgiveness as well as a time to present requests. Prayer is powerful.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Luke 11:1-13, Acts 2:42, 4:23-32, Luke 6:12, Luke 5:16, Mark 1:35, Psalm 5:1-3, James 5:13, Hebrews 5:7, </w:t>
      </w:r>
      <w:r w:rsidRPr="00BE0F95">
        <w:rPr>
          <w:rFonts w:ascii="Verdana" w:hAnsi="Verdana"/>
        </w:rPr>
        <w:t>1 Thessalonians 5:17, Philippians 4:6, Psalm 66:17-18, : Luke 18:1-8, 1 John 5:14,  Mark 11:24, 1 Peter 4:7</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Pride and Humility</w:t>
      </w:r>
      <w:r w:rsidRPr="00BE0F95">
        <w:rPr>
          <w:rFonts w:ascii="Verdana" w:hAnsi="Verdana" w:cstheme="minorHAnsi"/>
        </w:rPr>
        <w:br/>
        <w:t>Pride is something that we all struggle with and can come out in many ways. Pride doesn’t listen. Pride thinks it knows best. Pride is concerned with self and not being vulnerable. Pride will destroy you and keep you from heaven.</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Proverbs 3:34, 15:25, 16:5, 18:12, 18:27, 25:9, Psalm 147:6, Romans 12:2, 12:16, Philippians 2:1-11, 1 Peter 5:5-6, 1 Corinthians 13:4, Matthew 11:29, 18:4, Luke 14:11, Ephesians 4:2, James 4:10</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Reading</w:t>
      </w:r>
      <w:r w:rsidRPr="00BE0F95">
        <w:rPr>
          <w:rFonts w:ascii="Verdana" w:hAnsi="Verdana" w:cstheme="minorHAnsi"/>
        </w:rPr>
        <w:br/>
        <w:t xml:space="preserve">It is important for us to get in the word every day and read our Bibles. It is also beneficial to read other books that help us learn, grow and become more spiritual.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Psalm 1:1-3, Acts 17:10-11, Matthew 4:1-42, James 1:22-25, </w:t>
      </w:r>
      <w:r w:rsidRPr="00BE0F95">
        <w:rPr>
          <w:rFonts w:ascii="Verdana" w:hAnsi="Verdana"/>
        </w:rPr>
        <w:t>2 Tim 3:16-17, John 12:48-50, Rom 10:17, Luke 8:19-21, Jeremiah 23:29,</w:t>
      </w:r>
      <w:r w:rsidRPr="00BE0F95">
        <w:rPr>
          <w:rFonts w:ascii="Verdana" w:hAnsi="Verdana" w:cstheme="minorHAnsi"/>
        </w:rPr>
        <w:t xml:space="preserve"> Timothy 4:13, Proverbs 7:1-3</w:t>
      </w:r>
      <w:r w:rsidRPr="00BE0F95">
        <w:rPr>
          <w:rFonts w:ascii="Verdana" w:hAnsi="Verdana" w:cstheme="minorHAnsi"/>
        </w:rPr>
        <w:br/>
      </w:r>
      <w:r w:rsidRPr="00BE0F95">
        <w:rPr>
          <w:rFonts w:ascii="Verdana" w:hAnsi="Verdana" w:cstheme="minorHAnsi"/>
        </w:rPr>
        <w:lastRenderedPageBreak/>
        <w:br/>
      </w:r>
      <w:r w:rsidRPr="00BE0F95">
        <w:rPr>
          <w:rFonts w:ascii="Verdana" w:hAnsi="Verdana" w:cstheme="minorHAnsi"/>
          <w:b/>
          <w:u w:val="single"/>
        </w:rPr>
        <w:t>Satan</w:t>
      </w:r>
      <w:r w:rsidRPr="00BE0F95">
        <w:rPr>
          <w:rFonts w:ascii="Verdana" w:hAnsi="Verdana" w:cstheme="minorHAnsi"/>
        </w:rPr>
        <w:br/>
      </w:r>
      <w:proofErr w:type="gramStart"/>
      <w:r w:rsidRPr="00BE0F95">
        <w:rPr>
          <w:rFonts w:ascii="Verdana" w:hAnsi="Verdana" w:cstheme="minorHAnsi"/>
        </w:rPr>
        <w:t>We</w:t>
      </w:r>
      <w:proofErr w:type="gramEnd"/>
      <w:r w:rsidRPr="00BE0F95">
        <w:rPr>
          <w:rFonts w:ascii="Verdana" w:hAnsi="Verdana" w:cstheme="minorHAnsi"/>
        </w:rPr>
        <w:t xml:space="preserve"> have a very real and powerful enemy. We must be aware of Satan every day and take stands against his schemes and change the world he is ruling. He is trying to take us out but will be defeated in the end by God.  </w:t>
      </w:r>
      <w:r w:rsidRPr="00BE0F95">
        <w:rPr>
          <w:rFonts w:ascii="Verdana" w:hAnsi="Verdana" w:cstheme="minorHAnsi"/>
        </w:rPr>
        <w:br/>
      </w:r>
      <w:r w:rsidRPr="00BE0F95">
        <w:rPr>
          <w:rFonts w:ascii="Verdana" w:hAnsi="Verdana" w:cstheme="minorHAnsi"/>
          <w:b/>
        </w:rPr>
        <w:t xml:space="preserve">SS: </w:t>
      </w:r>
      <w:r w:rsidRPr="00BE0F95">
        <w:rPr>
          <w:rFonts w:ascii="Verdana" w:hAnsi="Verdana" w:cstheme="minorHAnsi"/>
        </w:rPr>
        <w:t xml:space="preserve">Revelation 12:7-12, 20:10, 1 Peter 5:8-9, James 4:7, 2 Corinthians 2:10-11, 4:4, 11:3, Ephesians 6:11-18  </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Serving</w:t>
      </w:r>
      <w:r w:rsidRPr="00BE0F95">
        <w:rPr>
          <w:rFonts w:ascii="Verdana" w:hAnsi="Verdana" w:cstheme="minorHAnsi"/>
        </w:rPr>
        <w:br/>
      </w:r>
      <w:proofErr w:type="spellStart"/>
      <w:r w:rsidRPr="00BE0F95">
        <w:rPr>
          <w:rFonts w:ascii="Verdana" w:hAnsi="Verdana" w:cstheme="minorHAnsi"/>
        </w:rPr>
        <w:t>Serving</w:t>
      </w:r>
      <w:proofErr w:type="spellEnd"/>
      <w:r w:rsidRPr="00BE0F95">
        <w:rPr>
          <w:rFonts w:ascii="Verdana" w:hAnsi="Verdana" w:cstheme="minorHAnsi"/>
        </w:rPr>
        <w:t xml:space="preserve"> is to be a major mark of a disciple. Jesus’ life was characterized by servant hood. We must each seek to serve as Jesus did. It takes sacrifice, we need to look for needs of others over our own and find ways to help.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Mark 42-45, John 13:1-17, James 2:14-17, 1 John 3:16-18, Philippians 2:4</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Temptation</w:t>
      </w:r>
      <w:r w:rsidRPr="00BE0F95">
        <w:rPr>
          <w:rFonts w:ascii="Verdana" w:hAnsi="Verdana" w:cstheme="minorHAnsi"/>
        </w:rPr>
        <w:br/>
      </w:r>
      <w:proofErr w:type="gramStart"/>
      <w:r w:rsidRPr="00BE0F95">
        <w:rPr>
          <w:rFonts w:ascii="Verdana" w:hAnsi="Verdana" w:cstheme="minorHAnsi"/>
        </w:rPr>
        <w:t>We</w:t>
      </w:r>
      <w:proofErr w:type="gramEnd"/>
      <w:r w:rsidRPr="00BE0F95">
        <w:rPr>
          <w:rFonts w:ascii="Verdana" w:hAnsi="Verdana" w:cstheme="minorHAnsi"/>
        </w:rPr>
        <w:t xml:space="preserve"> are going to be tempted to sin very frequently. It is important to know what areas we can easily be tempted in. Boundaries help to avoid temptations. Jesus was tempted in every way but remained sinless. Temptation is not sin but leads to sin. God provides a way out when we are tempted.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James 1:12-15, 1 Corinthians 10:12-13, Hebrews 2:18, 4:14-16, Matthew 4:1-11, 26:41, Galatians 6:1, Psalm 16:6</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Vision</w:t>
      </w:r>
      <w:r w:rsidRPr="00BE0F95">
        <w:rPr>
          <w:rFonts w:ascii="Verdana" w:hAnsi="Verdana" w:cstheme="minorHAnsi"/>
        </w:rPr>
        <w:br/>
        <w:t xml:space="preserve">Jesus was a man with radical vision. We should be the dreamers for the world to change. We need to have a vision for ourselves, for others and for the church. </w:t>
      </w:r>
      <w:r w:rsidRPr="00BE0F95">
        <w:rPr>
          <w:rFonts w:ascii="Verdana" w:hAnsi="Verdana" w:cstheme="minorHAnsi"/>
          <w:b/>
        </w:rPr>
        <w:br/>
        <w:t xml:space="preserve">SS: </w:t>
      </w:r>
      <w:r w:rsidRPr="00BE0F95">
        <w:rPr>
          <w:rFonts w:ascii="Verdana" w:hAnsi="Verdana" w:cstheme="minorHAnsi"/>
        </w:rPr>
        <w:t>Psalm 126:1, John 14:12, 2 Timothy 2:2, Isaiah 60:22, 1 Timothy 2:3-4, Ephesians 3:20-21</w:t>
      </w:r>
      <w:r w:rsidRPr="00BE0F95">
        <w:rPr>
          <w:rFonts w:ascii="Verdana" w:hAnsi="Verdana" w:cstheme="minorHAnsi"/>
        </w:rPr>
        <w:br/>
      </w:r>
      <w:r w:rsidRPr="00BE0F95">
        <w:rPr>
          <w:rFonts w:ascii="Verdana" w:hAnsi="Verdana" w:cstheme="minorHAnsi"/>
          <w:b/>
          <w:u w:val="single"/>
        </w:rPr>
        <w:br/>
        <w:t>Conflict Resolution</w:t>
      </w:r>
      <w:r w:rsidRPr="00BE0F95">
        <w:rPr>
          <w:rFonts w:ascii="Verdana" w:hAnsi="Verdana" w:cstheme="minorHAnsi"/>
        </w:rPr>
        <w:br/>
        <w:t xml:space="preserve">Just because we are disciples does not mean that we don’t have conflict with each other, differences of opinion or hurt one another. However what makes us different is how we handle these situations. We must forgive one another as Christ forgave us. If a matter is a matter of opinion then we cannot judge others based on it. We should reach resolve quickly, within the day.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Colossians 3:12-15, Ephesians 4:25-32, Matthew 18:15-17, Matthew 5:23-25, 5:9, Romans 14:1-19, Ephesians 4:3, 6:12 </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Dating</w:t>
      </w:r>
      <w:r w:rsidRPr="00BE0F95">
        <w:rPr>
          <w:rFonts w:ascii="Verdana" w:hAnsi="Verdana" w:cstheme="minorHAnsi"/>
        </w:rPr>
        <w:br/>
        <w:t xml:space="preserve">Christian dating is focused more on encouragement, fellowship and friendship building than personal gain as it is in the world. Disciples should be on dates frequently and focusing on serving and encouraging one another. Christians should only date other Christians. Much advice should be sought before seeking a relationship.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2 Corinthians 6:14-18, John 13:34-35, 2 Corinthians 5: 16, Proverbs 11:14, Matthew 22:29, 1 Corinthians 13:4-7, John 15:11-12, Philippians 2:1-4, Ephesians 5:3, 1 Timothy 5:2  </w:t>
      </w:r>
      <w:r w:rsidRPr="00BE0F95">
        <w:rPr>
          <w:rFonts w:ascii="Verdana" w:hAnsi="Verdana" w:cstheme="minorHAnsi"/>
        </w:rPr>
        <w:br/>
      </w:r>
      <w:r w:rsidRPr="00BE0F95">
        <w:rPr>
          <w:rFonts w:ascii="Verdana" w:hAnsi="Verdana" w:cstheme="minorHAnsi"/>
        </w:rPr>
        <w:br/>
      </w:r>
      <w:bookmarkStart w:id="0" w:name="_GoBack"/>
      <w:r w:rsidRPr="00BE0F95">
        <w:rPr>
          <w:rFonts w:ascii="Verdana" w:hAnsi="Verdana" w:cstheme="minorHAnsi"/>
          <w:b/>
          <w:u w:val="single"/>
        </w:rPr>
        <w:t>Fellowship</w:t>
      </w:r>
      <w:bookmarkEnd w:id="0"/>
      <w:r w:rsidRPr="00BE0F95">
        <w:rPr>
          <w:rFonts w:ascii="Verdana" w:hAnsi="Verdana" w:cstheme="minorHAnsi"/>
        </w:rPr>
        <w:br/>
      </w:r>
      <w:proofErr w:type="spellStart"/>
      <w:r w:rsidRPr="00BE0F95">
        <w:rPr>
          <w:rFonts w:ascii="Verdana" w:hAnsi="Verdana" w:cstheme="minorHAnsi"/>
        </w:rPr>
        <w:t>Fellowship</w:t>
      </w:r>
      <w:proofErr w:type="spellEnd"/>
      <w:r w:rsidRPr="00BE0F95">
        <w:rPr>
          <w:rFonts w:ascii="Verdana" w:hAnsi="Verdana" w:cstheme="minorHAnsi"/>
        </w:rPr>
        <w:t xml:space="preserve"> is the comradeship, close relationships with other disciples and spending time </w:t>
      </w:r>
      <w:r w:rsidRPr="00BE0F95">
        <w:rPr>
          <w:rFonts w:ascii="Verdana" w:hAnsi="Verdana" w:cstheme="minorHAnsi"/>
        </w:rPr>
        <w:lastRenderedPageBreak/>
        <w:t xml:space="preserve">together. Fellowship should be frequent and others-focused, not self-focused. Look for ways to encourage and build people up. Make the most of the opportunity and be devoted to fellowship. Do not show favoritism by creating cliques. </w:t>
      </w:r>
      <w:r w:rsidRPr="00BE0F95">
        <w:rPr>
          <w:rFonts w:ascii="Verdana" w:hAnsi="Verdana" w:cstheme="minorHAnsi"/>
        </w:rPr>
        <w:br/>
      </w:r>
      <w:r w:rsidRPr="00BE0F95">
        <w:rPr>
          <w:rFonts w:ascii="Verdana" w:hAnsi="Verdana" w:cstheme="minorHAnsi"/>
          <w:b/>
        </w:rPr>
        <w:t xml:space="preserve">SS: </w:t>
      </w:r>
      <w:r w:rsidRPr="00BE0F95">
        <w:rPr>
          <w:rFonts w:ascii="Verdana" w:hAnsi="Verdana" w:cstheme="minorHAnsi"/>
        </w:rPr>
        <w:t>Acts 2:42-47, Philippians 2:1-4, Ephesians 4:29, Hebrews 10:23-25, Colossians 4:6, James 1:19, 2:1-4, Psalm 55:13-14</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Financial</w:t>
      </w:r>
      <w:r w:rsidRPr="00BE0F95">
        <w:rPr>
          <w:rFonts w:ascii="Verdana" w:hAnsi="Verdana" w:cstheme="minorHAnsi"/>
          <w:b/>
          <w:u w:val="single"/>
        </w:rPr>
        <w:br/>
      </w:r>
      <w:r w:rsidRPr="00BE0F95">
        <w:rPr>
          <w:rFonts w:ascii="Verdana" w:hAnsi="Verdana" w:cstheme="minorHAnsi"/>
        </w:rPr>
        <w:t xml:space="preserve">Our money is not ours, it is God’s. God gives us money and we are expected to use it as he would. The world is after money as a top pursuit. We need to give our money to God, to the poor, using it wisely.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Matthew 6:19-34, 1 Corinthians 16:1-2, Romans 13:8, 2 Corinthians 9:7, Exodus 25:1-2, 2 Corinthians 8:1-5, Haggai 1:3-6, 2 Thessalonians 3:6-13, John 13:29, 1 Timothy 6:3-10, Mark 12:41-44, Luke 20:20-26, Deuteronomy 8:17-18, Acts 5:1-10</w:t>
      </w:r>
      <w:r w:rsidRPr="00BE0F95">
        <w:rPr>
          <w:rFonts w:ascii="Verdana" w:hAnsi="Verdana" w:cstheme="minorHAnsi"/>
        </w:rPr>
        <w:br/>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Make the Most of the Opportunity</w:t>
      </w:r>
      <w:r w:rsidRPr="00BE0F95">
        <w:rPr>
          <w:rFonts w:ascii="Verdana" w:hAnsi="Verdana" w:cstheme="minorHAnsi"/>
        </w:rPr>
        <w:br/>
        <w:t>God is setting things up throughout each hour of our lives. We are living a life of purpose and we have to make the most of the time that we have. Making the most of the opportunity in conversation to lead others to God, to serve, to be an example, etc.</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Ephesians 5:15-17, Colossians 4:6-5, Galatians 6:10, Matthew 5:13-16, 1 Peter 3:15-16</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Not Living by Emotion</w:t>
      </w:r>
      <w:r w:rsidRPr="00BE0F95">
        <w:rPr>
          <w:rFonts w:ascii="Verdana" w:hAnsi="Verdana" w:cstheme="minorHAnsi"/>
        </w:rPr>
        <w:br/>
        <w:t>In the world today people are told to “follow their heart”. Although this sounds great, it is unwise. Following your emotions can lead us to make many decisions that we should not make. God is calling us to be connected to our emotions but to be led by his Word and his Will as well as with our minds.</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Jeremiah 17:9-10, Proverbs 19:1, Colossians 3:1-3, 1 Corinthians 14:15, 1 John 3:20, Proverbs 28:26, Matthew 7:21-27, Psalm 119:105, Mark 14:32-42</w:t>
      </w:r>
      <w:r w:rsidRPr="00BE0F95">
        <w:rPr>
          <w:rFonts w:ascii="Verdana" w:hAnsi="Verdana" w:cstheme="minorHAnsi"/>
        </w:rPr>
        <w:br/>
      </w:r>
      <w:r w:rsidRPr="00BE0F95">
        <w:rPr>
          <w:rFonts w:ascii="Verdana" w:hAnsi="Verdana" w:cstheme="minorHAnsi"/>
        </w:rPr>
        <w:br/>
      </w:r>
      <w:r w:rsidRPr="00BE0F95">
        <w:rPr>
          <w:rFonts w:ascii="Verdana" w:hAnsi="Verdana" w:cstheme="minorHAnsi"/>
        </w:rPr>
        <w:br/>
      </w:r>
      <w:r w:rsidRPr="00BE0F95">
        <w:rPr>
          <w:rFonts w:ascii="Verdana" w:hAnsi="Verdana" w:cstheme="minorHAnsi"/>
          <w:b/>
          <w:color w:val="0099FF"/>
          <w:u w:val="single"/>
        </w:rPr>
        <w:t>Group</w:t>
      </w:r>
      <w:r>
        <w:rPr>
          <w:rFonts w:ascii="Verdana" w:hAnsi="Verdana" w:cstheme="minorHAnsi"/>
          <w:b/>
          <w:color w:val="0099FF"/>
          <w:u w:val="single"/>
        </w:rPr>
        <w:t xml:space="preserve"> 2</w:t>
      </w:r>
      <w:r w:rsidRPr="00BE0F95">
        <w:rPr>
          <w:rFonts w:ascii="Verdana" w:hAnsi="Verdana" w:cstheme="minorHAnsi"/>
          <w:b/>
          <w:color w:val="0099FF"/>
          <w:u w:val="single"/>
        </w:rPr>
        <w:t>:</w:t>
      </w:r>
      <w:r>
        <w:rPr>
          <w:rFonts w:ascii="Verdana" w:hAnsi="Verdana" w:cstheme="minorHAnsi"/>
          <w:b/>
          <w:color w:val="0099FF"/>
          <w:u w:val="single"/>
        </w:rPr>
        <w:t xml:space="preserve"> (10)</w:t>
      </w:r>
      <w:r w:rsidRPr="00BE0F95">
        <w:rPr>
          <w:rFonts w:ascii="Verdana" w:hAnsi="Verdana" w:cstheme="minorHAnsi"/>
          <w:b/>
          <w:color w:val="0099FF"/>
        </w:rPr>
        <w:br/>
      </w:r>
      <w:r w:rsidRPr="00BE0F95">
        <w:rPr>
          <w:rFonts w:ascii="Verdana" w:hAnsi="Verdana" w:cstheme="minorHAnsi"/>
          <w:b/>
          <w:u w:val="single"/>
        </w:rPr>
        <w:t>Authority</w:t>
      </w:r>
      <w:r w:rsidRPr="00BE0F95">
        <w:rPr>
          <w:rFonts w:ascii="Verdana" w:hAnsi="Verdana" w:cstheme="minorHAnsi"/>
        </w:rPr>
        <w:br/>
        <w:t>There are different levels of authority to understand and be submissive to, first to God. This comes out through His word and Will. We are also called to be under the authority of the law of the land. There is also authority in the leadership of the church and in your family.</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Matthew 28:18-20, Romans 13:1-7, 2 Timothy 3:16-17, Hebrews 13:17, Ephesians 6:1-3</w:t>
      </w:r>
      <w:r>
        <w:rPr>
          <w:rFonts w:ascii="Verdana" w:hAnsi="Verdana" w:cstheme="minorHAnsi"/>
        </w:rPr>
        <w:br/>
      </w:r>
      <w:r w:rsidRPr="00BE0F95">
        <w:rPr>
          <w:rFonts w:ascii="Verdana" w:hAnsi="Verdana" w:cstheme="minorHAnsi"/>
        </w:rPr>
        <w:br/>
      </w:r>
      <w:r>
        <w:rPr>
          <w:rFonts w:ascii="Verdana" w:hAnsi="Verdana" w:cstheme="minorHAnsi"/>
          <w:b/>
          <w:u w:val="single"/>
        </w:rPr>
        <w:t>F</w:t>
      </w:r>
      <w:r w:rsidRPr="00BE0F95">
        <w:rPr>
          <w:rFonts w:ascii="Verdana" w:hAnsi="Verdana" w:cstheme="minorHAnsi"/>
          <w:b/>
          <w:u w:val="single"/>
        </w:rPr>
        <w:t>amily</w:t>
      </w:r>
      <w:r w:rsidRPr="00BE0F95">
        <w:rPr>
          <w:rFonts w:ascii="Verdana" w:hAnsi="Verdana" w:cstheme="minorHAnsi"/>
        </w:rPr>
        <w:br/>
        <w:t xml:space="preserve">We have two families as disciples. First is our spiritual then our blood family. We are to be close to each. </w:t>
      </w:r>
      <w:r>
        <w:rPr>
          <w:rFonts w:ascii="Verdana" w:hAnsi="Verdana" w:cstheme="minorHAnsi"/>
        </w:rPr>
        <w:t>Our blood f</w:t>
      </w:r>
      <w:r w:rsidRPr="00BE0F95">
        <w:rPr>
          <w:rFonts w:ascii="Verdana" w:hAnsi="Verdana" w:cstheme="minorHAnsi"/>
        </w:rPr>
        <w:t>amily</w:t>
      </w:r>
      <w:r>
        <w:rPr>
          <w:rFonts w:ascii="Verdana" w:hAnsi="Verdana" w:cstheme="minorHAnsi"/>
        </w:rPr>
        <w:t xml:space="preserve">, if not </w:t>
      </w:r>
      <w:proofErr w:type="spellStart"/>
      <w:r>
        <w:rPr>
          <w:rFonts w:ascii="Verdana" w:hAnsi="Verdana" w:cstheme="minorHAnsi"/>
        </w:rPr>
        <w:t>discipels</w:t>
      </w:r>
      <w:proofErr w:type="spellEnd"/>
      <w:r>
        <w:rPr>
          <w:rFonts w:ascii="Verdana" w:hAnsi="Verdana" w:cstheme="minorHAnsi"/>
        </w:rPr>
        <w:t>,</w:t>
      </w:r>
      <w:r w:rsidRPr="00BE0F95">
        <w:rPr>
          <w:rFonts w:ascii="Verdana" w:hAnsi="Verdana" w:cstheme="minorHAnsi"/>
        </w:rPr>
        <w:t xml:space="preserve"> often has a hard time with the decision to be a disciple. We need to be committed first to God and the family of believers but still love, respect and honor our family.</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Romans 12:4-6, Matthew 12:46-50, John 19:25-27, Ephesians 6:1-4, Mark 6:1-6, Luke 12:51-53, 1 Timothy 5:8, Luke 14:25-27</w:t>
      </w:r>
      <w:r w:rsidRPr="00BE0F95">
        <w:rPr>
          <w:rFonts w:ascii="Verdana" w:hAnsi="Verdana" w:cstheme="minorHAnsi"/>
        </w:rPr>
        <w:br/>
      </w:r>
      <w:r>
        <w:rPr>
          <w:rFonts w:ascii="Verdana" w:hAnsi="Verdana" w:cstheme="minorHAnsi"/>
        </w:rPr>
        <w:br/>
      </w:r>
      <w:r w:rsidRPr="00BE0F95">
        <w:rPr>
          <w:rFonts w:ascii="Verdana" w:hAnsi="Verdana" w:cstheme="minorHAnsi"/>
          <w:b/>
          <w:u w:val="single"/>
        </w:rPr>
        <w:t>Follow-Up:</w:t>
      </w:r>
      <w:r w:rsidRPr="00BE0F95">
        <w:rPr>
          <w:rFonts w:ascii="Verdana" w:hAnsi="Verdana" w:cstheme="minorHAnsi"/>
        </w:rPr>
        <w:br/>
      </w:r>
      <w:r w:rsidRPr="00BE0F95">
        <w:rPr>
          <w:rFonts w:ascii="Verdana" w:hAnsi="Verdana" w:cstheme="minorHAnsi"/>
        </w:rPr>
        <w:lastRenderedPageBreak/>
        <w:t>Disciples should not just invite people to something or be in a Bible Study but have follow up conversations. This is another area that without a good plan can fall by the wayside. We must learn to not just plant a seed, but also to water.</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Corinthians 3:5-9</w:t>
      </w:r>
      <w:r>
        <w:rPr>
          <w:rFonts w:ascii="Verdana" w:hAnsi="Verdana" w:cstheme="minorHAnsi"/>
        </w:rPr>
        <w:br/>
      </w:r>
      <w:r>
        <w:rPr>
          <w:rFonts w:ascii="Verdana" w:hAnsi="Verdana" w:cstheme="minorHAnsi"/>
        </w:rPr>
        <w:br/>
      </w:r>
      <w:r w:rsidRPr="00BE0F95">
        <w:rPr>
          <w:rFonts w:ascii="Verdana" w:hAnsi="Verdana" w:cstheme="minorHAnsi"/>
          <w:b/>
          <w:u w:val="single"/>
        </w:rPr>
        <w:t>Fun</w:t>
      </w:r>
      <w:r w:rsidRPr="00BE0F95">
        <w:rPr>
          <w:rFonts w:ascii="Verdana" w:hAnsi="Verdana" w:cstheme="minorHAnsi"/>
        </w:rPr>
        <w:br/>
        <w:t xml:space="preserve">Sometimes it can be easy to get so caught up with class, work, family and obligations that we stop having fun. Sometimes we need someone to help make sure that we are not just living but enjoying life.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Timothy 6:19, John 10:10</w:t>
      </w:r>
      <w:r>
        <w:rPr>
          <w:rFonts w:ascii="Verdana" w:hAnsi="Verdana" w:cstheme="minorHAnsi"/>
        </w:rPr>
        <w:br/>
      </w:r>
      <w:r w:rsidRPr="00BE0F95">
        <w:rPr>
          <w:rFonts w:ascii="Verdana" w:hAnsi="Verdana" w:cstheme="minorHAnsi"/>
        </w:rPr>
        <w:br/>
      </w:r>
      <w:r w:rsidRPr="00BE0F95">
        <w:rPr>
          <w:rFonts w:ascii="Verdana" w:hAnsi="Verdana" w:cstheme="minorHAnsi"/>
          <w:b/>
          <w:u w:val="single"/>
        </w:rPr>
        <w:t>Health</w:t>
      </w:r>
      <w:r>
        <w:rPr>
          <w:rFonts w:ascii="Verdana" w:hAnsi="Verdana" w:cstheme="minorHAnsi"/>
          <w:b/>
          <w:u w:val="single"/>
        </w:rPr>
        <w:br/>
      </w:r>
      <w:r w:rsidRPr="00BE0F95">
        <w:rPr>
          <w:rFonts w:ascii="Verdana" w:hAnsi="Verdana" w:cstheme="minorHAnsi"/>
        </w:rPr>
        <w:t xml:space="preserve">College students are known for eating very unhealthy and not keeping good hygiene. Sometimes this is even a simple area that needs to be talked about. Whether its exercise, diet, laundry or staying </w:t>
      </w:r>
      <w:proofErr w:type="spellStart"/>
      <w:r w:rsidRPr="00BE0F95">
        <w:rPr>
          <w:rFonts w:ascii="Verdana" w:hAnsi="Verdana" w:cstheme="minorHAnsi"/>
        </w:rPr>
        <w:t>clean.It</w:t>
      </w:r>
      <w:proofErr w:type="spellEnd"/>
      <w:r w:rsidRPr="00BE0F95">
        <w:rPr>
          <w:rFonts w:ascii="Verdana" w:hAnsi="Verdana" w:cstheme="minorHAnsi"/>
        </w:rPr>
        <w:t xml:space="preserve"> is important that we glorify God in all areas of our life, including our health. The world is rapidly increasing in obesity. Disciples of Jesus should be treating their body in a respectable and healthy manor.</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Corinthians 3:16-17, 1 Timothy 4:8, Luke 2:52, Philippians 3:19, Proverbs 23:20, 1 Corinthians 10:31, 3 John 1:2</w:t>
      </w:r>
      <w:r>
        <w:rPr>
          <w:rFonts w:ascii="Verdana" w:hAnsi="Verdana" w:cstheme="minorHAnsi"/>
        </w:rPr>
        <w:t xml:space="preserve">, </w:t>
      </w:r>
      <w:r w:rsidRPr="00BE0F95">
        <w:rPr>
          <w:rFonts w:ascii="Verdana" w:hAnsi="Verdana" w:cstheme="minorHAnsi"/>
        </w:rPr>
        <w:t>Titus 2:10, Luke 2:52</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Heaven</w:t>
      </w:r>
      <w:r w:rsidRPr="00BE0F95">
        <w:rPr>
          <w:rFonts w:ascii="Verdana" w:hAnsi="Verdana" w:cstheme="minorHAnsi"/>
        </w:rPr>
        <w:br/>
      </w:r>
      <w:proofErr w:type="spellStart"/>
      <w:r w:rsidRPr="00BE0F95">
        <w:rPr>
          <w:rFonts w:ascii="Verdana" w:hAnsi="Verdana" w:cstheme="minorHAnsi"/>
        </w:rPr>
        <w:t>Heaven</w:t>
      </w:r>
      <w:proofErr w:type="spellEnd"/>
      <w:r w:rsidRPr="00BE0F95">
        <w:rPr>
          <w:rFonts w:ascii="Verdana" w:hAnsi="Verdana" w:cstheme="minorHAnsi"/>
        </w:rPr>
        <w:t xml:space="preserve"> is the promised place for believer’s to go after death. Not much is said about heaven in the Bible but what is said is excellent!</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Mark 16:19, Luke 10:20, John 14:1-7, 2 Corinthians 5:1, Philippians 3:14, 20, 2 Peter 3:13, 1 Thessalonians 4:13-18, Revelation 21:1-22:7 , Matthew 25:46, Daniel 12:1-2</w:t>
      </w:r>
      <w:r w:rsidRPr="00BE0F95">
        <w:rPr>
          <w:rFonts w:ascii="Verdana" w:hAnsi="Verdana" w:cstheme="minorHAnsi"/>
        </w:rPr>
        <w:br/>
      </w:r>
      <w:r w:rsidRPr="00BE0F95">
        <w:rPr>
          <w:rFonts w:ascii="Verdana" w:hAnsi="Verdana" w:cstheme="minorHAnsi"/>
        </w:rPr>
        <w:br/>
      </w:r>
      <w:r w:rsidRPr="00BE0F95">
        <w:rPr>
          <w:rFonts w:ascii="Verdana" w:hAnsi="Verdana" w:cstheme="minorHAnsi"/>
          <w:b/>
          <w:u w:val="single"/>
        </w:rPr>
        <w:t>Hell</w:t>
      </w:r>
      <w:r w:rsidRPr="00BE0F95">
        <w:rPr>
          <w:rFonts w:ascii="Verdana" w:hAnsi="Verdana" w:cstheme="minorHAnsi"/>
        </w:rPr>
        <w:br/>
        <w:t xml:space="preserve">Just as real as Earth and Heaven are, so is Hell. Hell is the eternal dwelling place of those who are not found right with God on Judgment Day. </w:t>
      </w:r>
      <w:r w:rsidRPr="00BE0F95">
        <w:rPr>
          <w:rFonts w:ascii="Verdana" w:hAnsi="Verdana" w:cstheme="minorHAnsi"/>
        </w:rPr>
        <w:br/>
      </w:r>
      <w:r w:rsidRPr="00BE0F95">
        <w:rPr>
          <w:rFonts w:ascii="Verdana" w:hAnsi="Verdana" w:cstheme="minorHAnsi"/>
          <w:b/>
        </w:rPr>
        <w:t xml:space="preserve">SS: </w:t>
      </w:r>
      <w:r w:rsidRPr="00BE0F95">
        <w:rPr>
          <w:rFonts w:ascii="Verdana" w:hAnsi="Verdana" w:cstheme="minorHAnsi"/>
        </w:rPr>
        <w:t xml:space="preserve">Matthew 25:31-46, Daniel 12:1-3, Revelation 19:14-15, 21:8, 2 Thessalonians 1:5-10, Matthew 5:29-30, 10:28, 23:33, Luke 16:23, 2 Peter 2:3-10, </w:t>
      </w:r>
      <w:r w:rsidRPr="00BE0F95">
        <w:rPr>
          <w:rFonts w:ascii="Verdana" w:hAnsi="Verdana" w:cstheme="minorHAnsi"/>
        </w:rPr>
        <w:br/>
      </w:r>
      <w:r w:rsidRPr="00BE0F95">
        <w:rPr>
          <w:rFonts w:ascii="Verdana" w:hAnsi="Verdana" w:cstheme="minorHAnsi"/>
          <w:b/>
          <w:u w:val="single"/>
        </w:rPr>
        <w:br/>
        <w:t>School</w:t>
      </w:r>
      <w:r w:rsidRPr="00BE0F95">
        <w:rPr>
          <w:rFonts w:ascii="Verdana" w:hAnsi="Verdana" w:cstheme="minorHAnsi"/>
        </w:rPr>
        <w:br/>
        <w:t>In the Campus ministry we have a group full of students. It is important to do well in school because we are to glorify God with excellence in every area of our life. Disciples should be a light in the classroom and with their grades. Missing class, not doing papers/homework and barely trying is not spiritual.</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Luke 2:41-52, Colossians 3:23, 2 Timothy 4:12</w:t>
      </w:r>
      <w:r>
        <w:rPr>
          <w:rFonts w:ascii="Verdana" w:hAnsi="Verdana" w:cstheme="minorHAnsi"/>
        </w:rPr>
        <w:br/>
      </w:r>
      <w:r>
        <w:rPr>
          <w:rFonts w:ascii="Verdana" w:hAnsi="Verdana" w:cstheme="minorHAnsi"/>
        </w:rPr>
        <w:br/>
      </w:r>
      <w:r w:rsidRPr="00BE0F95">
        <w:rPr>
          <w:rFonts w:ascii="Verdana" w:hAnsi="Verdana" w:cstheme="minorHAnsi"/>
          <w:b/>
          <w:u w:val="single"/>
        </w:rPr>
        <w:t>Work</w:t>
      </w:r>
      <w:r w:rsidRPr="00BE0F95">
        <w:rPr>
          <w:rFonts w:ascii="Verdana" w:hAnsi="Verdana" w:cstheme="minorHAnsi"/>
        </w:rPr>
        <w:br/>
        <w:t xml:space="preserve">A lot of students today are working as well. School itself can be considered a job for the meantime but after finishing school it is important to have the right mindset about work whether during or after school. We should be trying to convert those at work, be a good example to them and be good employees. Disciples should not be slacking at work, coming late or skipping.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Colossians 3:23, 2 Thessalonians 3:6-13 </w:t>
      </w:r>
      <w:r w:rsidRPr="00BE0F95">
        <w:rPr>
          <w:rFonts w:ascii="Verdana" w:hAnsi="Verdana" w:cstheme="minorHAnsi"/>
        </w:rPr>
        <w:br/>
      </w:r>
      <w:r>
        <w:rPr>
          <w:rFonts w:ascii="Verdana" w:hAnsi="Verdana" w:cstheme="minorHAnsi"/>
        </w:rPr>
        <w:br/>
      </w:r>
      <w:r w:rsidRPr="00BE0F95">
        <w:rPr>
          <w:rFonts w:ascii="Verdana" w:hAnsi="Verdana" w:cstheme="minorHAnsi"/>
        </w:rPr>
        <w:lastRenderedPageBreak/>
        <w:br/>
      </w:r>
      <w:r w:rsidRPr="00BE0F95">
        <w:rPr>
          <w:rFonts w:ascii="Verdana" w:hAnsi="Verdana" w:cstheme="minorHAnsi"/>
          <w:b/>
          <w:u w:val="single"/>
        </w:rPr>
        <w:t>Worship</w:t>
      </w:r>
      <w:r w:rsidRPr="00BE0F95">
        <w:rPr>
          <w:rFonts w:ascii="Verdana" w:hAnsi="Verdana" w:cstheme="minorHAnsi"/>
        </w:rPr>
        <w:br/>
        <w:t xml:space="preserve">Every week at church and other meetings of the body we sing to God and to one another. We must sing with our hearts and minds and not just mindlessly saying the words.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Chronicles 16:9, Psalm 57:7, Psalm 95:2, Acts 16:25, Ephesians 5:19, 1 Corinthians 14:15</w:t>
      </w:r>
      <w:r w:rsidRPr="00BE0F95">
        <w:rPr>
          <w:rFonts w:ascii="Verdana" w:hAnsi="Verdana" w:cstheme="minorHAnsi"/>
        </w:rPr>
        <w:br/>
      </w:r>
      <w:r w:rsidRPr="00BE0F95">
        <w:rPr>
          <w:rFonts w:ascii="Verdana" w:hAnsi="Verdana" w:cstheme="minorHAnsi"/>
        </w:rPr>
        <w:br/>
      </w:r>
      <w:r w:rsidRPr="00BE0F95">
        <w:rPr>
          <w:rFonts w:ascii="Verdana" w:hAnsi="Verdana" w:cstheme="minorHAnsi"/>
        </w:rPr>
        <w:br/>
      </w:r>
      <w:r w:rsidRPr="00BE0F95">
        <w:rPr>
          <w:rFonts w:ascii="Verdana" w:hAnsi="Verdana" w:cstheme="minorHAnsi"/>
          <w:b/>
          <w:color w:val="0099FF"/>
          <w:u w:val="single"/>
        </w:rPr>
        <w:t>Group</w:t>
      </w:r>
      <w:r>
        <w:rPr>
          <w:rFonts w:ascii="Verdana" w:hAnsi="Verdana" w:cstheme="minorHAnsi"/>
          <w:b/>
          <w:color w:val="0099FF"/>
          <w:u w:val="single"/>
        </w:rPr>
        <w:t xml:space="preserve"> 3</w:t>
      </w:r>
      <w:r w:rsidRPr="00BE0F95">
        <w:rPr>
          <w:rFonts w:ascii="Verdana" w:hAnsi="Verdana" w:cstheme="minorHAnsi"/>
          <w:b/>
          <w:color w:val="0099FF"/>
          <w:u w:val="single"/>
        </w:rPr>
        <w:t>:</w:t>
      </w:r>
      <w:r>
        <w:rPr>
          <w:rFonts w:ascii="Verdana" w:hAnsi="Verdana" w:cstheme="minorHAnsi"/>
          <w:b/>
          <w:color w:val="0099FF"/>
          <w:u w:val="single"/>
        </w:rPr>
        <w:t xml:space="preserve"> Teaching</w:t>
      </w:r>
      <w:r w:rsidRPr="00BE0F95">
        <w:rPr>
          <w:rFonts w:ascii="Verdana" w:hAnsi="Verdana" w:cstheme="minorHAnsi"/>
          <w:b/>
          <w:color w:val="0099FF"/>
        </w:rPr>
        <w:br/>
      </w:r>
      <w:r w:rsidRPr="00BE0F95">
        <w:rPr>
          <w:rFonts w:ascii="Verdana" w:hAnsi="Verdana" w:cstheme="minorHAnsi"/>
        </w:rPr>
        <w:t>In this final Group will be topics to begin to cover after going through the previous 3 Groups. Included here is one topic but what you can add to this group are topics that the person you are discipling is interested in learning about and make your own study for them on those topics. Seek advice about the topic first to get a double check that you are teaching it accurately. In this group can also be anything else that after doing all these other topics you think of or see as important/necessary in the disciple.</w:t>
      </w:r>
      <w:r w:rsidRPr="00BE0F95">
        <w:rPr>
          <w:rFonts w:ascii="Verdana" w:hAnsi="Verdana" w:cstheme="minorHAnsi"/>
        </w:rPr>
        <w:br/>
        <w:t xml:space="preserve"> </w:t>
      </w:r>
      <w:r w:rsidRPr="00BE0F95">
        <w:rPr>
          <w:rFonts w:ascii="Verdana" w:hAnsi="Verdana" w:cstheme="minorHAnsi"/>
          <w:color w:val="0099FF"/>
        </w:rPr>
        <w:br/>
      </w:r>
      <w:r w:rsidRPr="00BE0F95">
        <w:rPr>
          <w:rFonts w:ascii="Verdana" w:hAnsi="Verdana" w:cstheme="minorHAnsi"/>
          <w:b/>
          <w:u w:val="single"/>
        </w:rPr>
        <w:t>Apologetics</w:t>
      </w:r>
      <w:r w:rsidRPr="00BE0F95">
        <w:rPr>
          <w:rFonts w:ascii="Verdana" w:hAnsi="Verdana" w:cstheme="minorHAnsi"/>
          <w:color w:val="0099FF"/>
        </w:rPr>
        <w:br/>
      </w:r>
      <w:proofErr w:type="gramStart"/>
      <w:r w:rsidRPr="00BE0F95">
        <w:rPr>
          <w:rFonts w:ascii="Verdana" w:hAnsi="Verdana" w:cstheme="minorHAnsi"/>
        </w:rPr>
        <w:t>This</w:t>
      </w:r>
      <w:proofErr w:type="gramEnd"/>
      <w:r w:rsidRPr="00BE0F95">
        <w:rPr>
          <w:rFonts w:ascii="Verdana" w:hAnsi="Verdana" w:cstheme="minorHAnsi"/>
        </w:rPr>
        <w:t xml:space="preserve"> is a very broad topic that covers defending the existence of God and validity of Christianity. You can study out proof behind the existence of God, the divinity of Jesus, the trinity, the resurrection, Jesus’ existence, archaeology, etc. Even though these topics may not extremely interest someone they are very important to know for evangelism and to increase faith. Many books and apologetic materials are available. (Authors: Douglas Jacoby, John Oakes, Lee Strobel, Josh McDowell)</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1 Peter 3:15-16, Hebrews 11:1, Luke 1:1-4, Acts 17:23</w:t>
      </w:r>
    </w:p>
    <w:p w:rsidR="007D4111" w:rsidRPr="00BE0F95" w:rsidRDefault="007D4111" w:rsidP="007D4111">
      <w:pPr>
        <w:rPr>
          <w:rFonts w:ascii="Verdana" w:hAnsi="Verdana" w:cstheme="minorHAnsi"/>
        </w:rPr>
      </w:pPr>
      <w:r>
        <w:rPr>
          <w:rFonts w:ascii="Verdana" w:hAnsi="Verdana" w:cstheme="minorHAnsi"/>
          <w:b/>
          <w:u w:val="single"/>
        </w:rPr>
        <w:br/>
      </w:r>
      <w:r w:rsidRPr="00695391">
        <w:rPr>
          <w:rFonts w:ascii="Verdana" w:hAnsi="Verdana" w:cstheme="minorHAnsi"/>
          <w:b/>
          <w:u w:val="single"/>
        </w:rPr>
        <w:t>Bible Overview</w:t>
      </w:r>
      <w:r>
        <w:rPr>
          <w:rFonts w:ascii="Verdana" w:hAnsi="Verdana" w:cstheme="minorHAnsi"/>
        </w:rPr>
        <w:br/>
      </w:r>
      <w:proofErr w:type="gramStart"/>
      <w:r>
        <w:rPr>
          <w:rFonts w:ascii="Verdana" w:hAnsi="Verdana" w:cstheme="minorHAnsi"/>
        </w:rPr>
        <w:t>Teaching</w:t>
      </w:r>
      <w:proofErr w:type="gramEnd"/>
      <w:r>
        <w:rPr>
          <w:rFonts w:ascii="Verdana" w:hAnsi="Verdana" w:cstheme="minorHAnsi"/>
        </w:rPr>
        <w:t xml:space="preserve"> through the basic history of the Bible and each book. </w:t>
      </w:r>
      <w:r>
        <w:rPr>
          <w:rFonts w:ascii="Verdana" w:hAnsi="Verdana" w:cstheme="minorHAnsi"/>
        </w:rPr>
        <w:br/>
      </w:r>
      <w:r>
        <w:rPr>
          <w:rFonts w:ascii="Verdana" w:hAnsi="Verdana" w:cstheme="minorHAnsi"/>
        </w:rPr>
        <w:br/>
      </w:r>
      <w:r w:rsidRPr="00695391">
        <w:rPr>
          <w:rFonts w:ascii="Verdana" w:hAnsi="Verdana" w:cstheme="minorHAnsi"/>
          <w:b/>
          <w:u w:val="single"/>
        </w:rPr>
        <w:t>Character Studies</w:t>
      </w:r>
      <w:r>
        <w:rPr>
          <w:rFonts w:ascii="Verdana" w:hAnsi="Verdana" w:cstheme="minorHAnsi"/>
        </w:rPr>
        <w:br/>
        <w:t xml:space="preserve">Study out various main characters in the Bible. Learn from their victories, defeats, good examples and bad, strengths and weaknesses. You can get a great list to consider from Hebrews 11 or flip through the gospels and look at interactions Jesus has with different people. </w:t>
      </w:r>
      <w:r>
        <w:rPr>
          <w:rFonts w:ascii="Verdana" w:hAnsi="Verdana" w:cstheme="minorHAnsi"/>
        </w:rPr>
        <w:br/>
      </w:r>
      <w:r>
        <w:rPr>
          <w:rFonts w:ascii="Verdana" w:hAnsi="Verdana" w:cstheme="minorHAnsi"/>
        </w:rPr>
        <w:br/>
      </w:r>
      <w:r w:rsidRPr="00BE0F95">
        <w:rPr>
          <w:rFonts w:ascii="Verdana" w:hAnsi="Verdana" w:cstheme="minorHAnsi"/>
        </w:rPr>
        <w:br/>
      </w:r>
      <w:r>
        <w:rPr>
          <w:rFonts w:ascii="Verdana" w:hAnsi="Verdana" w:cstheme="minorHAnsi"/>
          <w:b/>
          <w:color w:val="00B0F0"/>
          <w:u w:val="single"/>
        </w:rPr>
        <w:t>Charac</w:t>
      </w:r>
      <w:r w:rsidRPr="00501A4A">
        <w:rPr>
          <w:rFonts w:ascii="Verdana" w:hAnsi="Verdana" w:cstheme="minorHAnsi"/>
          <w:b/>
          <w:color w:val="00B0F0"/>
          <w:u w:val="single"/>
        </w:rPr>
        <w:t>ter Traits of Christ</w:t>
      </w:r>
    </w:p>
    <w:p w:rsidR="007D4111" w:rsidRDefault="007D4111" w:rsidP="007D4111">
      <w:pPr>
        <w:rPr>
          <w:rFonts w:ascii="Verdana" w:hAnsi="Verdana" w:cstheme="minorHAnsi"/>
          <w:b/>
          <w:u w:val="single"/>
        </w:rPr>
      </w:pPr>
      <w:r w:rsidRPr="00BE0F95">
        <w:rPr>
          <w:rFonts w:ascii="Verdana" w:hAnsi="Verdana" w:cstheme="minorHAnsi"/>
          <w:b/>
          <w:u w:val="single"/>
        </w:rPr>
        <w:t>Fruits of the Spirit</w:t>
      </w:r>
      <w:r>
        <w:rPr>
          <w:rFonts w:ascii="Verdana" w:hAnsi="Verdana" w:cstheme="minorHAnsi"/>
          <w:b/>
          <w:u w:val="single"/>
        </w:rPr>
        <w:t xml:space="preserve"> (9</w:t>
      </w:r>
      <w:proofErr w:type="gramStart"/>
      <w:r>
        <w:rPr>
          <w:rFonts w:ascii="Verdana" w:hAnsi="Verdana" w:cstheme="minorHAnsi"/>
          <w:b/>
          <w:u w:val="single"/>
        </w:rPr>
        <w:t>)</w:t>
      </w:r>
      <w:proofErr w:type="gramEnd"/>
      <w:r w:rsidRPr="00BE0F95">
        <w:rPr>
          <w:rFonts w:ascii="Verdana" w:hAnsi="Verdana" w:cstheme="minorHAnsi"/>
        </w:rPr>
        <w:br/>
        <w:t xml:space="preserve">We are called to live by the Holy Spirit and to keep in step with Him. When we do so we produce certain fruits in our lives. Focus on each one of these and living with these character traits and attitudes of the heart. </w:t>
      </w:r>
      <w:r w:rsidRPr="00BE0F95">
        <w:rPr>
          <w:rFonts w:ascii="Verdana" w:hAnsi="Verdana" w:cstheme="minorHAnsi"/>
        </w:rPr>
        <w:br/>
      </w:r>
      <w:r w:rsidRPr="00BE0F95">
        <w:rPr>
          <w:rFonts w:ascii="Verdana" w:hAnsi="Verdana" w:cstheme="minorHAnsi"/>
          <w:b/>
        </w:rPr>
        <w:t>SS:</w:t>
      </w:r>
      <w:r w:rsidRPr="00BE0F95">
        <w:rPr>
          <w:rFonts w:ascii="Verdana" w:hAnsi="Verdana" w:cstheme="minorHAnsi"/>
        </w:rPr>
        <w:t xml:space="preserve"> Galatians 5:22-25, 6:7-10, 2 Timothy 1:7</w:t>
      </w:r>
      <w:r>
        <w:rPr>
          <w:rFonts w:ascii="Verdana" w:hAnsi="Verdana" w:cstheme="minorHAnsi"/>
        </w:rPr>
        <w:br/>
        <w:t xml:space="preserve">-Love </w:t>
      </w:r>
      <w:r>
        <w:rPr>
          <w:rFonts w:ascii="Verdana" w:hAnsi="Verdana" w:cstheme="minorHAnsi"/>
        </w:rPr>
        <w:br/>
        <w:t>-Joy</w:t>
      </w:r>
      <w:r>
        <w:rPr>
          <w:rFonts w:ascii="Verdana" w:hAnsi="Verdana" w:cstheme="minorHAnsi"/>
        </w:rPr>
        <w:br/>
        <w:t>-Patience</w:t>
      </w:r>
      <w:r>
        <w:rPr>
          <w:rFonts w:ascii="Verdana" w:hAnsi="Verdana" w:cstheme="minorHAnsi"/>
        </w:rPr>
        <w:br/>
        <w:t>-Kindness</w:t>
      </w:r>
      <w:r>
        <w:rPr>
          <w:rFonts w:ascii="Verdana" w:hAnsi="Verdana" w:cstheme="minorHAnsi"/>
        </w:rPr>
        <w:br/>
        <w:t>-Goodness</w:t>
      </w:r>
      <w:r>
        <w:rPr>
          <w:rFonts w:ascii="Verdana" w:hAnsi="Verdana" w:cstheme="minorHAnsi"/>
        </w:rPr>
        <w:br/>
      </w:r>
      <w:r>
        <w:rPr>
          <w:rFonts w:ascii="Verdana" w:hAnsi="Verdana" w:cstheme="minorHAnsi"/>
        </w:rPr>
        <w:lastRenderedPageBreak/>
        <w:t>-Gentleness</w:t>
      </w:r>
      <w:r>
        <w:rPr>
          <w:rFonts w:ascii="Verdana" w:hAnsi="Verdana" w:cstheme="minorHAnsi"/>
        </w:rPr>
        <w:br/>
        <w:t>-Faithfulness</w:t>
      </w:r>
      <w:r>
        <w:rPr>
          <w:rFonts w:ascii="Verdana" w:hAnsi="Verdana" w:cstheme="minorHAnsi"/>
        </w:rPr>
        <w:br/>
        <w:t>-Self-Control/Self-Discipline</w:t>
      </w:r>
      <w:r>
        <w:rPr>
          <w:rFonts w:ascii="Verdana" w:hAnsi="Verdana" w:cstheme="minorHAnsi"/>
        </w:rPr>
        <w:br/>
        <w:t>-Power</w:t>
      </w:r>
      <w:r>
        <w:rPr>
          <w:rFonts w:ascii="Verdana" w:hAnsi="Verdana" w:cstheme="minorHAnsi"/>
        </w:rPr>
        <w:br/>
      </w:r>
      <w:r>
        <w:rPr>
          <w:rFonts w:ascii="Verdana" w:hAnsi="Verdana" w:cstheme="minorHAnsi"/>
          <w:b/>
          <w:u w:val="single"/>
        </w:rPr>
        <w:br/>
        <w:t>Add to Your Faith - 1 Peter 1:5-9</w:t>
      </w:r>
    </w:p>
    <w:p w:rsidR="007D4111" w:rsidRPr="00501A4A" w:rsidRDefault="007D4111" w:rsidP="007D4111">
      <w:pPr>
        <w:rPr>
          <w:rFonts w:ascii="Verdana" w:hAnsi="Verdana" w:cstheme="minorHAnsi"/>
        </w:rPr>
      </w:pPr>
      <w:r>
        <w:rPr>
          <w:rFonts w:ascii="Verdana" w:hAnsi="Verdana" w:cstheme="minorHAnsi"/>
        </w:rPr>
        <w:t>-Goodness</w:t>
      </w:r>
      <w:r>
        <w:rPr>
          <w:rFonts w:ascii="Verdana" w:hAnsi="Verdana" w:cstheme="minorHAnsi"/>
        </w:rPr>
        <w:br/>
        <w:t>-Knowledge</w:t>
      </w:r>
      <w:r>
        <w:rPr>
          <w:rFonts w:ascii="Verdana" w:hAnsi="Verdana" w:cstheme="minorHAnsi"/>
        </w:rPr>
        <w:br/>
        <w:t>-Self-Control</w:t>
      </w:r>
      <w:r>
        <w:rPr>
          <w:rFonts w:ascii="Verdana" w:hAnsi="Verdana" w:cstheme="minorHAnsi"/>
        </w:rPr>
        <w:br/>
        <w:t>-Perseverance</w:t>
      </w:r>
      <w:r>
        <w:rPr>
          <w:rFonts w:ascii="Verdana" w:hAnsi="Verdana" w:cstheme="minorHAnsi"/>
        </w:rPr>
        <w:br/>
        <w:t>-Godliness</w:t>
      </w:r>
      <w:r>
        <w:rPr>
          <w:rFonts w:ascii="Verdana" w:hAnsi="Verdana" w:cstheme="minorHAnsi"/>
        </w:rPr>
        <w:br/>
        <w:t>-Brotherly Love</w:t>
      </w:r>
      <w:r>
        <w:rPr>
          <w:rFonts w:ascii="Verdana" w:hAnsi="Verdana" w:cstheme="minorHAnsi"/>
        </w:rPr>
        <w:br/>
        <w:t>-Love</w:t>
      </w:r>
      <w:r>
        <w:rPr>
          <w:rFonts w:ascii="Verdana" w:hAnsi="Verdana" w:cstheme="minorHAnsi"/>
        </w:rPr>
        <w:br/>
      </w:r>
      <w:r>
        <w:rPr>
          <w:rFonts w:ascii="Verdana" w:hAnsi="Verdana" w:cstheme="minorHAnsi"/>
        </w:rPr>
        <w:br/>
      </w:r>
      <w:r w:rsidRPr="00695391">
        <w:rPr>
          <w:rFonts w:ascii="Verdana" w:hAnsi="Verdana" w:cstheme="minorHAnsi"/>
          <w:b/>
          <w:u w:val="single"/>
        </w:rPr>
        <w:t>Various Traits</w:t>
      </w:r>
      <w:r>
        <w:rPr>
          <w:rFonts w:ascii="Verdana" w:hAnsi="Verdana" w:cstheme="minorHAnsi"/>
          <w:b/>
          <w:u w:val="single"/>
        </w:rPr>
        <w:t xml:space="preserve"> of Jesus</w:t>
      </w:r>
      <w:r>
        <w:rPr>
          <w:rFonts w:ascii="Verdana" w:hAnsi="Verdana" w:cstheme="minorHAnsi"/>
          <w:b/>
          <w:u w:val="single"/>
        </w:rPr>
        <w:t xml:space="preserve"> (21)</w:t>
      </w:r>
      <w:r>
        <w:rPr>
          <w:rFonts w:ascii="Verdana" w:hAnsi="Verdana" w:cstheme="minorHAnsi"/>
        </w:rPr>
        <w:br/>
        <w:t>-The Strength of Jesus</w:t>
      </w:r>
      <w:r>
        <w:rPr>
          <w:rFonts w:ascii="Verdana" w:hAnsi="Verdana" w:cstheme="minorHAnsi"/>
        </w:rPr>
        <w:br/>
        <w:t>-The Sincerity of Jesus</w:t>
      </w:r>
      <w:r>
        <w:rPr>
          <w:rFonts w:ascii="Verdana" w:hAnsi="Verdana" w:cstheme="minorHAnsi"/>
        </w:rPr>
        <w:br/>
        <w:t>-The Poise of Jesus</w:t>
      </w:r>
      <w:r>
        <w:rPr>
          <w:rFonts w:ascii="Verdana" w:hAnsi="Verdana" w:cstheme="minorHAnsi"/>
        </w:rPr>
        <w:br/>
        <w:t>-The Originality</w:t>
      </w:r>
      <w:r w:rsidRPr="00695391">
        <w:rPr>
          <w:rFonts w:ascii="Verdana" w:hAnsi="Verdana" w:cstheme="minorHAnsi"/>
        </w:rPr>
        <w:t xml:space="preserve"> </w:t>
      </w:r>
      <w:r>
        <w:rPr>
          <w:rFonts w:ascii="Verdana" w:hAnsi="Verdana" w:cstheme="minorHAnsi"/>
        </w:rPr>
        <w:t xml:space="preserve">of Jesus </w:t>
      </w:r>
      <w:r>
        <w:rPr>
          <w:rFonts w:ascii="Verdana" w:hAnsi="Verdana" w:cstheme="minorHAnsi"/>
        </w:rPr>
        <w:br/>
        <w:t>-The Narrowness of Jesus</w:t>
      </w:r>
      <w:r>
        <w:rPr>
          <w:rFonts w:ascii="Verdana" w:hAnsi="Verdana" w:cstheme="minorHAnsi"/>
        </w:rPr>
        <w:br/>
        <w:t>-The Breadth of Jesus</w:t>
      </w:r>
      <w:r>
        <w:rPr>
          <w:rFonts w:ascii="Verdana" w:hAnsi="Verdana" w:cstheme="minorHAnsi"/>
        </w:rPr>
        <w:br/>
        <w:t>-The Trust in God of Jesus</w:t>
      </w:r>
      <w:r>
        <w:rPr>
          <w:rFonts w:ascii="Verdana" w:hAnsi="Verdana" w:cstheme="minorHAnsi"/>
        </w:rPr>
        <w:br/>
        <w:t>-The Brotherliness of Jesus</w:t>
      </w:r>
      <w:r>
        <w:rPr>
          <w:rFonts w:ascii="Verdana" w:hAnsi="Verdana" w:cstheme="minorHAnsi"/>
        </w:rPr>
        <w:br/>
        <w:t>-The Optimism of Jesus</w:t>
      </w:r>
      <w:r>
        <w:rPr>
          <w:rFonts w:ascii="Verdana" w:hAnsi="Verdana" w:cstheme="minorHAnsi"/>
        </w:rPr>
        <w:br/>
        <w:t>-The Firmness of Jesus</w:t>
      </w:r>
      <w:r>
        <w:rPr>
          <w:rFonts w:ascii="Verdana" w:hAnsi="Verdana" w:cstheme="minorHAnsi"/>
        </w:rPr>
        <w:br/>
        <w:t>-The Generosity of Jesus</w:t>
      </w:r>
      <w:r>
        <w:rPr>
          <w:rFonts w:ascii="Verdana" w:hAnsi="Verdana" w:cstheme="minorHAnsi"/>
        </w:rPr>
        <w:br/>
        <w:t>-The Enthusiasm of Jesus</w:t>
      </w:r>
      <w:r>
        <w:rPr>
          <w:rFonts w:ascii="Verdana" w:hAnsi="Verdana" w:cstheme="minorHAnsi"/>
        </w:rPr>
        <w:br/>
        <w:t>-The Gladness of Jesus</w:t>
      </w:r>
      <w:r>
        <w:rPr>
          <w:rFonts w:ascii="Verdana" w:hAnsi="Verdana" w:cstheme="minorHAnsi"/>
        </w:rPr>
        <w:br/>
        <w:t>-The Humility of Jesus</w:t>
      </w:r>
      <w:r>
        <w:rPr>
          <w:rFonts w:ascii="Verdana" w:hAnsi="Verdana" w:cstheme="minorHAnsi"/>
        </w:rPr>
        <w:br/>
        <w:t>-The Patience of Jesus</w:t>
      </w:r>
      <w:r>
        <w:rPr>
          <w:rFonts w:ascii="Verdana" w:hAnsi="Verdana" w:cstheme="minorHAnsi"/>
        </w:rPr>
        <w:br/>
        <w:t>-The Courage of Jesus</w:t>
      </w:r>
      <w:r>
        <w:rPr>
          <w:rFonts w:ascii="Verdana" w:hAnsi="Verdana" w:cstheme="minorHAnsi"/>
        </w:rPr>
        <w:br/>
        <w:t>-The Indignation of Jesus</w:t>
      </w:r>
      <w:r>
        <w:rPr>
          <w:rFonts w:ascii="Verdana" w:hAnsi="Verdana" w:cstheme="minorHAnsi"/>
        </w:rPr>
        <w:br/>
        <w:t>-The Reverence of Jesus</w:t>
      </w:r>
      <w:r>
        <w:rPr>
          <w:rFonts w:ascii="Verdana" w:hAnsi="Verdana" w:cstheme="minorHAnsi"/>
        </w:rPr>
        <w:br/>
        <w:t>-The Holiness of Jesus</w:t>
      </w:r>
      <w:r>
        <w:rPr>
          <w:rFonts w:ascii="Verdana" w:hAnsi="Verdana" w:cstheme="minorHAnsi"/>
        </w:rPr>
        <w:br/>
        <w:t>-The Greatness of Jesus</w:t>
      </w:r>
    </w:p>
    <w:p w:rsidR="007D4111" w:rsidRDefault="007D4111"/>
    <w:p w:rsidR="007D4111" w:rsidRDefault="007D4111">
      <w:r>
        <w:t>Other</w:t>
      </w:r>
      <w:proofErr w:type="gramStart"/>
      <w:r>
        <w:t>:</w:t>
      </w:r>
      <w:proofErr w:type="gramEnd"/>
      <w:r>
        <w:br/>
        <w:t>Glory to God</w:t>
      </w:r>
      <w:r>
        <w:br/>
        <w:t>Spirit of Unity</w:t>
      </w:r>
      <w:r>
        <w:br/>
        <w:t>Disputable Matters</w:t>
      </w:r>
      <w:r>
        <w:br/>
        <w:t>Worship (Singing)</w:t>
      </w:r>
      <w:r>
        <w:br/>
        <w:t>Attitude</w:t>
      </w:r>
    </w:p>
    <w:p w:rsidR="007D4111" w:rsidRDefault="007D4111"/>
    <w:sectPr w:rsidR="007D4111" w:rsidSect="00A86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11"/>
    <w:rsid w:val="00003DA0"/>
    <w:rsid w:val="00004BE9"/>
    <w:rsid w:val="000167CD"/>
    <w:rsid w:val="000255C0"/>
    <w:rsid w:val="000266EE"/>
    <w:rsid w:val="000273E3"/>
    <w:rsid w:val="00030273"/>
    <w:rsid w:val="00030F40"/>
    <w:rsid w:val="000310F9"/>
    <w:rsid w:val="0003252F"/>
    <w:rsid w:val="000352E0"/>
    <w:rsid w:val="00040AC8"/>
    <w:rsid w:val="000410F8"/>
    <w:rsid w:val="000426E4"/>
    <w:rsid w:val="00042A97"/>
    <w:rsid w:val="0004441B"/>
    <w:rsid w:val="000501CD"/>
    <w:rsid w:val="00050DE0"/>
    <w:rsid w:val="00055062"/>
    <w:rsid w:val="000552B1"/>
    <w:rsid w:val="00056118"/>
    <w:rsid w:val="000569AA"/>
    <w:rsid w:val="00057E2B"/>
    <w:rsid w:val="0006187E"/>
    <w:rsid w:val="00074F75"/>
    <w:rsid w:val="0007629C"/>
    <w:rsid w:val="000808BE"/>
    <w:rsid w:val="00094CC8"/>
    <w:rsid w:val="0009681C"/>
    <w:rsid w:val="000A06DB"/>
    <w:rsid w:val="000A4105"/>
    <w:rsid w:val="000B07CF"/>
    <w:rsid w:val="000B1C4C"/>
    <w:rsid w:val="000B2861"/>
    <w:rsid w:val="000B52AB"/>
    <w:rsid w:val="000B74AA"/>
    <w:rsid w:val="000C2A53"/>
    <w:rsid w:val="000C4944"/>
    <w:rsid w:val="000D32A8"/>
    <w:rsid w:val="000D5344"/>
    <w:rsid w:val="000F0957"/>
    <w:rsid w:val="000F27D9"/>
    <w:rsid w:val="000F3F47"/>
    <w:rsid w:val="000F52E2"/>
    <w:rsid w:val="00101871"/>
    <w:rsid w:val="00101FFD"/>
    <w:rsid w:val="0010216B"/>
    <w:rsid w:val="001021F0"/>
    <w:rsid w:val="0010416B"/>
    <w:rsid w:val="00104BEC"/>
    <w:rsid w:val="001055FA"/>
    <w:rsid w:val="001148CA"/>
    <w:rsid w:val="00116B9E"/>
    <w:rsid w:val="00117254"/>
    <w:rsid w:val="00123BF6"/>
    <w:rsid w:val="00125177"/>
    <w:rsid w:val="00125D5A"/>
    <w:rsid w:val="00125FF7"/>
    <w:rsid w:val="00132D13"/>
    <w:rsid w:val="00132EA7"/>
    <w:rsid w:val="00133C1F"/>
    <w:rsid w:val="00134918"/>
    <w:rsid w:val="0014720D"/>
    <w:rsid w:val="00150AC0"/>
    <w:rsid w:val="00151C21"/>
    <w:rsid w:val="001563B3"/>
    <w:rsid w:val="001573F1"/>
    <w:rsid w:val="0015772D"/>
    <w:rsid w:val="00163A02"/>
    <w:rsid w:val="0016683D"/>
    <w:rsid w:val="0017136A"/>
    <w:rsid w:val="00180614"/>
    <w:rsid w:val="00186240"/>
    <w:rsid w:val="00191DF1"/>
    <w:rsid w:val="00196348"/>
    <w:rsid w:val="001A1887"/>
    <w:rsid w:val="001A380B"/>
    <w:rsid w:val="001A3C00"/>
    <w:rsid w:val="001A41AB"/>
    <w:rsid w:val="001B43DF"/>
    <w:rsid w:val="001B77CA"/>
    <w:rsid w:val="001C1025"/>
    <w:rsid w:val="001C2142"/>
    <w:rsid w:val="001C2BD6"/>
    <w:rsid w:val="001C6CC1"/>
    <w:rsid w:val="001C7A40"/>
    <w:rsid w:val="001D117C"/>
    <w:rsid w:val="001D321D"/>
    <w:rsid w:val="001D5B1B"/>
    <w:rsid w:val="001E1F01"/>
    <w:rsid w:val="001E2AA3"/>
    <w:rsid w:val="001E58ED"/>
    <w:rsid w:val="001E6CE7"/>
    <w:rsid w:val="001E785B"/>
    <w:rsid w:val="001F1DA4"/>
    <w:rsid w:val="001F45FF"/>
    <w:rsid w:val="001F4C41"/>
    <w:rsid w:val="002031BC"/>
    <w:rsid w:val="002079E9"/>
    <w:rsid w:val="00212420"/>
    <w:rsid w:val="00212D60"/>
    <w:rsid w:val="002131E1"/>
    <w:rsid w:val="0021464E"/>
    <w:rsid w:val="00215B38"/>
    <w:rsid w:val="0022073D"/>
    <w:rsid w:val="00223E02"/>
    <w:rsid w:val="00225696"/>
    <w:rsid w:val="00225A24"/>
    <w:rsid w:val="00231F9A"/>
    <w:rsid w:val="0023218D"/>
    <w:rsid w:val="002368C3"/>
    <w:rsid w:val="00240112"/>
    <w:rsid w:val="002421B2"/>
    <w:rsid w:val="0024370E"/>
    <w:rsid w:val="00243F37"/>
    <w:rsid w:val="00246FC5"/>
    <w:rsid w:val="00247A05"/>
    <w:rsid w:val="00247CC7"/>
    <w:rsid w:val="00250270"/>
    <w:rsid w:val="00253137"/>
    <w:rsid w:val="00253B18"/>
    <w:rsid w:val="00254C01"/>
    <w:rsid w:val="00265C99"/>
    <w:rsid w:val="002663AF"/>
    <w:rsid w:val="00284896"/>
    <w:rsid w:val="002851A3"/>
    <w:rsid w:val="0028520F"/>
    <w:rsid w:val="00293AF3"/>
    <w:rsid w:val="00296292"/>
    <w:rsid w:val="00297120"/>
    <w:rsid w:val="002A4855"/>
    <w:rsid w:val="002A518C"/>
    <w:rsid w:val="002B2B33"/>
    <w:rsid w:val="002B6565"/>
    <w:rsid w:val="002C547C"/>
    <w:rsid w:val="002D0017"/>
    <w:rsid w:val="002D3701"/>
    <w:rsid w:val="002D3884"/>
    <w:rsid w:val="002D4995"/>
    <w:rsid w:val="002E32B8"/>
    <w:rsid w:val="002E5B5E"/>
    <w:rsid w:val="002F422B"/>
    <w:rsid w:val="00302D27"/>
    <w:rsid w:val="00306407"/>
    <w:rsid w:val="0030764E"/>
    <w:rsid w:val="00310F08"/>
    <w:rsid w:val="00321EA7"/>
    <w:rsid w:val="00324176"/>
    <w:rsid w:val="00326EC3"/>
    <w:rsid w:val="00335043"/>
    <w:rsid w:val="00335FEC"/>
    <w:rsid w:val="0033793B"/>
    <w:rsid w:val="003403DE"/>
    <w:rsid w:val="0034756A"/>
    <w:rsid w:val="00354EDD"/>
    <w:rsid w:val="003554FD"/>
    <w:rsid w:val="003577DF"/>
    <w:rsid w:val="003618C8"/>
    <w:rsid w:val="00363FE6"/>
    <w:rsid w:val="00365AA1"/>
    <w:rsid w:val="0038370D"/>
    <w:rsid w:val="00385AD7"/>
    <w:rsid w:val="003907FF"/>
    <w:rsid w:val="00390907"/>
    <w:rsid w:val="003926A1"/>
    <w:rsid w:val="00393493"/>
    <w:rsid w:val="003934BF"/>
    <w:rsid w:val="00394F90"/>
    <w:rsid w:val="003A028D"/>
    <w:rsid w:val="003A3526"/>
    <w:rsid w:val="003A643F"/>
    <w:rsid w:val="003B3853"/>
    <w:rsid w:val="003B7DEA"/>
    <w:rsid w:val="003C7E09"/>
    <w:rsid w:val="003D0E3C"/>
    <w:rsid w:val="003D3503"/>
    <w:rsid w:val="003D7217"/>
    <w:rsid w:val="003E1DB4"/>
    <w:rsid w:val="003E2151"/>
    <w:rsid w:val="003E75ED"/>
    <w:rsid w:val="003E7F28"/>
    <w:rsid w:val="003F005F"/>
    <w:rsid w:val="003F1917"/>
    <w:rsid w:val="003F38E7"/>
    <w:rsid w:val="003F6826"/>
    <w:rsid w:val="0040366B"/>
    <w:rsid w:val="00412655"/>
    <w:rsid w:val="00413196"/>
    <w:rsid w:val="00413A6D"/>
    <w:rsid w:val="00413C74"/>
    <w:rsid w:val="00416CFA"/>
    <w:rsid w:val="00421C4D"/>
    <w:rsid w:val="00422200"/>
    <w:rsid w:val="00427B2D"/>
    <w:rsid w:val="00431FEC"/>
    <w:rsid w:val="00432B6F"/>
    <w:rsid w:val="00434E69"/>
    <w:rsid w:val="004375D3"/>
    <w:rsid w:val="0044573A"/>
    <w:rsid w:val="0044602E"/>
    <w:rsid w:val="004465E5"/>
    <w:rsid w:val="0045283C"/>
    <w:rsid w:val="00452981"/>
    <w:rsid w:val="004542EB"/>
    <w:rsid w:val="004607DA"/>
    <w:rsid w:val="00461386"/>
    <w:rsid w:val="00474594"/>
    <w:rsid w:val="00475EBF"/>
    <w:rsid w:val="0048303A"/>
    <w:rsid w:val="004904E6"/>
    <w:rsid w:val="004912B2"/>
    <w:rsid w:val="0049257B"/>
    <w:rsid w:val="00494758"/>
    <w:rsid w:val="004963E4"/>
    <w:rsid w:val="004A09B6"/>
    <w:rsid w:val="004A0BAE"/>
    <w:rsid w:val="004A3AD5"/>
    <w:rsid w:val="004A46D0"/>
    <w:rsid w:val="004A4701"/>
    <w:rsid w:val="004B5043"/>
    <w:rsid w:val="004B52E4"/>
    <w:rsid w:val="004B56D9"/>
    <w:rsid w:val="004B7E9C"/>
    <w:rsid w:val="004C2FAB"/>
    <w:rsid w:val="004D0B0B"/>
    <w:rsid w:val="004D0F71"/>
    <w:rsid w:val="004D118D"/>
    <w:rsid w:val="004D520E"/>
    <w:rsid w:val="004D7FC3"/>
    <w:rsid w:val="004E5C4C"/>
    <w:rsid w:val="00504F57"/>
    <w:rsid w:val="00505B0A"/>
    <w:rsid w:val="00513422"/>
    <w:rsid w:val="005163A4"/>
    <w:rsid w:val="00526B99"/>
    <w:rsid w:val="00540AD0"/>
    <w:rsid w:val="00540E58"/>
    <w:rsid w:val="00541C01"/>
    <w:rsid w:val="00542777"/>
    <w:rsid w:val="00546A34"/>
    <w:rsid w:val="00547991"/>
    <w:rsid w:val="00551114"/>
    <w:rsid w:val="0055242E"/>
    <w:rsid w:val="00553BA9"/>
    <w:rsid w:val="0055489B"/>
    <w:rsid w:val="00560108"/>
    <w:rsid w:val="005626B5"/>
    <w:rsid w:val="0056329D"/>
    <w:rsid w:val="00563851"/>
    <w:rsid w:val="00566B19"/>
    <w:rsid w:val="00567C85"/>
    <w:rsid w:val="00570AE7"/>
    <w:rsid w:val="0057104E"/>
    <w:rsid w:val="00572ECE"/>
    <w:rsid w:val="00573365"/>
    <w:rsid w:val="0057710E"/>
    <w:rsid w:val="00581BF0"/>
    <w:rsid w:val="00582494"/>
    <w:rsid w:val="0059225B"/>
    <w:rsid w:val="0059305D"/>
    <w:rsid w:val="00596152"/>
    <w:rsid w:val="00597B7E"/>
    <w:rsid w:val="005A041C"/>
    <w:rsid w:val="005A1566"/>
    <w:rsid w:val="005A4757"/>
    <w:rsid w:val="005A4AFB"/>
    <w:rsid w:val="005A5CBA"/>
    <w:rsid w:val="005B140A"/>
    <w:rsid w:val="005B2259"/>
    <w:rsid w:val="005B2535"/>
    <w:rsid w:val="005B37CD"/>
    <w:rsid w:val="005B5FDA"/>
    <w:rsid w:val="005B64E7"/>
    <w:rsid w:val="005C236D"/>
    <w:rsid w:val="005C2775"/>
    <w:rsid w:val="005C629F"/>
    <w:rsid w:val="005D2639"/>
    <w:rsid w:val="005D5E9F"/>
    <w:rsid w:val="005D7E8F"/>
    <w:rsid w:val="005E04E7"/>
    <w:rsid w:val="005E6656"/>
    <w:rsid w:val="005F4B3B"/>
    <w:rsid w:val="005F77EA"/>
    <w:rsid w:val="006012C7"/>
    <w:rsid w:val="006031AC"/>
    <w:rsid w:val="0060373D"/>
    <w:rsid w:val="00603E27"/>
    <w:rsid w:val="00604859"/>
    <w:rsid w:val="00610317"/>
    <w:rsid w:val="00611A5C"/>
    <w:rsid w:val="00614B6F"/>
    <w:rsid w:val="00622115"/>
    <w:rsid w:val="006240DC"/>
    <w:rsid w:val="006276C5"/>
    <w:rsid w:val="006341D6"/>
    <w:rsid w:val="006354E8"/>
    <w:rsid w:val="00636184"/>
    <w:rsid w:val="00637716"/>
    <w:rsid w:val="00640D2C"/>
    <w:rsid w:val="00640ED2"/>
    <w:rsid w:val="00641420"/>
    <w:rsid w:val="00641A22"/>
    <w:rsid w:val="00644D82"/>
    <w:rsid w:val="0064714B"/>
    <w:rsid w:val="00651155"/>
    <w:rsid w:val="006527E6"/>
    <w:rsid w:val="0065356B"/>
    <w:rsid w:val="00655C6A"/>
    <w:rsid w:val="0066591F"/>
    <w:rsid w:val="00665D01"/>
    <w:rsid w:val="00670086"/>
    <w:rsid w:val="00674265"/>
    <w:rsid w:val="00677915"/>
    <w:rsid w:val="00680516"/>
    <w:rsid w:val="00684A15"/>
    <w:rsid w:val="00684C9C"/>
    <w:rsid w:val="006855C8"/>
    <w:rsid w:val="00685A1E"/>
    <w:rsid w:val="00685C08"/>
    <w:rsid w:val="006862D2"/>
    <w:rsid w:val="006877D9"/>
    <w:rsid w:val="0069051C"/>
    <w:rsid w:val="0069075F"/>
    <w:rsid w:val="00692426"/>
    <w:rsid w:val="00695418"/>
    <w:rsid w:val="006958CA"/>
    <w:rsid w:val="00695965"/>
    <w:rsid w:val="006A018F"/>
    <w:rsid w:val="006A3EB5"/>
    <w:rsid w:val="006A693C"/>
    <w:rsid w:val="006A7222"/>
    <w:rsid w:val="006B07B0"/>
    <w:rsid w:val="006B0AFC"/>
    <w:rsid w:val="006C053D"/>
    <w:rsid w:val="006C26B0"/>
    <w:rsid w:val="006C367C"/>
    <w:rsid w:val="006E1D5E"/>
    <w:rsid w:val="006E22CE"/>
    <w:rsid w:val="006E23E4"/>
    <w:rsid w:val="006F3C98"/>
    <w:rsid w:val="00701CDB"/>
    <w:rsid w:val="00702A3D"/>
    <w:rsid w:val="007047BC"/>
    <w:rsid w:val="007118B7"/>
    <w:rsid w:val="00711901"/>
    <w:rsid w:val="007152FC"/>
    <w:rsid w:val="007237EC"/>
    <w:rsid w:val="00725720"/>
    <w:rsid w:val="007313BA"/>
    <w:rsid w:val="007328B9"/>
    <w:rsid w:val="007353BF"/>
    <w:rsid w:val="00741DEC"/>
    <w:rsid w:val="00742A1D"/>
    <w:rsid w:val="00743933"/>
    <w:rsid w:val="00752BCF"/>
    <w:rsid w:val="00753663"/>
    <w:rsid w:val="00753D23"/>
    <w:rsid w:val="0075437B"/>
    <w:rsid w:val="00761A1B"/>
    <w:rsid w:val="0077372B"/>
    <w:rsid w:val="007750C3"/>
    <w:rsid w:val="00780C6D"/>
    <w:rsid w:val="0079045E"/>
    <w:rsid w:val="00794FDA"/>
    <w:rsid w:val="007A146A"/>
    <w:rsid w:val="007A21CB"/>
    <w:rsid w:val="007B0B6B"/>
    <w:rsid w:val="007B3661"/>
    <w:rsid w:val="007B4D7F"/>
    <w:rsid w:val="007B55BB"/>
    <w:rsid w:val="007D2D5A"/>
    <w:rsid w:val="007D4111"/>
    <w:rsid w:val="007D4FA6"/>
    <w:rsid w:val="007D7C9D"/>
    <w:rsid w:val="007E028A"/>
    <w:rsid w:val="007E749E"/>
    <w:rsid w:val="007E7767"/>
    <w:rsid w:val="007F2075"/>
    <w:rsid w:val="008013B0"/>
    <w:rsid w:val="008028EE"/>
    <w:rsid w:val="00804DDC"/>
    <w:rsid w:val="008061CF"/>
    <w:rsid w:val="008141F1"/>
    <w:rsid w:val="0082035A"/>
    <w:rsid w:val="00821BBE"/>
    <w:rsid w:val="008241C6"/>
    <w:rsid w:val="00825545"/>
    <w:rsid w:val="00834880"/>
    <w:rsid w:val="00840560"/>
    <w:rsid w:val="00841F26"/>
    <w:rsid w:val="00842328"/>
    <w:rsid w:val="008447A1"/>
    <w:rsid w:val="00844EF3"/>
    <w:rsid w:val="00846DF8"/>
    <w:rsid w:val="00846EC9"/>
    <w:rsid w:val="00847BC6"/>
    <w:rsid w:val="00847CE5"/>
    <w:rsid w:val="00854FC9"/>
    <w:rsid w:val="00856DAC"/>
    <w:rsid w:val="00861A69"/>
    <w:rsid w:val="00863144"/>
    <w:rsid w:val="00867DE3"/>
    <w:rsid w:val="00871C28"/>
    <w:rsid w:val="00875776"/>
    <w:rsid w:val="00876E2B"/>
    <w:rsid w:val="008843F9"/>
    <w:rsid w:val="008852E3"/>
    <w:rsid w:val="00885539"/>
    <w:rsid w:val="00885D2B"/>
    <w:rsid w:val="00896102"/>
    <w:rsid w:val="008A09C9"/>
    <w:rsid w:val="008A11B3"/>
    <w:rsid w:val="008A203E"/>
    <w:rsid w:val="008A217C"/>
    <w:rsid w:val="008A4F3D"/>
    <w:rsid w:val="008B2912"/>
    <w:rsid w:val="008B5FB4"/>
    <w:rsid w:val="008C11AA"/>
    <w:rsid w:val="008C7B7B"/>
    <w:rsid w:val="008D5455"/>
    <w:rsid w:val="008D6B06"/>
    <w:rsid w:val="008D769C"/>
    <w:rsid w:val="008F10D0"/>
    <w:rsid w:val="008F46CC"/>
    <w:rsid w:val="008F65BC"/>
    <w:rsid w:val="008F7B89"/>
    <w:rsid w:val="00902DAA"/>
    <w:rsid w:val="009035DE"/>
    <w:rsid w:val="009053E9"/>
    <w:rsid w:val="0091077D"/>
    <w:rsid w:val="00911542"/>
    <w:rsid w:val="0091285F"/>
    <w:rsid w:val="00913E81"/>
    <w:rsid w:val="00921390"/>
    <w:rsid w:val="00921B3E"/>
    <w:rsid w:val="009238EC"/>
    <w:rsid w:val="00924735"/>
    <w:rsid w:val="00936BE1"/>
    <w:rsid w:val="00937812"/>
    <w:rsid w:val="009378C2"/>
    <w:rsid w:val="00941407"/>
    <w:rsid w:val="00944631"/>
    <w:rsid w:val="009508D9"/>
    <w:rsid w:val="009513A8"/>
    <w:rsid w:val="00951A72"/>
    <w:rsid w:val="00954693"/>
    <w:rsid w:val="00954A6D"/>
    <w:rsid w:val="009575B5"/>
    <w:rsid w:val="00957EEF"/>
    <w:rsid w:val="00960915"/>
    <w:rsid w:val="0096489B"/>
    <w:rsid w:val="00972006"/>
    <w:rsid w:val="00974B8A"/>
    <w:rsid w:val="009761C5"/>
    <w:rsid w:val="00976316"/>
    <w:rsid w:val="00982EFB"/>
    <w:rsid w:val="00983363"/>
    <w:rsid w:val="00986675"/>
    <w:rsid w:val="009917E6"/>
    <w:rsid w:val="00991B91"/>
    <w:rsid w:val="00996D0C"/>
    <w:rsid w:val="009A06F0"/>
    <w:rsid w:val="009A28AA"/>
    <w:rsid w:val="009A474F"/>
    <w:rsid w:val="009A5F66"/>
    <w:rsid w:val="009A65A2"/>
    <w:rsid w:val="009B0E32"/>
    <w:rsid w:val="009B1E97"/>
    <w:rsid w:val="009B4CBD"/>
    <w:rsid w:val="009B500B"/>
    <w:rsid w:val="009C1099"/>
    <w:rsid w:val="009C6B91"/>
    <w:rsid w:val="009C74BC"/>
    <w:rsid w:val="009C77B5"/>
    <w:rsid w:val="009C7D06"/>
    <w:rsid w:val="009D0603"/>
    <w:rsid w:val="009D3DAE"/>
    <w:rsid w:val="009D608F"/>
    <w:rsid w:val="009E1DCC"/>
    <w:rsid w:val="009E2AFD"/>
    <w:rsid w:val="009E327D"/>
    <w:rsid w:val="009F3BC3"/>
    <w:rsid w:val="009F4F97"/>
    <w:rsid w:val="009F5351"/>
    <w:rsid w:val="00A02A72"/>
    <w:rsid w:val="00A069AE"/>
    <w:rsid w:val="00A10889"/>
    <w:rsid w:val="00A114EC"/>
    <w:rsid w:val="00A2283B"/>
    <w:rsid w:val="00A242E1"/>
    <w:rsid w:val="00A2650E"/>
    <w:rsid w:val="00A31559"/>
    <w:rsid w:val="00A3469C"/>
    <w:rsid w:val="00A42B4B"/>
    <w:rsid w:val="00A50977"/>
    <w:rsid w:val="00A50DF9"/>
    <w:rsid w:val="00A546A9"/>
    <w:rsid w:val="00A55B4E"/>
    <w:rsid w:val="00A60D93"/>
    <w:rsid w:val="00A64E13"/>
    <w:rsid w:val="00A706A7"/>
    <w:rsid w:val="00A719A5"/>
    <w:rsid w:val="00A7243D"/>
    <w:rsid w:val="00A728D8"/>
    <w:rsid w:val="00A834BB"/>
    <w:rsid w:val="00A91686"/>
    <w:rsid w:val="00A92D75"/>
    <w:rsid w:val="00A9348A"/>
    <w:rsid w:val="00AA0164"/>
    <w:rsid w:val="00AA177E"/>
    <w:rsid w:val="00AB1333"/>
    <w:rsid w:val="00AB1944"/>
    <w:rsid w:val="00AB496E"/>
    <w:rsid w:val="00AB5AC7"/>
    <w:rsid w:val="00AE2638"/>
    <w:rsid w:val="00AE279C"/>
    <w:rsid w:val="00AE43EF"/>
    <w:rsid w:val="00B0075A"/>
    <w:rsid w:val="00B00BA8"/>
    <w:rsid w:val="00B018A4"/>
    <w:rsid w:val="00B12CC7"/>
    <w:rsid w:val="00B152C7"/>
    <w:rsid w:val="00B2416E"/>
    <w:rsid w:val="00B262D7"/>
    <w:rsid w:val="00B3028F"/>
    <w:rsid w:val="00B30C39"/>
    <w:rsid w:val="00B30FB1"/>
    <w:rsid w:val="00B31298"/>
    <w:rsid w:val="00B3152E"/>
    <w:rsid w:val="00B3154F"/>
    <w:rsid w:val="00B31EF1"/>
    <w:rsid w:val="00B334B7"/>
    <w:rsid w:val="00B3374F"/>
    <w:rsid w:val="00B37D25"/>
    <w:rsid w:val="00B5219C"/>
    <w:rsid w:val="00B52875"/>
    <w:rsid w:val="00B57209"/>
    <w:rsid w:val="00B5738E"/>
    <w:rsid w:val="00B60FE5"/>
    <w:rsid w:val="00B63FB0"/>
    <w:rsid w:val="00B75A18"/>
    <w:rsid w:val="00B7673A"/>
    <w:rsid w:val="00B80931"/>
    <w:rsid w:val="00B85E35"/>
    <w:rsid w:val="00B920E1"/>
    <w:rsid w:val="00B9248B"/>
    <w:rsid w:val="00B93912"/>
    <w:rsid w:val="00B9630A"/>
    <w:rsid w:val="00B97262"/>
    <w:rsid w:val="00B974BC"/>
    <w:rsid w:val="00BA0565"/>
    <w:rsid w:val="00BA09FD"/>
    <w:rsid w:val="00BA6070"/>
    <w:rsid w:val="00BA7D60"/>
    <w:rsid w:val="00BB1C88"/>
    <w:rsid w:val="00BB454C"/>
    <w:rsid w:val="00BC404A"/>
    <w:rsid w:val="00BC5B8F"/>
    <w:rsid w:val="00BC791C"/>
    <w:rsid w:val="00BD4976"/>
    <w:rsid w:val="00BD53ED"/>
    <w:rsid w:val="00BD77F8"/>
    <w:rsid w:val="00BD7923"/>
    <w:rsid w:val="00BE2B15"/>
    <w:rsid w:val="00BE6B86"/>
    <w:rsid w:val="00BF4CE2"/>
    <w:rsid w:val="00C029D3"/>
    <w:rsid w:val="00C04868"/>
    <w:rsid w:val="00C04C9B"/>
    <w:rsid w:val="00C104F9"/>
    <w:rsid w:val="00C1516F"/>
    <w:rsid w:val="00C16505"/>
    <w:rsid w:val="00C17FA7"/>
    <w:rsid w:val="00C210A1"/>
    <w:rsid w:val="00C25908"/>
    <w:rsid w:val="00C2607B"/>
    <w:rsid w:val="00C33DE0"/>
    <w:rsid w:val="00C35E84"/>
    <w:rsid w:val="00C415B5"/>
    <w:rsid w:val="00C4160C"/>
    <w:rsid w:val="00C428DF"/>
    <w:rsid w:val="00C450F4"/>
    <w:rsid w:val="00C46CDF"/>
    <w:rsid w:val="00C51F4E"/>
    <w:rsid w:val="00C52670"/>
    <w:rsid w:val="00C52E51"/>
    <w:rsid w:val="00C57AE5"/>
    <w:rsid w:val="00C60F8B"/>
    <w:rsid w:val="00C632D3"/>
    <w:rsid w:val="00C66A5F"/>
    <w:rsid w:val="00C72E38"/>
    <w:rsid w:val="00C738C3"/>
    <w:rsid w:val="00C838B9"/>
    <w:rsid w:val="00C85EF4"/>
    <w:rsid w:val="00C915A7"/>
    <w:rsid w:val="00C92A5E"/>
    <w:rsid w:val="00C94873"/>
    <w:rsid w:val="00C9747C"/>
    <w:rsid w:val="00CA1EF7"/>
    <w:rsid w:val="00CA54A0"/>
    <w:rsid w:val="00CA54BA"/>
    <w:rsid w:val="00CA5AE9"/>
    <w:rsid w:val="00CB0BDA"/>
    <w:rsid w:val="00CB25FD"/>
    <w:rsid w:val="00CB6F2F"/>
    <w:rsid w:val="00CC4CC9"/>
    <w:rsid w:val="00CC783F"/>
    <w:rsid w:val="00CD224C"/>
    <w:rsid w:val="00CD29E2"/>
    <w:rsid w:val="00CD4EE4"/>
    <w:rsid w:val="00CD6402"/>
    <w:rsid w:val="00CE56EE"/>
    <w:rsid w:val="00CF5054"/>
    <w:rsid w:val="00CF626D"/>
    <w:rsid w:val="00D0001C"/>
    <w:rsid w:val="00D108ED"/>
    <w:rsid w:val="00D1170F"/>
    <w:rsid w:val="00D12722"/>
    <w:rsid w:val="00D1449F"/>
    <w:rsid w:val="00D20F8E"/>
    <w:rsid w:val="00D21E5C"/>
    <w:rsid w:val="00D22087"/>
    <w:rsid w:val="00D3569F"/>
    <w:rsid w:val="00D43107"/>
    <w:rsid w:val="00D4438E"/>
    <w:rsid w:val="00D471D8"/>
    <w:rsid w:val="00D52EBC"/>
    <w:rsid w:val="00D53F72"/>
    <w:rsid w:val="00D56441"/>
    <w:rsid w:val="00D641DB"/>
    <w:rsid w:val="00D70DA5"/>
    <w:rsid w:val="00D7165F"/>
    <w:rsid w:val="00D71BC9"/>
    <w:rsid w:val="00D73ABD"/>
    <w:rsid w:val="00D74732"/>
    <w:rsid w:val="00D75743"/>
    <w:rsid w:val="00D76094"/>
    <w:rsid w:val="00D77D3B"/>
    <w:rsid w:val="00D807B6"/>
    <w:rsid w:val="00D8094A"/>
    <w:rsid w:val="00D81A77"/>
    <w:rsid w:val="00DA031A"/>
    <w:rsid w:val="00DA33F5"/>
    <w:rsid w:val="00DA60B6"/>
    <w:rsid w:val="00DA7C9C"/>
    <w:rsid w:val="00DB3EB0"/>
    <w:rsid w:val="00DC1FC2"/>
    <w:rsid w:val="00DC32DE"/>
    <w:rsid w:val="00DC35C8"/>
    <w:rsid w:val="00DC4E29"/>
    <w:rsid w:val="00DD033C"/>
    <w:rsid w:val="00DD08E1"/>
    <w:rsid w:val="00DD5DBF"/>
    <w:rsid w:val="00DE1079"/>
    <w:rsid w:val="00DE26CE"/>
    <w:rsid w:val="00DE6C73"/>
    <w:rsid w:val="00DF0EDF"/>
    <w:rsid w:val="00DF6E8E"/>
    <w:rsid w:val="00E0175D"/>
    <w:rsid w:val="00E073E4"/>
    <w:rsid w:val="00E128EA"/>
    <w:rsid w:val="00E1338B"/>
    <w:rsid w:val="00E1659A"/>
    <w:rsid w:val="00E16EAF"/>
    <w:rsid w:val="00E251C9"/>
    <w:rsid w:val="00E30ADF"/>
    <w:rsid w:val="00E31AB1"/>
    <w:rsid w:val="00E43D8F"/>
    <w:rsid w:val="00E4442E"/>
    <w:rsid w:val="00E47208"/>
    <w:rsid w:val="00E53817"/>
    <w:rsid w:val="00E62D9A"/>
    <w:rsid w:val="00E6509E"/>
    <w:rsid w:val="00E7165A"/>
    <w:rsid w:val="00E768B8"/>
    <w:rsid w:val="00E76B66"/>
    <w:rsid w:val="00E81341"/>
    <w:rsid w:val="00E865ED"/>
    <w:rsid w:val="00E8670A"/>
    <w:rsid w:val="00E90870"/>
    <w:rsid w:val="00E92AF7"/>
    <w:rsid w:val="00E94CF4"/>
    <w:rsid w:val="00E95901"/>
    <w:rsid w:val="00EA15A3"/>
    <w:rsid w:val="00EA5848"/>
    <w:rsid w:val="00EA602F"/>
    <w:rsid w:val="00EA78C7"/>
    <w:rsid w:val="00EB0A0F"/>
    <w:rsid w:val="00EB48BA"/>
    <w:rsid w:val="00EB5D06"/>
    <w:rsid w:val="00EB6B05"/>
    <w:rsid w:val="00EB6C9B"/>
    <w:rsid w:val="00EC300F"/>
    <w:rsid w:val="00EC30AA"/>
    <w:rsid w:val="00EC3A33"/>
    <w:rsid w:val="00EC4FF1"/>
    <w:rsid w:val="00ED1B72"/>
    <w:rsid w:val="00EE0885"/>
    <w:rsid w:val="00EE133E"/>
    <w:rsid w:val="00EE1401"/>
    <w:rsid w:val="00EE2644"/>
    <w:rsid w:val="00EE3FCA"/>
    <w:rsid w:val="00EF05A9"/>
    <w:rsid w:val="00EF220A"/>
    <w:rsid w:val="00F007DA"/>
    <w:rsid w:val="00F0136F"/>
    <w:rsid w:val="00F01911"/>
    <w:rsid w:val="00F0366B"/>
    <w:rsid w:val="00F06B53"/>
    <w:rsid w:val="00F0729C"/>
    <w:rsid w:val="00F12421"/>
    <w:rsid w:val="00F14011"/>
    <w:rsid w:val="00F16BA4"/>
    <w:rsid w:val="00F20D87"/>
    <w:rsid w:val="00F2348A"/>
    <w:rsid w:val="00F267BD"/>
    <w:rsid w:val="00F35399"/>
    <w:rsid w:val="00F3553A"/>
    <w:rsid w:val="00F36910"/>
    <w:rsid w:val="00F37499"/>
    <w:rsid w:val="00F3789E"/>
    <w:rsid w:val="00F37F4F"/>
    <w:rsid w:val="00F4087C"/>
    <w:rsid w:val="00F42C19"/>
    <w:rsid w:val="00F43A0C"/>
    <w:rsid w:val="00F43C94"/>
    <w:rsid w:val="00F50398"/>
    <w:rsid w:val="00F52CF3"/>
    <w:rsid w:val="00F53FF0"/>
    <w:rsid w:val="00F5433C"/>
    <w:rsid w:val="00F56A3E"/>
    <w:rsid w:val="00F57737"/>
    <w:rsid w:val="00F628BF"/>
    <w:rsid w:val="00F65919"/>
    <w:rsid w:val="00F70ECB"/>
    <w:rsid w:val="00F73338"/>
    <w:rsid w:val="00F7351F"/>
    <w:rsid w:val="00F807CD"/>
    <w:rsid w:val="00F80835"/>
    <w:rsid w:val="00F83450"/>
    <w:rsid w:val="00F8549D"/>
    <w:rsid w:val="00F85F1D"/>
    <w:rsid w:val="00F91257"/>
    <w:rsid w:val="00FA0259"/>
    <w:rsid w:val="00FA7855"/>
    <w:rsid w:val="00FB3512"/>
    <w:rsid w:val="00FB6F8E"/>
    <w:rsid w:val="00FC0B0D"/>
    <w:rsid w:val="00FC1E42"/>
    <w:rsid w:val="00FC563F"/>
    <w:rsid w:val="00FD1876"/>
    <w:rsid w:val="00FD1C42"/>
    <w:rsid w:val="00FD2638"/>
    <w:rsid w:val="00FD6EA6"/>
    <w:rsid w:val="00FE0906"/>
    <w:rsid w:val="00FE5C9E"/>
    <w:rsid w:val="00FE7DC4"/>
    <w:rsid w:val="00FE7FC4"/>
    <w:rsid w:val="00FF21BF"/>
    <w:rsid w:val="00FF2B37"/>
    <w:rsid w:val="00FF4304"/>
    <w:rsid w:val="00FF6E09"/>
    <w:rsid w:val="00FF7085"/>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2796F-13EA-4993-8443-45F54395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D4111"/>
  </w:style>
  <w:style w:type="character" w:customStyle="1" w:styleId="apple-converted-space">
    <w:name w:val="apple-converted-space"/>
    <w:basedOn w:val="DefaultParagraphFont"/>
    <w:rsid w:val="007D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3256</Words>
  <Characters>18565</Characters>
  <Application>Microsoft Office Word</Application>
  <DocSecurity>0</DocSecurity>
  <Lines>154</Lines>
  <Paragraphs>43</Paragraphs>
  <ScaleCrop>false</ScaleCrop>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Novack</dc:creator>
  <cp:keywords/>
  <dc:description/>
  <cp:lastModifiedBy>Robert Novack</cp:lastModifiedBy>
  <cp:revision>2</cp:revision>
  <dcterms:created xsi:type="dcterms:W3CDTF">2017-01-12T02:32:00Z</dcterms:created>
  <dcterms:modified xsi:type="dcterms:W3CDTF">2017-01-12T02:40:00Z</dcterms:modified>
</cp:coreProperties>
</file>