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2FBE4" w14:textId="77777777" w:rsidR="004611D4" w:rsidRDefault="004611D4" w:rsidP="005060D7">
      <w:pPr>
        <w:jc w:val="center"/>
        <w:rPr>
          <w:b/>
          <w:bCs/>
        </w:rPr>
      </w:pPr>
      <w:r>
        <w:rPr>
          <w:noProof/>
          <w:sz w:val="22"/>
          <w:szCs w:val="22"/>
        </w:rPr>
        <w:drawing>
          <wp:anchor distT="0" distB="0" distL="114300" distR="114300" simplePos="0" relativeHeight="251660288" behindDoc="0" locked="0" layoutInCell="1" allowOverlap="1" wp14:anchorId="65556BAA" wp14:editId="19103E10">
            <wp:simplePos x="0" y="0"/>
            <wp:positionH relativeFrom="column">
              <wp:posOffset>2308860</wp:posOffset>
            </wp:positionH>
            <wp:positionV relativeFrom="paragraph">
              <wp:posOffset>-857250</wp:posOffset>
            </wp:positionV>
            <wp:extent cx="1024467" cy="1024467"/>
            <wp:effectExtent l="0" t="0" r="4445" b="0"/>
            <wp:wrapNone/>
            <wp:docPr id="34504079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040795" name="Image 345040795"/>
                    <pic:cNvPicPr/>
                  </pic:nvPicPr>
                  <pic:blipFill>
                    <a:blip r:embed="rId7" cstate="print">
                      <a:alphaModFix amt="85000"/>
                      <a:extLst>
                        <a:ext uri="{28A0092B-C50C-407E-A947-70E740481C1C}">
                          <a14:useLocalDpi xmlns:a14="http://schemas.microsoft.com/office/drawing/2010/main" val="0"/>
                        </a:ext>
                      </a:extLst>
                    </a:blip>
                    <a:stretch>
                      <a:fillRect/>
                    </a:stretch>
                  </pic:blipFill>
                  <pic:spPr>
                    <a:xfrm>
                      <a:off x="0" y="0"/>
                      <a:ext cx="1024467" cy="1024467"/>
                    </a:xfrm>
                    <a:prstGeom prst="rect">
                      <a:avLst/>
                    </a:prstGeom>
                  </pic:spPr>
                </pic:pic>
              </a:graphicData>
            </a:graphic>
            <wp14:sizeRelH relativeFrom="margin">
              <wp14:pctWidth>0</wp14:pctWidth>
            </wp14:sizeRelH>
            <wp14:sizeRelV relativeFrom="margin">
              <wp14:pctHeight>0</wp14:pctHeight>
            </wp14:sizeRelV>
          </wp:anchor>
        </w:drawing>
      </w:r>
    </w:p>
    <w:p w14:paraId="16762FC6" w14:textId="77777777" w:rsidR="00AD1879" w:rsidRDefault="004611D4" w:rsidP="005060D7">
      <w:pPr>
        <w:jc w:val="center"/>
        <w:rPr>
          <w:b/>
          <w:bCs/>
        </w:rPr>
      </w:pPr>
      <w:r>
        <w:rPr>
          <w:b/>
          <w:bCs/>
        </w:rPr>
        <w:t>PROGRAMME DE FORMATION</w:t>
      </w:r>
    </w:p>
    <w:p w14:paraId="4F137F84" w14:textId="77777777" w:rsidR="005060D7" w:rsidRDefault="005060D7" w:rsidP="005060D7">
      <w:pPr>
        <w:rPr>
          <w:b/>
          <w:bCs/>
        </w:rPr>
      </w:pPr>
    </w:p>
    <w:p w14:paraId="3A0FDAD2" w14:textId="77777777" w:rsidR="005060D7" w:rsidRPr="00531186" w:rsidRDefault="005060D7" w:rsidP="005060D7">
      <w:pPr>
        <w:rPr>
          <w:b/>
          <w:bCs/>
          <w:sz w:val="22"/>
          <w:szCs w:val="22"/>
        </w:rPr>
      </w:pPr>
    </w:p>
    <w:p w14:paraId="0D4A8B66" w14:textId="77777777" w:rsidR="005060D7" w:rsidRPr="00531186" w:rsidRDefault="005060D7" w:rsidP="005060D7">
      <w:pPr>
        <w:rPr>
          <w:rFonts w:cstheme="minorHAnsi"/>
          <w:b/>
          <w:bCs/>
          <w:sz w:val="22"/>
          <w:szCs w:val="22"/>
        </w:rPr>
      </w:pPr>
      <w:r w:rsidRPr="00531186">
        <w:rPr>
          <w:rFonts w:cstheme="minorHAnsi"/>
          <w:b/>
          <w:bCs/>
          <w:sz w:val="22"/>
          <w:szCs w:val="22"/>
          <w:highlight w:val="yellow"/>
        </w:rPr>
        <w:t>Domaine de Formation :</w:t>
      </w:r>
      <w:r w:rsidRPr="00531186">
        <w:rPr>
          <w:rFonts w:cstheme="minorHAnsi"/>
          <w:b/>
          <w:bCs/>
          <w:sz w:val="22"/>
          <w:szCs w:val="22"/>
        </w:rPr>
        <w:t xml:space="preserve"> </w:t>
      </w:r>
      <w:r w:rsidR="004611D4">
        <w:rPr>
          <w:rFonts w:cstheme="minorHAnsi"/>
          <w:b/>
          <w:bCs/>
          <w:sz w:val="22"/>
          <w:szCs w:val="22"/>
        </w:rPr>
        <w:t xml:space="preserve">   </w:t>
      </w:r>
      <w:r w:rsidR="00787B82">
        <w:rPr>
          <w:rFonts w:cstheme="minorHAnsi"/>
          <w:b/>
          <w:bCs/>
          <w:sz w:val="22"/>
          <w:szCs w:val="22"/>
          <w:u w:val="single"/>
        </w:rPr>
        <w:t xml:space="preserve">GESTION ET PILOTAGE DE VOTRE ENTREPRISE </w:t>
      </w:r>
      <w:r w:rsidR="00607B0E">
        <w:rPr>
          <w:rFonts w:cstheme="minorHAnsi"/>
          <w:b/>
          <w:bCs/>
          <w:sz w:val="22"/>
          <w:szCs w:val="22"/>
          <w:u w:val="single"/>
        </w:rPr>
        <w:t xml:space="preserve"> </w:t>
      </w:r>
    </w:p>
    <w:p w14:paraId="7FD28B1D" w14:textId="77777777" w:rsidR="005060D7" w:rsidRPr="00531186" w:rsidRDefault="005060D7" w:rsidP="005060D7">
      <w:pPr>
        <w:rPr>
          <w:b/>
          <w:bCs/>
          <w:sz w:val="22"/>
          <w:szCs w:val="22"/>
        </w:rPr>
      </w:pPr>
    </w:p>
    <w:p w14:paraId="4B2FC72E" w14:textId="77777777" w:rsidR="005060D7" w:rsidRPr="00531186" w:rsidRDefault="005060D7" w:rsidP="005060D7">
      <w:pPr>
        <w:rPr>
          <w:b/>
          <w:bCs/>
          <w:sz w:val="22"/>
          <w:szCs w:val="22"/>
        </w:rPr>
      </w:pPr>
      <w:r w:rsidRPr="00531186">
        <w:rPr>
          <w:b/>
          <w:bCs/>
          <w:sz w:val="22"/>
          <w:szCs w:val="22"/>
          <w:highlight w:val="yellow"/>
        </w:rPr>
        <w:t>Objectifs de formation :</w:t>
      </w:r>
      <w:r w:rsidRPr="00531186">
        <w:rPr>
          <w:b/>
          <w:bCs/>
          <w:sz w:val="22"/>
          <w:szCs w:val="22"/>
        </w:rPr>
        <w:t xml:space="preserve"> </w:t>
      </w:r>
    </w:p>
    <w:p w14:paraId="02F8FC11" w14:textId="77777777" w:rsidR="005060D7" w:rsidRDefault="005060D7" w:rsidP="005060D7">
      <w:pPr>
        <w:rPr>
          <w:b/>
          <w:bCs/>
          <w:sz w:val="22"/>
          <w:szCs w:val="22"/>
        </w:rPr>
      </w:pPr>
    </w:p>
    <w:p w14:paraId="7247ABC0" w14:textId="1A07BF75" w:rsidR="006270D9" w:rsidRPr="006270D9" w:rsidRDefault="006270D9" w:rsidP="005060D7">
      <w:pPr>
        <w:pStyle w:val="Paragraphedeliste"/>
        <w:numPr>
          <w:ilvl w:val="0"/>
          <w:numId w:val="12"/>
        </w:numPr>
        <w:rPr>
          <w:sz w:val="22"/>
          <w:szCs w:val="22"/>
        </w:rPr>
      </w:pPr>
      <w:r w:rsidRPr="006270D9">
        <w:rPr>
          <w:b/>
          <w:bCs/>
          <w:sz w:val="22"/>
          <w:szCs w:val="22"/>
        </w:rPr>
        <w:t>V</w:t>
      </w:r>
      <w:r w:rsidR="009B647C" w:rsidRPr="006270D9">
        <w:rPr>
          <w:b/>
          <w:bCs/>
          <w:sz w:val="22"/>
          <w:szCs w:val="22"/>
        </w:rPr>
        <w:t>érifier</w:t>
      </w:r>
      <w:r w:rsidR="009B647C" w:rsidRPr="006270D9">
        <w:rPr>
          <w:sz w:val="22"/>
          <w:szCs w:val="22"/>
        </w:rPr>
        <w:t xml:space="preserve"> le respect de vos obligations (imposées aux entreprises) et celles de votre secteur d’activité permettant d’être conforme et en règle </w:t>
      </w:r>
    </w:p>
    <w:p w14:paraId="2D2AFF67" w14:textId="77777777" w:rsidR="006270D9" w:rsidRPr="006270D9" w:rsidRDefault="006270D9" w:rsidP="006270D9">
      <w:pPr>
        <w:ind w:left="360"/>
        <w:rPr>
          <w:sz w:val="22"/>
          <w:szCs w:val="22"/>
        </w:rPr>
      </w:pPr>
    </w:p>
    <w:p w14:paraId="541F23CE" w14:textId="1D243C8B" w:rsidR="006270D9" w:rsidRPr="006270D9" w:rsidRDefault="006270D9" w:rsidP="005060D7">
      <w:pPr>
        <w:pStyle w:val="Paragraphedeliste"/>
        <w:numPr>
          <w:ilvl w:val="0"/>
          <w:numId w:val="12"/>
        </w:numPr>
        <w:rPr>
          <w:sz w:val="22"/>
          <w:szCs w:val="22"/>
        </w:rPr>
      </w:pPr>
      <w:r w:rsidRPr="006270D9">
        <w:rPr>
          <w:b/>
          <w:bCs/>
          <w:sz w:val="22"/>
          <w:szCs w:val="22"/>
        </w:rPr>
        <w:t>A</w:t>
      </w:r>
      <w:r w:rsidR="009A404A" w:rsidRPr="006270D9">
        <w:rPr>
          <w:b/>
          <w:bCs/>
          <w:sz w:val="22"/>
          <w:szCs w:val="22"/>
        </w:rPr>
        <w:t>nalyser</w:t>
      </w:r>
      <w:r w:rsidR="009A404A" w:rsidRPr="006270D9">
        <w:rPr>
          <w:sz w:val="22"/>
          <w:szCs w:val="22"/>
        </w:rPr>
        <w:t xml:space="preserve"> l’état de santé de votre entreprise en reprenant les chiffres de votre activité sur les 3 dernières années et en déterminer les forces et les faiblesses</w:t>
      </w:r>
    </w:p>
    <w:p w14:paraId="49AD7691" w14:textId="77777777" w:rsidR="006270D9" w:rsidRPr="006270D9" w:rsidRDefault="006270D9" w:rsidP="006270D9">
      <w:pPr>
        <w:pStyle w:val="Paragraphedeliste"/>
        <w:rPr>
          <w:sz w:val="22"/>
          <w:szCs w:val="22"/>
        </w:rPr>
      </w:pPr>
    </w:p>
    <w:p w14:paraId="22B331FC" w14:textId="77777777" w:rsidR="006270D9" w:rsidRPr="006270D9" w:rsidRDefault="006270D9" w:rsidP="005060D7">
      <w:pPr>
        <w:pStyle w:val="Paragraphedeliste"/>
        <w:numPr>
          <w:ilvl w:val="0"/>
          <w:numId w:val="12"/>
        </w:numPr>
        <w:rPr>
          <w:sz w:val="22"/>
          <w:szCs w:val="22"/>
        </w:rPr>
      </w:pPr>
      <w:r w:rsidRPr="006270D9">
        <w:rPr>
          <w:b/>
          <w:bCs/>
          <w:sz w:val="22"/>
          <w:szCs w:val="22"/>
        </w:rPr>
        <w:t>R</w:t>
      </w:r>
      <w:r w:rsidR="009B647C" w:rsidRPr="006270D9">
        <w:rPr>
          <w:b/>
          <w:bCs/>
          <w:sz w:val="22"/>
          <w:szCs w:val="22"/>
        </w:rPr>
        <w:t>eprendre</w:t>
      </w:r>
      <w:r w:rsidR="009B647C" w:rsidRPr="006270D9">
        <w:rPr>
          <w:sz w:val="22"/>
          <w:szCs w:val="22"/>
        </w:rPr>
        <w:t xml:space="preserve">, </w:t>
      </w:r>
      <w:r w:rsidR="009B647C" w:rsidRPr="00566B84">
        <w:rPr>
          <w:b/>
          <w:bCs/>
          <w:sz w:val="22"/>
          <w:szCs w:val="22"/>
        </w:rPr>
        <w:t>lister et détailler</w:t>
      </w:r>
      <w:r w:rsidR="009B647C" w:rsidRPr="006270D9">
        <w:rPr>
          <w:sz w:val="22"/>
          <w:szCs w:val="22"/>
        </w:rPr>
        <w:t xml:space="preserve"> tous les coûts et charges de votre entreprise afin de les réduire le cas échéant. Ceci nous permet également d’établir des outils simples de suivi, de synthèse et d’archivage des différents postes de dépenses qui vous seront utiles au quotidien dans la gestion de votre activité et de votre comptabilité</w:t>
      </w:r>
    </w:p>
    <w:p w14:paraId="4F915362" w14:textId="77777777" w:rsidR="006270D9" w:rsidRPr="006270D9" w:rsidRDefault="006270D9" w:rsidP="006270D9">
      <w:pPr>
        <w:pStyle w:val="Paragraphedeliste"/>
        <w:rPr>
          <w:sz w:val="22"/>
          <w:szCs w:val="22"/>
        </w:rPr>
      </w:pPr>
    </w:p>
    <w:p w14:paraId="018824FE" w14:textId="77777777" w:rsidR="006270D9" w:rsidRPr="006270D9" w:rsidRDefault="006270D9" w:rsidP="005060D7">
      <w:pPr>
        <w:pStyle w:val="Paragraphedeliste"/>
        <w:numPr>
          <w:ilvl w:val="0"/>
          <w:numId w:val="12"/>
        </w:numPr>
        <w:rPr>
          <w:sz w:val="22"/>
          <w:szCs w:val="22"/>
        </w:rPr>
      </w:pPr>
      <w:r w:rsidRPr="006270D9">
        <w:rPr>
          <w:b/>
          <w:bCs/>
          <w:sz w:val="22"/>
          <w:szCs w:val="22"/>
        </w:rPr>
        <w:t>D</w:t>
      </w:r>
      <w:r w:rsidR="009B647C" w:rsidRPr="006270D9">
        <w:rPr>
          <w:b/>
          <w:bCs/>
          <w:sz w:val="22"/>
          <w:szCs w:val="22"/>
        </w:rPr>
        <w:t>éceler</w:t>
      </w:r>
      <w:r w:rsidR="009B647C" w:rsidRPr="006270D9">
        <w:rPr>
          <w:sz w:val="22"/>
          <w:szCs w:val="22"/>
        </w:rPr>
        <w:t xml:space="preserve"> les opportunités d’investissement, de développement, d’optimisation </w:t>
      </w:r>
      <w:r w:rsidR="009A404A" w:rsidRPr="006270D9">
        <w:rPr>
          <w:sz w:val="22"/>
          <w:szCs w:val="22"/>
        </w:rPr>
        <w:t xml:space="preserve">de rentabilité </w:t>
      </w:r>
      <w:r w:rsidR="009B647C" w:rsidRPr="006270D9">
        <w:rPr>
          <w:sz w:val="22"/>
          <w:szCs w:val="22"/>
        </w:rPr>
        <w:t>de votre entreprise</w:t>
      </w:r>
    </w:p>
    <w:p w14:paraId="5EFFDD24" w14:textId="77777777" w:rsidR="006270D9" w:rsidRPr="006270D9" w:rsidRDefault="006270D9" w:rsidP="006270D9">
      <w:pPr>
        <w:pStyle w:val="Paragraphedeliste"/>
        <w:rPr>
          <w:sz w:val="22"/>
          <w:szCs w:val="22"/>
        </w:rPr>
      </w:pPr>
    </w:p>
    <w:p w14:paraId="735F9CA4" w14:textId="0E7D675B" w:rsidR="00652829" w:rsidRPr="006270D9" w:rsidRDefault="006270D9" w:rsidP="005060D7">
      <w:pPr>
        <w:pStyle w:val="Paragraphedeliste"/>
        <w:numPr>
          <w:ilvl w:val="0"/>
          <w:numId w:val="12"/>
        </w:numPr>
        <w:rPr>
          <w:sz w:val="22"/>
          <w:szCs w:val="22"/>
        </w:rPr>
      </w:pPr>
      <w:r w:rsidRPr="006270D9">
        <w:rPr>
          <w:b/>
          <w:bCs/>
          <w:sz w:val="22"/>
          <w:szCs w:val="22"/>
        </w:rPr>
        <w:t>E</w:t>
      </w:r>
      <w:r w:rsidR="009A404A" w:rsidRPr="006270D9">
        <w:rPr>
          <w:b/>
          <w:bCs/>
          <w:sz w:val="22"/>
          <w:szCs w:val="22"/>
        </w:rPr>
        <w:t>tablir et préparer</w:t>
      </w:r>
      <w:r w:rsidR="009A404A" w:rsidRPr="006270D9">
        <w:rPr>
          <w:sz w:val="22"/>
          <w:szCs w:val="22"/>
        </w:rPr>
        <w:t xml:space="preserve"> ensemble vos projets futurs à court, moyen ou long terme en liant votre profil professionnel au personnel</w:t>
      </w:r>
    </w:p>
    <w:p w14:paraId="36093464" w14:textId="77777777" w:rsidR="005060D7" w:rsidRPr="0081517D" w:rsidRDefault="005060D7" w:rsidP="0081517D">
      <w:pPr>
        <w:pStyle w:val="NormalWeb"/>
        <w:shd w:val="clear" w:color="auto" w:fill="FFFFFF"/>
        <w:rPr>
          <w:rFonts w:asciiTheme="minorHAnsi" w:hAnsiTheme="minorHAnsi" w:cstheme="minorHAnsi"/>
          <w:sz w:val="22"/>
          <w:szCs w:val="22"/>
        </w:rPr>
      </w:pPr>
      <w:r w:rsidRPr="0081517D">
        <w:rPr>
          <w:rFonts w:asciiTheme="minorHAnsi" w:hAnsiTheme="minorHAnsi" w:cstheme="minorHAnsi"/>
          <w:b/>
          <w:bCs/>
          <w:sz w:val="22"/>
          <w:szCs w:val="22"/>
          <w:highlight w:val="yellow"/>
        </w:rPr>
        <w:t>Public concerne :</w:t>
      </w:r>
      <w:r w:rsidRPr="0081517D">
        <w:rPr>
          <w:rFonts w:asciiTheme="minorHAnsi" w:hAnsiTheme="minorHAnsi" w:cstheme="minorHAnsi"/>
          <w:sz w:val="22"/>
          <w:szCs w:val="22"/>
        </w:rPr>
        <w:t xml:space="preserve"> </w:t>
      </w:r>
    </w:p>
    <w:p w14:paraId="1A2BC110" w14:textId="77777777" w:rsidR="00787B82" w:rsidRDefault="005060D7" w:rsidP="005060D7">
      <w:pPr>
        <w:rPr>
          <w:rFonts w:eastAsia="Times New Roman" w:cstheme="minorHAnsi"/>
          <w:kern w:val="0"/>
          <w:sz w:val="22"/>
          <w:szCs w:val="22"/>
          <w:lang w:eastAsia="fr-FR"/>
          <w14:ligatures w14:val="none"/>
        </w:rPr>
      </w:pPr>
      <w:r w:rsidRPr="00531186">
        <w:rPr>
          <w:rFonts w:eastAsia="Times New Roman" w:cstheme="minorHAnsi"/>
          <w:kern w:val="0"/>
          <w:sz w:val="22"/>
          <w:szCs w:val="22"/>
          <w:lang w:eastAsia="fr-FR"/>
          <w14:ligatures w14:val="none"/>
        </w:rPr>
        <w:t>Tous les responsables et/ou employés professionnels d</w:t>
      </w:r>
      <w:r w:rsidR="00652829">
        <w:rPr>
          <w:rFonts w:eastAsia="Times New Roman" w:cstheme="minorHAnsi"/>
          <w:kern w:val="0"/>
          <w:sz w:val="22"/>
          <w:szCs w:val="22"/>
          <w:lang w:eastAsia="fr-FR"/>
          <w14:ligatures w14:val="none"/>
        </w:rPr>
        <w:t>’une entreprise</w:t>
      </w:r>
      <w:r w:rsidRPr="00531186">
        <w:rPr>
          <w:rFonts w:eastAsia="Times New Roman" w:cstheme="minorHAnsi"/>
          <w:kern w:val="0"/>
          <w:sz w:val="22"/>
          <w:szCs w:val="22"/>
          <w:lang w:eastAsia="fr-FR"/>
          <w14:ligatures w14:val="none"/>
        </w:rPr>
        <w:t xml:space="preserve">. </w:t>
      </w:r>
    </w:p>
    <w:p w14:paraId="1B9A4966" w14:textId="77777777" w:rsidR="00652829" w:rsidRDefault="00652829" w:rsidP="005060D7">
      <w:pPr>
        <w:rPr>
          <w:rFonts w:eastAsia="Times New Roman" w:cstheme="minorHAnsi"/>
          <w:kern w:val="0"/>
          <w:sz w:val="22"/>
          <w:szCs w:val="22"/>
          <w:lang w:eastAsia="fr-FR"/>
          <w14:ligatures w14:val="none"/>
        </w:rPr>
      </w:pPr>
      <w:r w:rsidRPr="00652829">
        <w:rPr>
          <w:rFonts w:eastAsia="Times New Roman" w:cstheme="minorHAnsi"/>
          <w:noProof/>
          <w:kern w:val="0"/>
          <w:sz w:val="22"/>
          <w:szCs w:val="22"/>
          <w:lang w:eastAsia="fr-FR"/>
          <w14:ligatures w14:val="none"/>
        </w:rPr>
        <w:drawing>
          <wp:anchor distT="0" distB="0" distL="114300" distR="114300" simplePos="0" relativeHeight="251661312" behindDoc="0" locked="0" layoutInCell="1" allowOverlap="1" wp14:anchorId="1F29B578" wp14:editId="1E238547">
            <wp:simplePos x="0" y="0"/>
            <wp:positionH relativeFrom="column">
              <wp:posOffset>-510324</wp:posOffset>
            </wp:positionH>
            <wp:positionV relativeFrom="paragraph">
              <wp:posOffset>212090</wp:posOffset>
            </wp:positionV>
            <wp:extent cx="363600" cy="360000"/>
            <wp:effectExtent l="0" t="0" r="5080" b="0"/>
            <wp:wrapTopAndBottom/>
            <wp:docPr id="10737068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0688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3600" cy="360000"/>
                    </a:xfrm>
                    <a:prstGeom prst="rect">
                      <a:avLst/>
                    </a:prstGeom>
                  </pic:spPr>
                </pic:pic>
              </a:graphicData>
            </a:graphic>
            <wp14:sizeRelH relativeFrom="margin">
              <wp14:pctWidth>0</wp14:pctWidth>
            </wp14:sizeRelH>
            <wp14:sizeRelV relativeFrom="margin">
              <wp14:pctHeight>0</wp14:pctHeight>
            </wp14:sizeRelV>
          </wp:anchor>
        </w:drawing>
      </w:r>
    </w:p>
    <w:p w14:paraId="08FE8595" w14:textId="77777777" w:rsidR="005060D7" w:rsidRPr="00531186" w:rsidRDefault="005060D7" w:rsidP="005060D7">
      <w:pPr>
        <w:rPr>
          <w:rFonts w:eastAsia="Times New Roman" w:cstheme="minorHAnsi"/>
          <w:kern w:val="0"/>
          <w:sz w:val="22"/>
          <w:szCs w:val="22"/>
          <w:lang w:eastAsia="fr-FR"/>
          <w14:ligatures w14:val="none"/>
        </w:rPr>
      </w:pPr>
      <w:r w:rsidRPr="00531186">
        <w:rPr>
          <w:rFonts w:eastAsia="Times New Roman" w:cstheme="minorHAnsi"/>
          <w:kern w:val="0"/>
          <w:sz w:val="22"/>
          <w:szCs w:val="22"/>
          <w:lang w:eastAsia="fr-FR"/>
          <w14:ligatures w14:val="none"/>
        </w:rPr>
        <w:t>Les personnes intéressées par cette formation et en situation de handicap sont invitées à nous joindre directement au : 06 87 98 42 53, afin de discuter des adaptations possibles pour participer à la formation.</w:t>
      </w:r>
      <w:r w:rsidR="007A7071">
        <w:rPr>
          <w:rFonts w:eastAsia="Times New Roman" w:cstheme="minorHAnsi"/>
          <w:kern w:val="0"/>
          <w:sz w:val="22"/>
          <w:szCs w:val="22"/>
          <w:lang w:eastAsia="fr-FR"/>
          <w14:ligatures w14:val="none"/>
        </w:rPr>
        <w:t xml:space="preserve"> De plus Séverine Gustave est référent handicap. </w:t>
      </w:r>
    </w:p>
    <w:p w14:paraId="27574919" w14:textId="77777777" w:rsidR="00531186" w:rsidRPr="00531186" w:rsidRDefault="00531186" w:rsidP="005060D7">
      <w:pPr>
        <w:rPr>
          <w:rFonts w:eastAsia="Times New Roman" w:cstheme="minorHAnsi"/>
          <w:kern w:val="0"/>
          <w:sz w:val="22"/>
          <w:szCs w:val="22"/>
          <w:lang w:eastAsia="fr-FR"/>
          <w14:ligatures w14:val="none"/>
        </w:rPr>
      </w:pPr>
    </w:p>
    <w:p w14:paraId="5A9BFEC0" w14:textId="77777777" w:rsidR="00531186" w:rsidRPr="00531186" w:rsidRDefault="00531186" w:rsidP="005060D7">
      <w:pPr>
        <w:rPr>
          <w:rFonts w:eastAsia="Times New Roman" w:cstheme="minorHAnsi"/>
          <w:b/>
          <w:bCs/>
          <w:kern w:val="0"/>
          <w:sz w:val="22"/>
          <w:szCs w:val="22"/>
          <w:lang w:eastAsia="fr-FR"/>
          <w14:ligatures w14:val="none"/>
        </w:rPr>
      </w:pPr>
      <w:r w:rsidRPr="00531186">
        <w:rPr>
          <w:rFonts w:eastAsia="Times New Roman" w:cstheme="minorHAnsi"/>
          <w:b/>
          <w:bCs/>
          <w:kern w:val="0"/>
          <w:sz w:val="22"/>
          <w:szCs w:val="22"/>
          <w:highlight w:val="yellow"/>
          <w:lang w:eastAsia="fr-FR"/>
          <w14:ligatures w14:val="none"/>
        </w:rPr>
        <w:t>Niveau de compétence :</w:t>
      </w:r>
      <w:r w:rsidRPr="00531186">
        <w:rPr>
          <w:rFonts w:eastAsia="Times New Roman" w:cstheme="minorHAnsi"/>
          <w:b/>
          <w:bCs/>
          <w:kern w:val="0"/>
          <w:sz w:val="22"/>
          <w:szCs w:val="22"/>
          <w:lang w:eastAsia="fr-FR"/>
          <w14:ligatures w14:val="none"/>
        </w:rPr>
        <w:t xml:space="preserve"> </w:t>
      </w:r>
    </w:p>
    <w:p w14:paraId="2D88EE35" w14:textId="77777777" w:rsidR="00531186" w:rsidRPr="00531186" w:rsidRDefault="00531186" w:rsidP="00531186">
      <w:pPr>
        <w:pStyle w:val="NormalWeb"/>
        <w:shd w:val="clear" w:color="auto" w:fill="FFFFFF"/>
        <w:rPr>
          <w:rFonts w:asciiTheme="minorHAnsi" w:hAnsiTheme="minorHAnsi" w:cstheme="minorHAnsi"/>
          <w:sz w:val="22"/>
          <w:szCs w:val="22"/>
        </w:rPr>
      </w:pPr>
      <w:r w:rsidRPr="00531186">
        <w:rPr>
          <w:rFonts w:asciiTheme="minorHAnsi" w:hAnsiTheme="minorHAnsi" w:cstheme="minorHAnsi"/>
          <w:sz w:val="22"/>
          <w:szCs w:val="22"/>
        </w:rPr>
        <w:t>Pas de prérequis</w:t>
      </w:r>
      <w:r w:rsidRPr="00531186">
        <w:rPr>
          <w:rFonts w:asciiTheme="minorHAnsi" w:hAnsiTheme="minorHAnsi" w:cstheme="minorHAnsi"/>
          <w:sz w:val="22"/>
          <w:szCs w:val="22"/>
        </w:rPr>
        <w:br/>
        <w:t xml:space="preserve">Débutants et professionnels du secteur, le programme et les méthodes pédagogiques seront adapter en fonction de votre niveau </w:t>
      </w:r>
    </w:p>
    <w:p w14:paraId="792734A7" w14:textId="77777777" w:rsidR="00531186" w:rsidRDefault="00531186" w:rsidP="005060D7">
      <w:pPr>
        <w:rPr>
          <w:b/>
          <w:bCs/>
        </w:rPr>
      </w:pPr>
      <w:r w:rsidRPr="00531186">
        <w:rPr>
          <w:b/>
          <w:bCs/>
          <w:highlight w:val="yellow"/>
        </w:rPr>
        <w:t>Formateur qui dispense la formation :</w:t>
      </w:r>
      <w:r>
        <w:rPr>
          <w:b/>
          <w:bCs/>
        </w:rPr>
        <w:t xml:space="preserve">  </w:t>
      </w:r>
      <w:r w:rsidR="00652829">
        <w:rPr>
          <w:b/>
          <w:bCs/>
        </w:rPr>
        <w:t xml:space="preserve">DELPHINE DUMOULIN </w:t>
      </w:r>
      <w:r w:rsidR="007A7071">
        <w:rPr>
          <w:b/>
          <w:bCs/>
        </w:rPr>
        <w:t xml:space="preserve"> </w:t>
      </w:r>
      <w:r>
        <w:rPr>
          <w:b/>
          <w:bCs/>
        </w:rPr>
        <w:t xml:space="preserve"> </w:t>
      </w:r>
    </w:p>
    <w:p w14:paraId="701BDCDB" w14:textId="77777777" w:rsidR="00652829" w:rsidRDefault="00652829" w:rsidP="00652829">
      <w:pPr>
        <w:pStyle w:val="NormalWeb"/>
        <w:shd w:val="clear" w:color="auto" w:fill="FFFFFF"/>
      </w:pPr>
      <w:r>
        <w:rPr>
          <w:rFonts w:ascii="HelveticaNeue" w:hAnsi="HelveticaNeue"/>
          <w:sz w:val="20"/>
          <w:szCs w:val="20"/>
        </w:rPr>
        <w:t xml:space="preserve">Courtier et conseiller à son compte pour les professionnels, 18ans d’expérience dans le domaine de la gestion et dans l’accompagnement des projets professionnels. </w:t>
      </w:r>
    </w:p>
    <w:p w14:paraId="77F4B6DD" w14:textId="77777777" w:rsidR="00531186" w:rsidRDefault="00531186" w:rsidP="00531186">
      <w:pPr>
        <w:pStyle w:val="NormalWeb"/>
        <w:shd w:val="clear" w:color="auto" w:fill="FFFFFF"/>
        <w:jc w:val="center"/>
        <w:rPr>
          <w:rFonts w:ascii="HelveticaNeue" w:hAnsi="HelveticaNeue"/>
          <w:b/>
          <w:bCs/>
          <w:sz w:val="20"/>
          <w:szCs w:val="20"/>
          <w:u w:val="single"/>
        </w:rPr>
      </w:pPr>
      <w:r w:rsidRPr="00531186">
        <w:rPr>
          <w:rFonts w:ascii="HelveticaNeue" w:hAnsi="HelveticaNeue"/>
          <w:b/>
          <w:bCs/>
          <w:sz w:val="20"/>
          <w:szCs w:val="20"/>
          <w:u w:val="single"/>
        </w:rPr>
        <w:t>Nos intervenants sont des professionnels experts dans leur domaine</w:t>
      </w:r>
      <w:r>
        <w:rPr>
          <w:rFonts w:ascii="HelveticaNeue" w:hAnsi="HelveticaNeue"/>
          <w:b/>
          <w:bCs/>
          <w:sz w:val="20"/>
          <w:szCs w:val="20"/>
          <w:u w:val="single"/>
        </w:rPr>
        <w:t>.</w:t>
      </w:r>
    </w:p>
    <w:p w14:paraId="02183F7D" w14:textId="7F818367" w:rsidR="00531186" w:rsidRDefault="00531186" w:rsidP="004611D4">
      <w:pPr>
        <w:pStyle w:val="NormalWeb"/>
        <w:shd w:val="clear" w:color="auto" w:fill="FFFFFF"/>
        <w:rPr>
          <w:rFonts w:ascii="HelveticaNeue" w:hAnsi="HelveticaNeue"/>
          <w:b/>
          <w:bCs/>
          <w:sz w:val="20"/>
          <w:szCs w:val="20"/>
          <w:u w:val="single"/>
        </w:rPr>
      </w:pPr>
    </w:p>
    <w:p w14:paraId="2CCABF85" w14:textId="396C0788" w:rsidR="007A7071" w:rsidRDefault="00531186" w:rsidP="00531186">
      <w:pPr>
        <w:pStyle w:val="NormalWeb"/>
        <w:shd w:val="clear" w:color="auto" w:fill="FFFFFF"/>
        <w:rPr>
          <w:rFonts w:asciiTheme="minorHAnsi" w:hAnsiTheme="minorHAnsi" w:cstheme="minorHAnsi"/>
          <w:b/>
          <w:bCs/>
          <w:sz w:val="22"/>
          <w:szCs w:val="22"/>
        </w:rPr>
      </w:pPr>
      <w:r w:rsidRPr="00531186">
        <w:rPr>
          <w:rFonts w:asciiTheme="minorHAnsi" w:hAnsiTheme="minorHAnsi" w:cstheme="minorHAnsi"/>
          <w:b/>
          <w:bCs/>
          <w:sz w:val="22"/>
          <w:szCs w:val="22"/>
          <w:highlight w:val="yellow"/>
        </w:rPr>
        <w:lastRenderedPageBreak/>
        <w:t>Durée de la formation :</w:t>
      </w:r>
      <w:r w:rsidRPr="00531186">
        <w:rPr>
          <w:rFonts w:asciiTheme="minorHAnsi" w:hAnsiTheme="minorHAnsi" w:cstheme="minorHAnsi"/>
          <w:b/>
          <w:bCs/>
          <w:sz w:val="22"/>
          <w:szCs w:val="22"/>
        </w:rPr>
        <w:t xml:space="preserve"> </w:t>
      </w:r>
      <w:r>
        <w:rPr>
          <w:rFonts w:asciiTheme="minorHAnsi" w:hAnsiTheme="minorHAnsi" w:cstheme="minorHAnsi"/>
          <w:b/>
          <w:bCs/>
          <w:sz w:val="22"/>
          <w:szCs w:val="22"/>
        </w:rPr>
        <w:tab/>
      </w:r>
      <w:r>
        <w:rPr>
          <w:rFonts w:asciiTheme="minorHAnsi" w:hAnsiTheme="minorHAnsi" w:cstheme="minorHAnsi"/>
          <w:b/>
          <w:bCs/>
          <w:sz w:val="22"/>
          <w:szCs w:val="22"/>
        </w:rPr>
        <w:tab/>
      </w:r>
      <w:r w:rsidR="007A7071">
        <w:rPr>
          <w:rFonts w:asciiTheme="minorHAnsi" w:hAnsiTheme="minorHAnsi" w:cstheme="minorHAnsi"/>
          <w:b/>
          <w:bCs/>
          <w:sz w:val="22"/>
          <w:szCs w:val="22"/>
        </w:rPr>
        <w:t>16</w:t>
      </w:r>
      <w:r>
        <w:rPr>
          <w:rFonts w:asciiTheme="minorHAnsi" w:hAnsiTheme="minorHAnsi" w:cstheme="minorHAnsi"/>
          <w:b/>
          <w:bCs/>
          <w:sz w:val="22"/>
          <w:szCs w:val="22"/>
        </w:rPr>
        <w:t xml:space="preserve"> Heures soit </w:t>
      </w:r>
      <w:r w:rsidR="007A7071">
        <w:rPr>
          <w:rFonts w:asciiTheme="minorHAnsi" w:hAnsiTheme="minorHAnsi" w:cstheme="minorHAnsi"/>
          <w:b/>
          <w:bCs/>
          <w:sz w:val="22"/>
          <w:szCs w:val="22"/>
        </w:rPr>
        <w:t>2</w:t>
      </w:r>
      <w:r>
        <w:rPr>
          <w:rFonts w:asciiTheme="minorHAnsi" w:hAnsiTheme="minorHAnsi" w:cstheme="minorHAnsi"/>
          <w:b/>
          <w:bCs/>
          <w:sz w:val="22"/>
          <w:szCs w:val="22"/>
        </w:rPr>
        <w:t xml:space="preserve"> jours</w:t>
      </w:r>
    </w:p>
    <w:p w14:paraId="79221B1E" w14:textId="77777777" w:rsidR="00531186" w:rsidRDefault="00531186" w:rsidP="00531186">
      <w:pPr>
        <w:pStyle w:val="NormalWeb"/>
        <w:shd w:val="clear" w:color="auto" w:fill="FFFFFF"/>
        <w:rPr>
          <w:rFonts w:asciiTheme="minorHAnsi" w:hAnsiTheme="minorHAnsi" w:cstheme="minorHAnsi"/>
          <w:b/>
          <w:bCs/>
          <w:sz w:val="22"/>
          <w:szCs w:val="22"/>
        </w:rPr>
      </w:pPr>
      <w:r w:rsidRPr="00531186">
        <w:rPr>
          <w:rFonts w:asciiTheme="minorHAnsi" w:hAnsiTheme="minorHAnsi" w:cstheme="minorHAnsi"/>
          <w:b/>
          <w:bCs/>
          <w:sz w:val="22"/>
          <w:szCs w:val="22"/>
          <w:highlight w:val="yellow"/>
        </w:rPr>
        <w:t>Méthodes Pédagogique :</w:t>
      </w:r>
      <w:r>
        <w:rPr>
          <w:rFonts w:asciiTheme="minorHAnsi" w:hAnsiTheme="minorHAnsi" w:cstheme="minorHAnsi"/>
          <w:b/>
          <w:bCs/>
          <w:sz w:val="22"/>
          <w:szCs w:val="22"/>
        </w:rPr>
        <w:t xml:space="preserve"> </w:t>
      </w:r>
    </w:p>
    <w:p w14:paraId="1892E24B" w14:textId="4797189D" w:rsidR="00DE1FCB" w:rsidRPr="00884DEF" w:rsidRDefault="00884DEF" w:rsidP="00DE1FCB">
      <w:pPr>
        <w:pStyle w:val="NormalWeb"/>
        <w:numPr>
          <w:ilvl w:val="0"/>
          <w:numId w:val="12"/>
        </w:numPr>
        <w:shd w:val="clear" w:color="auto" w:fill="FFFFFF"/>
        <w:spacing w:before="0" w:beforeAutospacing="0" w:after="0" w:afterAutospacing="0"/>
        <w:rPr>
          <w:rFonts w:asciiTheme="minorHAnsi" w:hAnsiTheme="minorHAnsi" w:cstheme="minorHAnsi"/>
          <w:b/>
          <w:bCs/>
          <w:sz w:val="22"/>
          <w:szCs w:val="22"/>
        </w:rPr>
      </w:pPr>
      <w:r w:rsidRPr="00884DEF">
        <w:rPr>
          <w:rFonts w:asciiTheme="minorHAnsi" w:hAnsiTheme="minorHAnsi" w:cstheme="minorHAnsi"/>
          <w:b/>
          <w:bCs/>
          <w:sz w:val="22"/>
          <w:szCs w:val="22"/>
        </w:rPr>
        <w:t xml:space="preserve">Ateliers interactifs : </w:t>
      </w:r>
      <w:r w:rsidRPr="00884DEF">
        <w:rPr>
          <w:rFonts w:asciiTheme="minorHAnsi" w:hAnsiTheme="minorHAnsi" w:cstheme="minorHAnsi"/>
          <w:sz w:val="22"/>
          <w:szCs w:val="22"/>
        </w:rPr>
        <w:t>Organisez des séances pratiques où les participants peuvent travailler en petits groupes sur des problèmes spécifiques liés à la gestion d'entreprise. Ils peuvent collaborer pour résoudre des défis et partager ensuite leurs solutions avec le groupe.</w:t>
      </w:r>
    </w:p>
    <w:p w14:paraId="2DCE41A1" w14:textId="77777777" w:rsidR="00884DEF" w:rsidRDefault="00884DEF" w:rsidP="00884DEF">
      <w:pPr>
        <w:pStyle w:val="NormalWeb"/>
        <w:shd w:val="clear" w:color="auto" w:fill="FFFFFF"/>
        <w:spacing w:before="0" w:beforeAutospacing="0" w:after="0" w:afterAutospacing="0"/>
        <w:ind w:left="720"/>
        <w:rPr>
          <w:rFonts w:asciiTheme="minorHAnsi" w:hAnsiTheme="minorHAnsi" w:cstheme="minorHAnsi"/>
          <w:b/>
          <w:bCs/>
          <w:sz w:val="22"/>
          <w:szCs w:val="22"/>
        </w:rPr>
      </w:pPr>
    </w:p>
    <w:p w14:paraId="084F976E" w14:textId="11DECDC3" w:rsidR="00884DEF" w:rsidRPr="00884DEF" w:rsidRDefault="00884DEF" w:rsidP="00DE1FCB">
      <w:pPr>
        <w:pStyle w:val="NormalWeb"/>
        <w:numPr>
          <w:ilvl w:val="0"/>
          <w:numId w:val="12"/>
        </w:numPr>
        <w:shd w:val="clear" w:color="auto" w:fill="FFFFFF"/>
        <w:spacing w:before="0" w:beforeAutospacing="0" w:after="0" w:afterAutospacing="0"/>
        <w:rPr>
          <w:rFonts w:asciiTheme="minorHAnsi" w:hAnsiTheme="minorHAnsi" w:cstheme="minorHAnsi"/>
          <w:b/>
          <w:bCs/>
          <w:sz w:val="22"/>
          <w:szCs w:val="22"/>
        </w:rPr>
      </w:pPr>
      <w:r w:rsidRPr="00884DEF">
        <w:rPr>
          <w:rFonts w:asciiTheme="minorHAnsi" w:hAnsiTheme="minorHAnsi" w:cstheme="minorHAnsi"/>
          <w:b/>
          <w:bCs/>
          <w:sz w:val="22"/>
          <w:szCs w:val="22"/>
        </w:rPr>
        <w:t xml:space="preserve">Études de cas : </w:t>
      </w:r>
      <w:r w:rsidRPr="00884DEF">
        <w:rPr>
          <w:rFonts w:asciiTheme="minorHAnsi" w:hAnsiTheme="minorHAnsi" w:cstheme="minorHAnsi"/>
          <w:sz w:val="22"/>
          <w:szCs w:val="22"/>
        </w:rPr>
        <w:t>Présentez des cas réels ou fictifs d'entreprises et de situations de gestion. Les apprenants analyseront les problèmes, proposeront des solutions et discuteront des résultats. Cela favorise la réflexion critique et l'application des connaissances à des situations concrètes.</w:t>
      </w:r>
    </w:p>
    <w:p w14:paraId="433FDAE2" w14:textId="77777777" w:rsidR="00884DEF" w:rsidRDefault="00884DEF" w:rsidP="00884DEF">
      <w:pPr>
        <w:pStyle w:val="Paragraphedeliste"/>
        <w:rPr>
          <w:rFonts w:cstheme="minorHAnsi"/>
          <w:b/>
          <w:bCs/>
          <w:sz w:val="22"/>
          <w:szCs w:val="22"/>
        </w:rPr>
      </w:pPr>
    </w:p>
    <w:p w14:paraId="2ED1D75D" w14:textId="5428F85D" w:rsidR="00884DEF" w:rsidRPr="00884DEF" w:rsidRDefault="00884DEF" w:rsidP="00DE1FCB">
      <w:pPr>
        <w:pStyle w:val="NormalWeb"/>
        <w:numPr>
          <w:ilvl w:val="0"/>
          <w:numId w:val="12"/>
        </w:numPr>
        <w:shd w:val="clear" w:color="auto" w:fill="FFFFFF"/>
        <w:spacing w:before="0" w:beforeAutospacing="0" w:after="0" w:afterAutospacing="0"/>
        <w:rPr>
          <w:rFonts w:asciiTheme="minorHAnsi" w:hAnsiTheme="minorHAnsi" w:cstheme="minorHAnsi"/>
          <w:b/>
          <w:bCs/>
          <w:sz w:val="22"/>
          <w:szCs w:val="22"/>
        </w:rPr>
      </w:pPr>
      <w:r w:rsidRPr="00884DEF">
        <w:rPr>
          <w:rFonts w:asciiTheme="minorHAnsi" w:hAnsiTheme="minorHAnsi" w:cstheme="minorHAnsi"/>
          <w:b/>
          <w:bCs/>
          <w:sz w:val="22"/>
          <w:szCs w:val="22"/>
        </w:rPr>
        <w:t xml:space="preserve">Études dirigées </w:t>
      </w:r>
      <w:r w:rsidRPr="00884DEF">
        <w:rPr>
          <w:rFonts w:asciiTheme="minorHAnsi" w:hAnsiTheme="minorHAnsi" w:cstheme="minorHAnsi"/>
          <w:sz w:val="22"/>
          <w:szCs w:val="22"/>
        </w:rPr>
        <w:t>: Proposez des lectures et des ressources pertinentes sur la gestion d'entreprise, puis encouragez les apprenants à discuter et à approfondir leurs connaissances par eux-mêmes. Cela favorise l'autonomie et la recherche individuelle.</w:t>
      </w:r>
    </w:p>
    <w:p w14:paraId="70DB4016" w14:textId="77777777" w:rsidR="00884DEF" w:rsidRDefault="00884DEF" w:rsidP="00884DEF">
      <w:pPr>
        <w:pStyle w:val="Paragraphedeliste"/>
        <w:rPr>
          <w:rFonts w:cstheme="minorHAnsi"/>
          <w:b/>
          <w:bCs/>
          <w:sz w:val="22"/>
          <w:szCs w:val="22"/>
        </w:rPr>
      </w:pPr>
    </w:p>
    <w:p w14:paraId="70DCBDF9" w14:textId="500F0F81" w:rsidR="00DE1FCB" w:rsidRPr="00884DEF" w:rsidRDefault="00884DEF" w:rsidP="00DE1FCB">
      <w:pPr>
        <w:pStyle w:val="NormalWeb"/>
        <w:numPr>
          <w:ilvl w:val="0"/>
          <w:numId w:val="12"/>
        </w:numPr>
        <w:shd w:val="clear" w:color="auto" w:fill="FFFFFF"/>
        <w:spacing w:before="0" w:beforeAutospacing="0" w:after="0" w:afterAutospacing="0"/>
        <w:rPr>
          <w:rFonts w:asciiTheme="minorHAnsi" w:hAnsiTheme="minorHAnsi" w:cstheme="minorHAnsi"/>
          <w:sz w:val="22"/>
          <w:szCs w:val="22"/>
        </w:rPr>
      </w:pPr>
      <w:r w:rsidRPr="00884DEF">
        <w:rPr>
          <w:rFonts w:asciiTheme="minorHAnsi" w:hAnsiTheme="minorHAnsi" w:cstheme="minorHAnsi"/>
          <w:b/>
          <w:bCs/>
          <w:sz w:val="22"/>
          <w:szCs w:val="22"/>
        </w:rPr>
        <w:t xml:space="preserve">Évaluation par projets : </w:t>
      </w:r>
      <w:r w:rsidRPr="00884DEF">
        <w:rPr>
          <w:rFonts w:asciiTheme="minorHAnsi" w:hAnsiTheme="minorHAnsi" w:cstheme="minorHAnsi"/>
          <w:sz w:val="22"/>
          <w:szCs w:val="22"/>
        </w:rPr>
        <w:t>Demandez aux participants de travailler sur des projets pratiques où ils doivent appliquer les principes de gestion d'entreprise pour résoudre un problème réel. Cela les pousse à mettre en pratique ce qu'ils ont appris.</w:t>
      </w:r>
    </w:p>
    <w:p w14:paraId="5F70EDE5" w14:textId="77777777" w:rsidR="0062723A" w:rsidRPr="0062723A" w:rsidRDefault="0062723A" w:rsidP="0062723A">
      <w:pPr>
        <w:pStyle w:val="NormalWeb"/>
        <w:shd w:val="clear" w:color="auto" w:fill="FFFFFF"/>
        <w:rPr>
          <w:rFonts w:asciiTheme="minorHAnsi" w:hAnsiTheme="minorHAnsi" w:cstheme="minorHAnsi"/>
          <w:b/>
          <w:bCs/>
          <w:color w:val="000000" w:themeColor="text1"/>
          <w:sz w:val="32"/>
          <w:szCs w:val="32"/>
        </w:rPr>
      </w:pPr>
      <w:r w:rsidRPr="0062723A">
        <w:rPr>
          <w:rFonts w:asciiTheme="minorHAnsi" w:hAnsiTheme="minorHAnsi" w:cstheme="minorHAnsi"/>
          <w:b/>
          <w:bCs/>
          <w:color w:val="000000" w:themeColor="text1"/>
          <w:sz w:val="22"/>
          <w:szCs w:val="22"/>
          <w:highlight w:val="yellow"/>
        </w:rPr>
        <w:t>Moyen de suivi et d’appréciation des résultats :</w:t>
      </w:r>
      <w:r w:rsidRPr="0062723A">
        <w:rPr>
          <w:rFonts w:asciiTheme="minorHAnsi" w:hAnsiTheme="minorHAnsi" w:cstheme="minorHAnsi"/>
          <w:b/>
          <w:bCs/>
          <w:color w:val="000000" w:themeColor="text1"/>
          <w:sz w:val="22"/>
          <w:szCs w:val="22"/>
        </w:rPr>
        <w:t xml:space="preserve"> </w:t>
      </w:r>
    </w:p>
    <w:p w14:paraId="1EC8267A" w14:textId="424C341C" w:rsidR="00DE1FCB" w:rsidRPr="00DE1FCB" w:rsidRDefault="0062723A" w:rsidP="00884DEF">
      <w:pPr>
        <w:pStyle w:val="NormalWeb"/>
        <w:shd w:val="clear" w:color="auto" w:fill="FFFFFF"/>
        <w:spacing w:before="0" w:beforeAutospacing="0" w:after="0" w:afterAutospacing="0"/>
        <w:ind w:left="720"/>
        <w:rPr>
          <w:rFonts w:ascii="HelveticaNeue" w:hAnsi="HelveticaNeue"/>
          <w:sz w:val="20"/>
          <w:szCs w:val="20"/>
        </w:rPr>
      </w:pPr>
      <w:r>
        <w:rPr>
          <w:rFonts w:ascii="HelveticaNeue" w:hAnsi="HelveticaNeue"/>
          <w:position w:val="2"/>
        </w:rPr>
        <w:t>- </w:t>
      </w:r>
      <w:r>
        <w:rPr>
          <w:rFonts w:ascii="HelveticaNeue" w:hAnsi="HelveticaNeue"/>
          <w:sz w:val="20"/>
          <w:szCs w:val="20"/>
        </w:rPr>
        <w:t xml:space="preserve">Feuille d’émargement de présence signée des stagiaires et formateur par 1/2 journée </w:t>
      </w:r>
    </w:p>
    <w:p w14:paraId="5797AC24" w14:textId="698C314D" w:rsidR="00DE1FCB" w:rsidRPr="00DE1FCB" w:rsidRDefault="0062723A" w:rsidP="00884DEF">
      <w:pPr>
        <w:pStyle w:val="NormalWeb"/>
        <w:shd w:val="clear" w:color="auto" w:fill="FFFFFF"/>
        <w:spacing w:before="0" w:beforeAutospacing="0" w:after="0" w:afterAutospacing="0"/>
        <w:ind w:left="720"/>
        <w:rPr>
          <w:rFonts w:ascii="HelveticaNeue" w:hAnsi="HelveticaNeue"/>
          <w:sz w:val="20"/>
          <w:szCs w:val="20"/>
        </w:rPr>
      </w:pPr>
      <w:r>
        <w:rPr>
          <w:rFonts w:ascii="HelveticaNeue" w:hAnsi="HelveticaNeue"/>
          <w:position w:val="2"/>
        </w:rPr>
        <w:t>-  </w:t>
      </w:r>
      <w:r>
        <w:rPr>
          <w:rFonts w:ascii="HelveticaNeue" w:hAnsi="HelveticaNeue"/>
          <w:sz w:val="20"/>
          <w:szCs w:val="20"/>
        </w:rPr>
        <w:t xml:space="preserve">Auto-évaluation de positionnement par entretien ou questionnaire </w:t>
      </w:r>
    </w:p>
    <w:p w14:paraId="70B3D8E3" w14:textId="77777777" w:rsidR="00DE1FCB" w:rsidRDefault="0062723A" w:rsidP="00DE1FCB">
      <w:pPr>
        <w:pStyle w:val="NormalWeb"/>
        <w:shd w:val="clear" w:color="auto" w:fill="FFFFFF"/>
        <w:spacing w:before="0" w:beforeAutospacing="0" w:after="0" w:afterAutospacing="0"/>
        <w:ind w:left="720"/>
      </w:pPr>
      <w:r>
        <w:rPr>
          <w:rFonts w:ascii="HelveticaNeue" w:hAnsi="HelveticaNeue"/>
          <w:position w:val="2"/>
        </w:rPr>
        <w:t>-  </w:t>
      </w:r>
      <w:r>
        <w:rPr>
          <w:rFonts w:ascii="HelveticaNeue" w:hAnsi="HelveticaNeue"/>
          <w:sz w:val="20"/>
          <w:szCs w:val="20"/>
        </w:rPr>
        <w:t>Auto-évaluation des acquis de la formation par entretien et/ou questionnaire amenant à une réflexi</w:t>
      </w:r>
      <w:r w:rsidR="00DE1FCB">
        <w:rPr>
          <w:rFonts w:ascii="HelveticaNeue" w:hAnsi="HelveticaNeue"/>
          <w:sz w:val="20"/>
          <w:szCs w:val="20"/>
        </w:rPr>
        <w:t>o</w:t>
      </w:r>
      <w:r>
        <w:rPr>
          <w:rFonts w:ascii="HelveticaNeue" w:hAnsi="HelveticaNeue"/>
          <w:sz w:val="20"/>
          <w:szCs w:val="20"/>
        </w:rPr>
        <w:t>n sur</w:t>
      </w:r>
      <w:r>
        <w:rPr>
          <w:rFonts w:ascii="HelveticaNeue" w:hAnsi="HelveticaNeue"/>
          <w:position w:val="-22"/>
        </w:rPr>
        <w:t> </w:t>
      </w:r>
      <w:r>
        <w:rPr>
          <w:rFonts w:ascii="HelveticaNeue" w:hAnsi="HelveticaNeue"/>
          <w:sz w:val="20"/>
          <w:szCs w:val="20"/>
        </w:rPr>
        <w:t xml:space="preserve">le plan d’action </w:t>
      </w:r>
    </w:p>
    <w:p w14:paraId="5E4C42CD" w14:textId="6CD2AEE3" w:rsidR="00DE1FCB" w:rsidRPr="00884DEF" w:rsidRDefault="0062723A" w:rsidP="00884DEF">
      <w:pPr>
        <w:pStyle w:val="NormalWeb"/>
        <w:shd w:val="clear" w:color="auto" w:fill="FFFFFF"/>
        <w:spacing w:before="0" w:beforeAutospacing="0" w:after="0" w:afterAutospacing="0"/>
        <w:ind w:left="720"/>
        <w:rPr>
          <w:rFonts w:ascii="HelveticaNeue" w:hAnsi="HelveticaNeue"/>
          <w:sz w:val="20"/>
          <w:szCs w:val="20"/>
        </w:rPr>
      </w:pPr>
      <w:r>
        <w:t>-</w:t>
      </w:r>
      <w:r w:rsidRPr="0062723A">
        <w:rPr>
          <w:rFonts w:ascii="HelveticaNeue" w:hAnsi="HelveticaNeue"/>
          <w:sz w:val="20"/>
          <w:szCs w:val="20"/>
        </w:rPr>
        <w:t xml:space="preserve"> </w:t>
      </w:r>
      <w:r>
        <w:rPr>
          <w:rFonts w:ascii="HelveticaNeue" w:hAnsi="HelveticaNeue"/>
          <w:sz w:val="20"/>
          <w:szCs w:val="20"/>
        </w:rPr>
        <w:t xml:space="preserve">Attestation de fin de formation </w:t>
      </w:r>
    </w:p>
    <w:p w14:paraId="2EAB8B0A" w14:textId="77777777" w:rsidR="0062723A" w:rsidRDefault="0062723A" w:rsidP="0062723A">
      <w:pPr>
        <w:pStyle w:val="NormalWeb"/>
        <w:shd w:val="clear" w:color="auto" w:fill="FFFFFF"/>
        <w:spacing w:before="0" w:beforeAutospacing="0" w:after="0" w:afterAutospacing="0"/>
        <w:ind w:left="720"/>
      </w:pPr>
      <w:r>
        <w:t xml:space="preserve">- </w:t>
      </w:r>
      <w:r>
        <w:rPr>
          <w:rFonts w:ascii="HelveticaNeue" w:hAnsi="HelveticaNeue"/>
          <w:sz w:val="20"/>
          <w:szCs w:val="20"/>
        </w:rPr>
        <w:t>Suivi de formation dans les 3 à 6 mois après la formation avec l’envoi d’un questionnaire</w:t>
      </w:r>
    </w:p>
    <w:p w14:paraId="0601CCF0" w14:textId="77777777" w:rsidR="00531186" w:rsidRDefault="00531186" w:rsidP="005060D7">
      <w:pPr>
        <w:rPr>
          <w:b/>
          <w:bCs/>
        </w:rPr>
      </w:pPr>
    </w:p>
    <w:p w14:paraId="0E1FBF8C" w14:textId="77777777" w:rsidR="0062723A" w:rsidRPr="0062723A" w:rsidRDefault="0062723A" w:rsidP="005060D7">
      <w:pPr>
        <w:rPr>
          <w:b/>
          <w:bCs/>
          <w:sz w:val="22"/>
          <w:szCs w:val="22"/>
        </w:rPr>
      </w:pPr>
      <w:r w:rsidRPr="0062723A">
        <w:rPr>
          <w:b/>
          <w:bCs/>
          <w:sz w:val="22"/>
          <w:szCs w:val="22"/>
          <w:highlight w:val="yellow"/>
        </w:rPr>
        <w:t>Support de cours :</w:t>
      </w:r>
      <w:r w:rsidRPr="0062723A">
        <w:rPr>
          <w:b/>
          <w:bCs/>
          <w:sz w:val="22"/>
          <w:szCs w:val="22"/>
        </w:rPr>
        <w:t xml:space="preserve"> </w:t>
      </w:r>
    </w:p>
    <w:p w14:paraId="730425B6" w14:textId="77777777" w:rsidR="0062723A" w:rsidRPr="0062723A" w:rsidRDefault="0062723A" w:rsidP="0062723A">
      <w:pPr>
        <w:pStyle w:val="NormalWeb"/>
        <w:numPr>
          <w:ilvl w:val="0"/>
          <w:numId w:val="1"/>
        </w:numPr>
        <w:shd w:val="clear" w:color="auto" w:fill="FFFFFF"/>
      </w:pPr>
      <w:r>
        <w:rPr>
          <w:rFonts w:ascii="HelveticaNeue" w:hAnsi="HelveticaNeue"/>
          <w:sz w:val="20"/>
          <w:szCs w:val="20"/>
        </w:rPr>
        <w:t xml:space="preserve">Livret d’accueil stagiaire, </w:t>
      </w:r>
    </w:p>
    <w:p w14:paraId="0127BEBE" w14:textId="77777777" w:rsidR="00464591" w:rsidRPr="00464591" w:rsidRDefault="00464591" w:rsidP="00464591">
      <w:pPr>
        <w:pStyle w:val="NormalWeb"/>
        <w:numPr>
          <w:ilvl w:val="0"/>
          <w:numId w:val="1"/>
        </w:numPr>
        <w:shd w:val="clear" w:color="auto" w:fill="FFFFFF"/>
      </w:pPr>
      <w:r>
        <w:rPr>
          <w:rFonts w:ascii="HelveticaNeue" w:hAnsi="HelveticaNeue"/>
          <w:sz w:val="20"/>
          <w:szCs w:val="20"/>
        </w:rPr>
        <w:t xml:space="preserve">3 derniers bilans (demandes en Hamon de la formation) </w:t>
      </w:r>
    </w:p>
    <w:p w14:paraId="6CCD29CE" w14:textId="77777777" w:rsidR="00464591" w:rsidRPr="00464591" w:rsidRDefault="00464591" w:rsidP="00464591">
      <w:pPr>
        <w:pStyle w:val="NormalWeb"/>
        <w:numPr>
          <w:ilvl w:val="0"/>
          <w:numId w:val="1"/>
        </w:numPr>
        <w:shd w:val="clear" w:color="auto" w:fill="FFFFFF"/>
      </w:pPr>
      <w:r>
        <w:rPr>
          <w:rFonts w:ascii="HelveticaNeue" w:hAnsi="HelveticaNeue"/>
          <w:sz w:val="20"/>
          <w:szCs w:val="20"/>
        </w:rPr>
        <w:t xml:space="preserve">Fichier Excel pour calcul de la rentabilité́ de la structure. </w:t>
      </w:r>
    </w:p>
    <w:p w14:paraId="15C9B92D" w14:textId="77777777" w:rsidR="00464591" w:rsidRPr="00464591" w:rsidRDefault="00464591" w:rsidP="00464591">
      <w:pPr>
        <w:pStyle w:val="NormalWeb"/>
        <w:numPr>
          <w:ilvl w:val="0"/>
          <w:numId w:val="1"/>
        </w:numPr>
        <w:shd w:val="clear" w:color="auto" w:fill="FFFFFF"/>
      </w:pPr>
      <w:r>
        <w:rPr>
          <w:rFonts w:ascii="HelveticaNeue" w:hAnsi="HelveticaNeue"/>
          <w:sz w:val="20"/>
          <w:szCs w:val="20"/>
        </w:rPr>
        <w:t>QCM</w:t>
      </w:r>
    </w:p>
    <w:p w14:paraId="76D1C398" w14:textId="77777777" w:rsidR="00464591" w:rsidRPr="00464591" w:rsidRDefault="00464591" w:rsidP="00464591">
      <w:pPr>
        <w:pStyle w:val="NormalWeb"/>
        <w:numPr>
          <w:ilvl w:val="0"/>
          <w:numId w:val="1"/>
        </w:numPr>
        <w:shd w:val="clear" w:color="auto" w:fill="FFFFFF"/>
      </w:pPr>
      <w:r>
        <w:rPr>
          <w:rFonts w:ascii="HelveticaNeue" w:hAnsi="HelveticaNeue"/>
          <w:sz w:val="20"/>
          <w:szCs w:val="20"/>
        </w:rPr>
        <w:t xml:space="preserve">Tableau à compléter avec le client </w:t>
      </w:r>
    </w:p>
    <w:p w14:paraId="68498CA9" w14:textId="77777777" w:rsidR="00464591" w:rsidRPr="00464591" w:rsidRDefault="00464591" w:rsidP="00464591">
      <w:pPr>
        <w:pStyle w:val="NormalWeb"/>
        <w:numPr>
          <w:ilvl w:val="0"/>
          <w:numId w:val="1"/>
        </w:numPr>
        <w:shd w:val="clear" w:color="auto" w:fill="FFFFFF"/>
      </w:pPr>
      <w:r>
        <w:rPr>
          <w:rFonts w:ascii="HelveticaNeue" w:hAnsi="HelveticaNeue"/>
          <w:sz w:val="20"/>
          <w:szCs w:val="20"/>
        </w:rPr>
        <w:t xml:space="preserve">Fiche patrimoniale </w:t>
      </w:r>
    </w:p>
    <w:p w14:paraId="68A625B4" w14:textId="77777777" w:rsidR="00464591" w:rsidRPr="00884DEF" w:rsidRDefault="00464591" w:rsidP="00464591">
      <w:pPr>
        <w:pStyle w:val="NormalWeb"/>
        <w:numPr>
          <w:ilvl w:val="0"/>
          <w:numId w:val="1"/>
        </w:numPr>
        <w:shd w:val="clear" w:color="auto" w:fill="FFFFFF"/>
      </w:pPr>
      <w:r>
        <w:rPr>
          <w:rFonts w:ascii="HelveticaNeue" w:hAnsi="HelveticaNeue"/>
          <w:sz w:val="20"/>
          <w:szCs w:val="20"/>
        </w:rPr>
        <w:t xml:space="preserve">Fiche d’imposition </w:t>
      </w:r>
    </w:p>
    <w:p w14:paraId="03B66580" w14:textId="77777777" w:rsidR="00884DEF" w:rsidRDefault="00884DEF" w:rsidP="00884DEF">
      <w:pPr>
        <w:pStyle w:val="NormalWeb"/>
        <w:shd w:val="clear" w:color="auto" w:fill="FFFFFF"/>
        <w:rPr>
          <w:rFonts w:ascii="HelveticaNeue" w:hAnsi="HelveticaNeue"/>
          <w:sz w:val="20"/>
          <w:szCs w:val="20"/>
        </w:rPr>
      </w:pPr>
    </w:p>
    <w:p w14:paraId="1C780F13" w14:textId="77777777" w:rsidR="00884DEF" w:rsidRDefault="00884DEF" w:rsidP="00884DEF">
      <w:pPr>
        <w:pStyle w:val="NormalWeb"/>
        <w:shd w:val="clear" w:color="auto" w:fill="FFFFFF"/>
        <w:rPr>
          <w:rFonts w:ascii="HelveticaNeue" w:hAnsi="HelveticaNeue"/>
          <w:sz w:val="20"/>
          <w:szCs w:val="20"/>
        </w:rPr>
      </w:pPr>
    </w:p>
    <w:p w14:paraId="593BEDD6" w14:textId="3F0D3AC5" w:rsidR="00884DEF" w:rsidRDefault="00884DEF" w:rsidP="00884DEF">
      <w:pPr>
        <w:pStyle w:val="NormalWeb"/>
        <w:shd w:val="clear" w:color="auto" w:fill="FFFFFF"/>
        <w:rPr>
          <w:rFonts w:ascii="HelveticaNeue" w:hAnsi="HelveticaNeue"/>
          <w:sz w:val="20"/>
          <w:szCs w:val="20"/>
        </w:rPr>
      </w:pPr>
    </w:p>
    <w:p w14:paraId="4AD78633" w14:textId="46A5A2DA" w:rsidR="00884DEF" w:rsidRDefault="00884DEF" w:rsidP="00884DEF">
      <w:pPr>
        <w:pStyle w:val="NormalWeb"/>
        <w:shd w:val="clear" w:color="auto" w:fill="FFFFFF"/>
      </w:pPr>
    </w:p>
    <w:p w14:paraId="49016353" w14:textId="5F2A0B23" w:rsidR="0062723A" w:rsidRDefault="0062723A" w:rsidP="0062723A">
      <w:pPr>
        <w:pStyle w:val="NormalWeb"/>
        <w:shd w:val="clear" w:color="auto" w:fill="FFFFFF"/>
        <w:rPr>
          <w:rFonts w:asciiTheme="minorHAnsi" w:hAnsiTheme="minorHAnsi" w:cstheme="minorHAnsi"/>
          <w:b/>
          <w:bCs/>
          <w:sz w:val="22"/>
          <w:szCs w:val="22"/>
        </w:rPr>
      </w:pPr>
      <w:r w:rsidRPr="0062723A">
        <w:rPr>
          <w:rFonts w:asciiTheme="minorHAnsi" w:hAnsiTheme="minorHAnsi" w:cstheme="minorHAnsi"/>
          <w:b/>
          <w:bCs/>
          <w:sz w:val="22"/>
          <w:szCs w:val="22"/>
          <w:highlight w:val="yellow"/>
        </w:rPr>
        <w:lastRenderedPageBreak/>
        <w:t>C</w:t>
      </w:r>
      <w:r w:rsidR="00884DEF">
        <w:rPr>
          <w:rFonts w:asciiTheme="minorHAnsi" w:hAnsiTheme="minorHAnsi" w:cstheme="minorHAnsi"/>
          <w:b/>
          <w:bCs/>
          <w:sz w:val="22"/>
          <w:szCs w:val="22"/>
          <w:highlight w:val="yellow"/>
        </w:rPr>
        <w:t>o</w:t>
      </w:r>
      <w:r w:rsidRPr="0062723A">
        <w:rPr>
          <w:rFonts w:asciiTheme="minorHAnsi" w:hAnsiTheme="minorHAnsi" w:cstheme="minorHAnsi"/>
          <w:b/>
          <w:bCs/>
          <w:sz w:val="22"/>
          <w:szCs w:val="22"/>
          <w:highlight w:val="yellow"/>
        </w:rPr>
        <w:t>ntenu :</w:t>
      </w:r>
      <w:r w:rsidRPr="0062723A">
        <w:rPr>
          <w:rFonts w:asciiTheme="minorHAnsi" w:hAnsiTheme="minorHAnsi" w:cstheme="minorHAnsi"/>
          <w:b/>
          <w:bCs/>
          <w:sz w:val="22"/>
          <w:szCs w:val="22"/>
        </w:rPr>
        <w:t xml:space="preserve"> </w:t>
      </w:r>
    </w:p>
    <w:p w14:paraId="554C476F" w14:textId="77777777" w:rsidR="00464591" w:rsidRDefault="00464591" w:rsidP="00464591">
      <w:pPr>
        <w:pStyle w:val="NormalWeb"/>
        <w:numPr>
          <w:ilvl w:val="0"/>
          <w:numId w:val="1"/>
        </w:numPr>
        <w:shd w:val="clear" w:color="auto" w:fill="FFFFFF"/>
        <w:rPr>
          <w:rFonts w:asciiTheme="minorHAnsi" w:hAnsiTheme="minorHAnsi" w:cstheme="minorHAnsi"/>
          <w:sz w:val="22"/>
          <w:szCs w:val="22"/>
        </w:rPr>
      </w:pPr>
      <w:r w:rsidRPr="00464591">
        <w:rPr>
          <w:rFonts w:asciiTheme="minorHAnsi" w:hAnsiTheme="minorHAnsi" w:cstheme="minorHAnsi"/>
          <w:sz w:val="22"/>
          <w:szCs w:val="22"/>
        </w:rPr>
        <w:t>Comprendre et analyser votre dernier bila</w:t>
      </w:r>
      <w:r>
        <w:rPr>
          <w:rFonts w:asciiTheme="minorHAnsi" w:hAnsiTheme="minorHAnsi" w:cstheme="minorHAnsi"/>
          <w:sz w:val="22"/>
          <w:szCs w:val="22"/>
        </w:rPr>
        <w:t>n</w:t>
      </w:r>
    </w:p>
    <w:p w14:paraId="6A5D56D2" w14:textId="77777777" w:rsidR="00464591" w:rsidRDefault="00464591" w:rsidP="00464591">
      <w:pPr>
        <w:pStyle w:val="NormalWeb"/>
        <w:numPr>
          <w:ilvl w:val="0"/>
          <w:numId w:val="1"/>
        </w:numPr>
        <w:shd w:val="clear" w:color="auto" w:fill="FFFFFF"/>
        <w:rPr>
          <w:rFonts w:asciiTheme="minorHAnsi" w:hAnsiTheme="minorHAnsi" w:cstheme="minorHAnsi"/>
          <w:sz w:val="22"/>
          <w:szCs w:val="22"/>
        </w:rPr>
      </w:pPr>
      <w:r w:rsidRPr="00464591">
        <w:rPr>
          <w:rFonts w:asciiTheme="minorHAnsi" w:hAnsiTheme="minorHAnsi" w:cstheme="minorHAnsi"/>
          <w:sz w:val="22"/>
          <w:szCs w:val="22"/>
        </w:rPr>
        <w:t>Vérifier les ratios de la structure et les comparer à la norme de la profession</w:t>
      </w:r>
    </w:p>
    <w:p w14:paraId="19D8ACE7" w14:textId="77777777" w:rsidR="00464591" w:rsidRDefault="00464591" w:rsidP="00464591">
      <w:pPr>
        <w:pStyle w:val="NormalWeb"/>
        <w:numPr>
          <w:ilvl w:val="0"/>
          <w:numId w:val="1"/>
        </w:numPr>
        <w:shd w:val="clear" w:color="auto" w:fill="FFFFFF"/>
        <w:rPr>
          <w:rFonts w:asciiTheme="minorHAnsi" w:hAnsiTheme="minorHAnsi" w:cstheme="minorHAnsi"/>
          <w:sz w:val="22"/>
          <w:szCs w:val="22"/>
        </w:rPr>
      </w:pPr>
      <w:r w:rsidRPr="00464591">
        <w:rPr>
          <w:rFonts w:asciiTheme="minorHAnsi" w:hAnsiTheme="minorHAnsi" w:cstheme="minorHAnsi"/>
          <w:sz w:val="22"/>
          <w:szCs w:val="22"/>
        </w:rPr>
        <w:t>Déceler les points d’amélioration</w:t>
      </w:r>
    </w:p>
    <w:p w14:paraId="286DE200" w14:textId="77777777" w:rsidR="00464591" w:rsidRDefault="00464591" w:rsidP="00464591">
      <w:pPr>
        <w:pStyle w:val="NormalWeb"/>
        <w:numPr>
          <w:ilvl w:val="0"/>
          <w:numId w:val="1"/>
        </w:numPr>
        <w:shd w:val="clear" w:color="auto" w:fill="FFFFFF"/>
        <w:rPr>
          <w:rFonts w:asciiTheme="minorHAnsi" w:hAnsiTheme="minorHAnsi" w:cstheme="minorHAnsi"/>
          <w:sz w:val="22"/>
          <w:szCs w:val="22"/>
        </w:rPr>
      </w:pPr>
      <w:r w:rsidRPr="00464591">
        <w:rPr>
          <w:rFonts w:asciiTheme="minorHAnsi" w:hAnsiTheme="minorHAnsi" w:cstheme="minorHAnsi"/>
          <w:sz w:val="22"/>
          <w:szCs w:val="22"/>
        </w:rPr>
        <w:t>Déchiffrer et analyser les frais, les charges...</w:t>
      </w:r>
    </w:p>
    <w:p w14:paraId="1A83E9CD" w14:textId="77777777" w:rsidR="00464591" w:rsidRDefault="00464591" w:rsidP="00464591">
      <w:pPr>
        <w:pStyle w:val="NormalWeb"/>
        <w:numPr>
          <w:ilvl w:val="0"/>
          <w:numId w:val="1"/>
        </w:numPr>
        <w:shd w:val="clear" w:color="auto" w:fill="FFFFFF"/>
        <w:rPr>
          <w:rFonts w:asciiTheme="minorHAnsi" w:hAnsiTheme="minorHAnsi" w:cstheme="minorHAnsi"/>
          <w:sz w:val="22"/>
          <w:szCs w:val="22"/>
        </w:rPr>
      </w:pPr>
      <w:r w:rsidRPr="00464591">
        <w:rPr>
          <w:rFonts w:asciiTheme="minorHAnsi" w:hAnsiTheme="minorHAnsi" w:cstheme="minorHAnsi"/>
          <w:sz w:val="22"/>
          <w:szCs w:val="22"/>
        </w:rPr>
        <w:t>Optimiser la Trésorerie de l’entreprise</w:t>
      </w:r>
    </w:p>
    <w:p w14:paraId="51AD221B" w14:textId="77777777" w:rsidR="00464591" w:rsidRDefault="00464591" w:rsidP="00464591">
      <w:pPr>
        <w:pStyle w:val="NormalWeb"/>
        <w:numPr>
          <w:ilvl w:val="0"/>
          <w:numId w:val="1"/>
        </w:numPr>
        <w:shd w:val="clear" w:color="auto" w:fill="FFFFFF"/>
        <w:rPr>
          <w:rFonts w:asciiTheme="minorHAnsi" w:hAnsiTheme="minorHAnsi" w:cstheme="minorHAnsi"/>
          <w:sz w:val="22"/>
          <w:szCs w:val="22"/>
        </w:rPr>
      </w:pPr>
      <w:r w:rsidRPr="00464591">
        <w:rPr>
          <w:rFonts w:asciiTheme="minorHAnsi" w:hAnsiTheme="minorHAnsi" w:cstheme="minorHAnsi"/>
          <w:sz w:val="22"/>
          <w:szCs w:val="22"/>
        </w:rPr>
        <w:t>Optimiser les revenus de gérance, les placements, les retraites, les contrats d’assurance prévoyance</w:t>
      </w:r>
    </w:p>
    <w:p w14:paraId="6B37C779" w14:textId="32ED7EAB" w:rsidR="00DE1FCB" w:rsidRPr="00884DEF" w:rsidRDefault="00464591" w:rsidP="005060D7">
      <w:pPr>
        <w:pStyle w:val="NormalWeb"/>
        <w:numPr>
          <w:ilvl w:val="0"/>
          <w:numId w:val="1"/>
        </w:numPr>
        <w:shd w:val="clear" w:color="auto" w:fill="FFFFFF"/>
        <w:rPr>
          <w:rFonts w:asciiTheme="minorHAnsi" w:hAnsiTheme="minorHAnsi" w:cstheme="minorHAnsi"/>
          <w:sz w:val="22"/>
          <w:szCs w:val="22"/>
        </w:rPr>
      </w:pPr>
      <w:r w:rsidRPr="00464591">
        <w:rPr>
          <w:rFonts w:asciiTheme="minorHAnsi" w:hAnsiTheme="minorHAnsi" w:cstheme="minorHAnsi"/>
          <w:sz w:val="22"/>
          <w:szCs w:val="22"/>
        </w:rPr>
        <w:t xml:space="preserve">Revoir les frais bancaires, les crédits en cours, les contrats de crédit-bail </w:t>
      </w:r>
    </w:p>
    <w:p w14:paraId="55EC637E" w14:textId="77777777" w:rsidR="0062723A" w:rsidRDefault="0038622F" w:rsidP="005060D7">
      <w:pPr>
        <w:rPr>
          <w:b/>
          <w:bCs/>
          <w:sz w:val="22"/>
          <w:szCs w:val="22"/>
        </w:rPr>
      </w:pPr>
      <w:r w:rsidRPr="004611D4">
        <w:rPr>
          <w:b/>
          <w:bCs/>
          <w:sz w:val="22"/>
          <w:szCs w:val="22"/>
          <w:highlight w:val="yellow"/>
        </w:rPr>
        <w:t>Déroulement de la formation :</w:t>
      </w:r>
      <w:r w:rsidRPr="004611D4">
        <w:rPr>
          <w:b/>
          <w:bCs/>
          <w:sz w:val="22"/>
          <w:szCs w:val="22"/>
        </w:rPr>
        <w:t xml:space="preserve"> </w:t>
      </w:r>
    </w:p>
    <w:p w14:paraId="7B163586" w14:textId="77777777" w:rsidR="001D30CC" w:rsidRDefault="001D30CC" w:rsidP="005060D7">
      <w:pPr>
        <w:rPr>
          <w:b/>
          <w:bCs/>
          <w:sz w:val="22"/>
          <w:szCs w:val="22"/>
        </w:rPr>
      </w:pPr>
    </w:p>
    <w:p w14:paraId="6FEFFC8F" w14:textId="35D57F16" w:rsidR="001D30CC" w:rsidRPr="001D30CC" w:rsidRDefault="001D30CC" w:rsidP="005060D7">
      <w:pPr>
        <w:rPr>
          <w:b/>
          <w:bCs/>
          <w:sz w:val="22"/>
          <w:szCs w:val="22"/>
          <w:u w:val="single"/>
        </w:rPr>
      </w:pPr>
      <w:r w:rsidRPr="001D30CC">
        <w:rPr>
          <w:b/>
          <w:bCs/>
          <w:sz w:val="22"/>
          <w:szCs w:val="22"/>
          <w:u w:val="single"/>
        </w:rPr>
        <w:t xml:space="preserve">JOUR 1 : </w:t>
      </w:r>
    </w:p>
    <w:p w14:paraId="68B1C066" w14:textId="77777777" w:rsidR="00464591" w:rsidRDefault="00464591" w:rsidP="00464591">
      <w:pPr>
        <w:jc w:val="both"/>
        <w:rPr>
          <w:b/>
          <w:bCs/>
          <w:sz w:val="22"/>
          <w:szCs w:val="22"/>
        </w:rPr>
      </w:pPr>
    </w:p>
    <w:p w14:paraId="062EEAEA" w14:textId="77777777" w:rsidR="00464591" w:rsidRPr="00464591" w:rsidRDefault="00464591" w:rsidP="00464591">
      <w:pPr>
        <w:jc w:val="both"/>
        <w:rPr>
          <w:rFonts w:cstheme="minorHAnsi"/>
          <w:b/>
          <w:bCs/>
          <w:sz w:val="22"/>
          <w:szCs w:val="22"/>
          <w:u w:val="single"/>
        </w:rPr>
      </w:pPr>
      <w:r w:rsidRPr="00464591">
        <w:rPr>
          <w:rFonts w:cstheme="minorHAnsi"/>
          <w:b/>
          <w:bCs/>
          <w:sz w:val="22"/>
          <w:szCs w:val="22"/>
          <w:u w:val="single"/>
        </w:rPr>
        <w:t>Présentation des stagiaires &amp; formateur</w:t>
      </w:r>
    </w:p>
    <w:p w14:paraId="50F6CF06" w14:textId="77777777" w:rsidR="004464A7" w:rsidRPr="004464A7" w:rsidRDefault="00464591" w:rsidP="004464A7">
      <w:pPr>
        <w:pStyle w:val="Paragraphedeliste"/>
        <w:numPr>
          <w:ilvl w:val="0"/>
          <w:numId w:val="8"/>
        </w:numPr>
        <w:spacing w:after="160" w:line="259" w:lineRule="auto"/>
        <w:jc w:val="both"/>
        <w:rPr>
          <w:rFonts w:cstheme="minorHAnsi"/>
          <w:sz w:val="22"/>
          <w:szCs w:val="22"/>
        </w:rPr>
      </w:pPr>
      <w:r w:rsidRPr="00464591">
        <w:rPr>
          <w:rFonts w:cstheme="minorHAnsi"/>
          <w:sz w:val="22"/>
          <w:szCs w:val="22"/>
        </w:rPr>
        <w:t xml:space="preserve">TOUR DE TABLE </w:t>
      </w:r>
    </w:p>
    <w:p w14:paraId="277105FA" w14:textId="77777777" w:rsidR="00464591" w:rsidRPr="00464591" w:rsidRDefault="00464591" w:rsidP="00464591">
      <w:pPr>
        <w:pStyle w:val="Paragraphedeliste"/>
        <w:numPr>
          <w:ilvl w:val="1"/>
          <w:numId w:val="8"/>
        </w:numPr>
        <w:spacing w:after="160" w:line="259" w:lineRule="auto"/>
        <w:jc w:val="both"/>
        <w:rPr>
          <w:rFonts w:cstheme="minorHAnsi"/>
          <w:sz w:val="22"/>
          <w:szCs w:val="22"/>
        </w:rPr>
      </w:pPr>
      <w:r w:rsidRPr="00464591">
        <w:rPr>
          <w:rFonts w:cstheme="minorHAnsi"/>
          <w:sz w:val="22"/>
          <w:szCs w:val="22"/>
        </w:rPr>
        <w:t>Notes du formateur sur questionnaire de connaissance</w:t>
      </w:r>
    </w:p>
    <w:p w14:paraId="35FF17C5" w14:textId="77777777" w:rsidR="00464591" w:rsidRPr="00464591" w:rsidRDefault="00464591" w:rsidP="00464591">
      <w:pPr>
        <w:pStyle w:val="Paragraphedeliste"/>
        <w:numPr>
          <w:ilvl w:val="1"/>
          <w:numId w:val="8"/>
        </w:numPr>
        <w:spacing w:after="160" w:line="259" w:lineRule="auto"/>
        <w:jc w:val="both"/>
        <w:rPr>
          <w:rFonts w:cstheme="minorHAnsi"/>
          <w:sz w:val="22"/>
          <w:szCs w:val="22"/>
        </w:rPr>
      </w:pPr>
      <w:r w:rsidRPr="00464591">
        <w:rPr>
          <w:rFonts w:cstheme="minorHAnsi"/>
          <w:sz w:val="22"/>
          <w:szCs w:val="22"/>
        </w:rPr>
        <w:t>Évaluation de formation « à chaud »</w:t>
      </w:r>
    </w:p>
    <w:p w14:paraId="163FB324" w14:textId="77777777" w:rsidR="00464591" w:rsidRDefault="00464591" w:rsidP="00464591">
      <w:pPr>
        <w:jc w:val="both"/>
        <w:rPr>
          <w:rFonts w:cstheme="minorHAnsi"/>
          <w:b/>
          <w:bCs/>
          <w:sz w:val="22"/>
          <w:szCs w:val="22"/>
          <w:u w:val="single"/>
        </w:rPr>
      </w:pPr>
      <w:r>
        <w:rPr>
          <w:rFonts w:cstheme="minorHAnsi"/>
          <w:b/>
          <w:bCs/>
          <w:sz w:val="22"/>
          <w:szCs w:val="22"/>
          <w:u w:val="single"/>
        </w:rPr>
        <w:t xml:space="preserve">Définitions des attentes des stagiaires sur la formation </w:t>
      </w:r>
    </w:p>
    <w:p w14:paraId="24C82600" w14:textId="77777777" w:rsidR="004464A7" w:rsidRPr="00464591" w:rsidRDefault="004464A7" w:rsidP="00464591">
      <w:pPr>
        <w:jc w:val="both"/>
        <w:rPr>
          <w:rFonts w:cstheme="minorHAnsi"/>
          <w:b/>
          <w:bCs/>
          <w:sz w:val="22"/>
          <w:szCs w:val="22"/>
          <w:u w:val="single"/>
        </w:rPr>
      </w:pPr>
    </w:p>
    <w:p w14:paraId="2D669123" w14:textId="77777777" w:rsidR="00464591" w:rsidRPr="00464591" w:rsidRDefault="00464591" w:rsidP="00464591">
      <w:pPr>
        <w:pStyle w:val="Paragraphedeliste"/>
        <w:numPr>
          <w:ilvl w:val="1"/>
          <w:numId w:val="8"/>
        </w:numPr>
        <w:spacing w:after="160" w:line="259" w:lineRule="auto"/>
        <w:jc w:val="both"/>
        <w:rPr>
          <w:rFonts w:cstheme="minorHAnsi"/>
          <w:sz w:val="22"/>
          <w:szCs w:val="22"/>
        </w:rPr>
      </w:pPr>
      <w:r w:rsidRPr="00464591">
        <w:rPr>
          <w:rFonts w:cstheme="minorHAnsi"/>
          <w:sz w:val="22"/>
          <w:szCs w:val="22"/>
        </w:rPr>
        <w:t>Notes du formateur sur questionnaire de connaissance</w:t>
      </w:r>
    </w:p>
    <w:p w14:paraId="52DABBF6" w14:textId="77777777" w:rsidR="004464A7" w:rsidRDefault="00464591" w:rsidP="00464591">
      <w:pPr>
        <w:jc w:val="both"/>
        <w:rPr>
          <w:rFonts w:cstheme="minorHAnsi"/>
          <w:b/>
          <w:bCs/>
          <w:sz w:val="22"/>
          <w:szCs w:val="22"/>
          <w:u w:val="single"/>
        </w:rPr>
      </w:pPr>
      <w:r>
        <w:rPr>
          <w:rFonts w:cstheme="minorHAnsi"/>
          <w:b/>
          <w:bCs/>
          <w:sz w:val="22"/>
          <w:szCs w:val="22"/>
          <w:u w:val="single"/>
        </w:rPr>
        <w:t xml:space="preserve">Vérification des pré-acquis des stagiaires </w:t>
      </w:r>
    </w:p>
    <w:p w14:paraId="2C69BAD0" w14:textId="77777777" w:rsidR="004464A7" w:rsidRPr="00464591" w:rsidRDefault="004464A7" w:rsidP="00464591">
      <w:pPr>
        <w:jc w:val="both"/>
        <w:rPr>
          <w:rFonts w:cstheme="minorHAnsi"/>
          <w:b/>
          <w:bCs/>
          <w:sz w:val="22"/>
          <w:szCs w:val="22"/>
          <w:u w:val="single"/>
        </w:rPr>
      </w:pPr>
    </w:p>
    <w:p w14:paraId="6F308D5C" w14:textId="77777777" w:rsidR="00464591" w:rsidRPr="00464591" w:rsidRDefault="00464591" w:rsidP="00464591">
      <w:pPr>
        <w:pStyle w:val="Paragraphedeliste"/>
        <w:numPr>
          <w:ilvl w:val="1"/>
          <w:numId w:val="8"/>
        </w:numPr>
        <w:spacing w:after="160" w:line="259" w:lineRule="auto"/>
        <w:jc w:val="both"/>
        <w:rPr>
          <w:rFonts w:cstheme="minorHAnsi"/>
          <w:sz w:val="22"/>
          <w:szCs w:val="22"/>
        </w:rPr>
      </w:pPr>
      <w:r w:rsidRPr="00464591">
        <w:rPr>
          <w:rFonts w:cstheme="minorHAnsi"/>
          <w:sz w:val="22"/>
          <w:szCs w:val="22"/>
        </w:rPr>
        <w:t xml:space="preserve">TEST par QCM </w:t>
      </w:r>
    </w:p>
    <w:p w14:paraId="34ABED6C" w14:textId="77777777" w:rsidR="00464591" w:rsidRPr="00464591" w:rsidRDefault="00464591" w:rsidP="00464591">
      <w:pPr>
        <w:jc w:val="both"/>
        <w:rPr>
          <w:rFonts w:cstheme="minorHAnsi"/>
          <w:b/>
          <w:bCs/>
          <w:sz w:val="22"/>
          <w:szCs w:val="22"/>
          <w:u w:val="single"/>
        </w:rPr>
      </w:pPr>
      <w:r>
        <w:rPr>
          <w:rFonts w:cstheme="minorHAnsi"/>
          <w:b/>
          <w:bCs/>
          <w:sz w:val="22"/>
          <w:szCs w:val="22"/>
          <w:u w:val="single"/>
        </w:rPr>
        <w:t>Présentation de la formation</w:t>
      </w:r>
      <w:r w:rsidR="00DE1FCB">
        <w:rPr>
          <w:rFonts w:cstheme="minorHAnsi"/>
          <w:b/>
          <w:bCs/>
          <w:sz w:val="22"/>
          <w:szCs w:val="22"/>
          <w:u w:val="single"/>
        </w:rPr>
        <w:t xml:space="preserve"> avec ses modules : </w:t>
      </w:r>
    </w:p>
    <w:p w14:paraId="42C00A65" w14:textId="77777777" w:rsidR="00464591" w:rsidRPr="00464591" w:rsidRDefault="00464591" w:rsidP="00464591">
      <w:pPr>
        <w:jc w:val="both"/>
        <w:rPr>
          <w:rFonts w:cstheme="minorHAnsi"/>
          <w:b/>
          <w:bCs/>
          <w:sz w:val="22"/>
          <w:szCs w:val="22"/>
          <w:u w:val="single"/>
        </w:rPr>
      </w:pPr>
    </w:p>
    <w:p w14:paraId="5C5BAD71" w14:textId="77777777" w:rsidR="00464591" w:rsidRPr="004464A7" w:rsidRDefault="00464591" w:rsidP="00DE1FCB">
      <w:pPr>
        <w:pStyle w:val="Paragraphedeliste"/>
        <w:numPr>
          <w:ilvl w:val="0"/>
          <w:numId w:val="8"/>
        </w:numPr>
        <w:jc w:val="both"/>
        <w:rPr>
          <w:rFonts w:cstheme="minorHAnsi"/>
          <w:color w:val="4472C4" w:themeColor="accent1"/>
          <w:sz w:val="22"/>
          <w:szCs w:val="22"/>
        </w:rPr>
      </w:pPr>
      <w:r w:rsidRPr="00DE1FCB">
        <w:rPr>
          <w:rFonts w:cstheme="minorHAnsi"/>
          <w:b/>
          <w:bCs/>
          <w:color w:val="4472C4" w:themeColor="accent1"/>
          <w:sz w:val="22"/>
          <w:szCs w:val="22"/>
        </w:rPr>
        <w:t>Rappel et vérification des obligations d’une entreprise au sens large :</w:t>
      </w:r>
    </w:p>
    <w:p w14:paraId="44199F58" w14:textId="77777777" w:rsidR="004464A7" w:rsidRPr="00DE1FCB" w:rsidRDefault="004464A7" w:rsidP="004464A7">
      <w:pPr>
        <w:pStyle w:val="Paragraphedeliste"/>
        <w:jc w:val="both"/>
        <w:rPr>
          <w:rFonts w:cstheme="minorHAnsi"/>
          <w:color w:val="4472C4" w:themeColor="accent1"/>
          <w:sz w:val="22"/>
          <w:szCs w:val="22"/>
        </w:rPr>
      </w:pPr>
    </w:p>
    <w:p w14:paraId="2602BDE6" w14:textId="77777777" w:rsidR="00464591" w:rsidRPr="00464591" w:rsidRDefault="00464591" w:rsidP="00464591">
      <w:pPr>
        <w:pStyle w:val="Paragraphedeliste"/>
        <w:numPr>
          <w:ilvl w:val="2"/>
          <w:numId w:val="8"/>
        </w:numPr>
        <w:spacing w:after="160" w:line="259" w:lineRule="auto"/>
        <w:jc w:val="both"/>
        <w:rPr>
          <w:rFonts w:cstheme="minorHAnsi"/>
          <w:sz w:val="22"/>
          <w:szCs w:val="22"/>
        </w:rPr>
      </w:pPr>
      <w:r w:rsidRPr="00464591">
        <w:rPr>
          <w:rFonts w:cstheme="minorHAnsi"/>
          <w:sz w:val="22"/>
          <w:szCs w:val="22"/>
        </w:rPr>
        <w:t xml:space="preserve">Grille détaillée avec case à cocher « oui » ou « non » </w:t>
      </w:r>
    </w:p>
    <w:p w14:paraId="523BEC9B" w14:textId="77777777" w:rsidR="00464591" w:rsidRPr="00464591" w:rsidRDefault="00464591" w:rsidP="00464591">
      <w:pPr>
        <w:pStyle w:val="Paragraphedeliste"/>
        <w:numPr>
          <w:ilvl w:val="0"/>
          <w:numId w:val="9"/>
        </w:numPr>
        <w:spacing w:after="160" w:line="259" w:lineRule="auto"/>
        <w:jc w:val="both"/>
        <w:rPr>
          <w:rFonts w:cstheme="minorHAnsi"/>
          <w:sz w:val="22"/>
          <w:szCs w:val="22"/>
        </w:rPr>
      </w:pPr>
      <w:r w:rsidRPr="00464591">
        <w:rPr>
          <w:rFonts w:cstheme="minorHAnsi"/>
          <w:sz w:val="22"/>
          <w:szCs w:val="22"/>
        </w:rPr>
        <w:t>Examiner le respect de ces règles et mettre en place les actions de corrections</w:t>
      </w:r>
    </w:p>
    <w:p w14:paraId="5FF0DE28" w14:textId="77777777" w:rsidR="00464591" w:rsidRPr="00464591" w:rsidRDefault="00464591" w:rsidP="00464591">
      <w:pPr>
        <w:pStyle w:val="Paragraphedeliste"/>
        <w:ind w:left="2160"/>
        <w:jc w:val="both"/>
        <w:rPr>
          <w:rFonts w:cstheme="minorHAnsi"/>
          <w:sz w:val="22"/>
          <w:szCs w:val="22"/>
        </w:rPr>
      </w:pPr>
    </w:p>
    <w:p w14:paraId="36879B4B" w14:textId="77777777" w:rsidR="00464591" w:rsidRDefault="00464591" w:rsidP="00DE1FCB">
      <w:pPr>
        <w:pStyle w:val="Paragraphedeliste"/>
        <w:numPr>
          <w:ilvl w:val="0"/>
          <w:numId w:val="8"/>
        </w:numPr>
        <w:jc w:val="both"/>
        <w:rPr>
          <w:rFonts w:cstheme="minorHAnsi"/>
          <w:b/>
          <w:bCs/>
          <w:color w:val="4472C4" w:themeColor="accent1"/>
          <w:sz w:val="22"/>
          <w:szCs w:val="22"/>
        </w:rPr>
      </w:pPr>
      <w:r w:rsidRPr="00DE1FCB">
        <w:rPr>
          <w:rFonts w:cstheme="minorHAnsi"/>
          <w:b/>
          <w:bCs/>
          <w:color w:val="4472C4" w:themeColor="accent1"/>
          <w:sz w:val="22"/>
          <w:szCs w:val="22"/>
        </w:rPr>
        <w:t>Rappel et vérification des obligations d’une entreprise du secteur concerné :</w:t>
      </w:r>
    </w:p>
    <w:p w14:paraId="0B5D6244" w14:textId="77777777" w:rsidR="004464A7" w:rsidRPr="00DE1FCB" w:rsidRDefault="004464A7" w:rsidP="004464A7">
      <w:pPr>
        <w:pStyle w:val="Paragraphedeliste"/>
        <w:jc w:val="both"/>
        <w:rPr>
          <w:rFonts w:cstheme="minorHAnsi"/>
          <w:b/>
          <w:bCs/>
          <w:color w:val="4472C4" w:themeColor="accent1"/>
          <w:sz w:val="22"/>
          <w:szCs w:val="22"/>
        </w:rPr>
      </w:pPr>
    </w:p>
    <w:p w14:paraId="188F9243" w14:textId="77777777" w:rsidR="00464591" w:rsidRPr="00464591" w:rsidRDefault="00464591" w:rsidP="00464591">
      <w:pPr>
        <w:pStyle w:val="Paragraphedeliste"/>
        <w:numPr>
          <w:ilvl w:val="2"/>
          <w:numId w:val="8"/>
        </w:numPr>
        <w:spacing w:after="160" w:line="259" w:lineRule="auto"/>
        <w:jc w:val="both"/>
        <w:rPr>
          <w:rFonts w:cstheme="minorHAnsi"/>
          <w:sz w:val="22"/>
          <w:szCs w:val="22"/>
        </w:rPr>
      </w:pPr>
      <w:r w:rsidRPr="00464591">
        <w:rPr>
          <w:rFonts w:cstheme="minorHAnsi"/>
          <w:sz w:val="22"/>
          <w:szCs w:val="22"/>
        </w:rPr>
        <w:t xml:space="preserve">Grille détaillée avec case à cocher « oui » ou « non » </w:t>
      </w:r>
    </w:p>
    <w:p w14:paraId="56EAD9B9" w14:textId="77777777" w:rsidR="00464591" w:rsidRPr="00DE1FCB" w:rsidRDefault="00464591" w:rsidP="00DE1FCB">
      <w:pPr>
        <w:pStyle w:val="Paragraphedeliste"/>
        <w:numPr>
          <w:ilvl w:val="0"/>
          <w:numId w:val="9"/>
        </w:numPr>
        <w:spacing w:after="160" w:line="259" w:lineRule="auto"/>
        <w:jc w:val="both"/>
        <w:rPr>
          <w:rFonts w:cstheme="minorHAnsi"/>
          <w:sz w:val="22"/>
          <w:szCs w:val="22"/>
        </w:rPr>
      </w:pPr>
      <w:r w:rsidRPr="00464591">
        <w:rPr>
          <w:rFonts w:cstheme="minorHAnsi"/>
          <w:sz w:val="22"/>
          <w:szCs w:val="22"/>
        </w:rPr>
        <w:t>Examiner le respect de ces règles et mettre en place les actions de corrections</w:t>
      </w:r>
    </w:p>
    <w:p w14:paraId="0AAF6FB1" w14:textId="77777777" w:rsidR="00464591" w:rsidRPr="00464591" w:rsidRDefault="00464591" w:rsidP="00464591">
      <w:pPr>
        <w:pStyle w:val="Paragraphedeliste"/>
        <w:ind w:left="2160"/>
        <w:jc w:val="both"/>
        <w:rPr>
          <w:rFonts w:cstheme="minorHAnsi"/>
          <w:sz w:val="22"/>
          <w:szCs w:val="22"/>
        </w:rPr>
      </w:pPr>
    </w:p>
    <w:p w14:paraId="075C98D8" w14:textId="77777777" w:rsidR="00464591" w:rsidRDefault="00464591" w:rsidP="00DE1FCB">
      <w:pPr>
        <w:pStyle w:val="Paragraphedeliste"/>
        <w:numPr>
          <w:ilvl w:val="0"/>
          <w:numId w:val="8"/>
        </w:numPr>
        <w:jc w:val="both"/>
        <w:rPr>
          <w:rFonts w:cstheme="minorHAnsi"/>
          <w:color w:val="4472C4" w:themeColor="accent1"/>
          <w:sz w:val="22"/>
          <w:szCs w:val="22"/>
        </w:rPr>
      </w:pPr>
      <w:r w:rsidRPr="00DE1FCB">
        <w:rPr>
          <w:rFonts w:cstheme="minorHAnsi"/>
          <w:b/>
          <w:bCs/>
          <w:color w:val="4472C4" w:themeColor="accent1"/>
          <w:sz w:val="22"/>
          <w:szCs w:val="22"/>
        </w:rPr>
        <w:t>Analyse du (des) bilan(s) avec reprise, détail et explications des ratios de structure</w:t>
      </w:r>
      <w:r w:rsidRPr="00DE1FCB">
        <w:rPr>
          <w:rFonts w:cstheme="minorHAnsi"/>
          <w:color w:val="4472C4" w:themeColor="accent1"/>
          <w:sz w:val="22"/>
          <w:szCs w:val="22"/>
        </w:rPr>
        <w:t> :</w:t>
      </w:r>
    </w:p>
    <w:p w14:paraId="06604B26" w14:textId="77777777" w:rsidR="004464A7" w:rsidRPr="00DE1FCB" w:rsidRDefault="004464A7" w:rsidP="004464A7">
      <w:pPr>
        <w:pStyle w:val="Paragraphedeliste"/>
        <w:jc w:val="both"/>
        <w:rPr>
          <w:rFonts w:cstheme="minorHAnsi"/>
          <w:color w:val="4472C4" w:themeColor="accent1"/>
          <w:sz w:val="22"/>
          <w:szCs w:val="22"/>
        </w:rPr>
      </w:pPr>
    </w:p>
    <w:p w14:paraId="372F9884" w14:textId="77777777" w:rsidR="00464591" w:rsidRPr="00DE1FCB" w:rsidRDefault="00464591" w:rsidP="00DE1FCB">
      <w:pPr>
        <w:pStyle w:val="Paragraphedeliste"/>
        <w:numPr>
          <w:ilvl w:val="2"/>
          <w:numId w:val="8"/>
        </w:numPr>
        <w:spacing w:after="160" w:line="259" w:lineRule="auto"/>
        <w:jc w:val="both"/>
        <w:rPr>
          <w:rFonts w:cstheme="minorHAnsi"/>
          <w:sz w:val="22"/>
          <w:szCs w:val="22"/>
        </w:rPr>
      </w:pPr>
      <w:r w:rsidRPr="00464591">
        <w:rPr>
          <w:rFonts w:cstheme="minorHAnsi"/>
          <w:sz w:val="22"/>
          <w:szCs w:val="22"/>
        </w:rPr>
        <w:t xml:space="preserve">QCM de connaissances sur bilan </w:t>
      </w:r>
    </w:p>
    <w:p w14:paraId="37FAE422" w14:textId="77777777" w:rsidR="00464591" w:rsidRDefault="00464591" w:rsidP="00464591">
      <w:pPr>
        <w:pStyle w:val="Paragraphedeliste"/>
        <w:numPr>
          <w:ilvl w:val="2"/>
          <w:numId w:val="8"/>
        </w:numPr>
        <w:spacing w:after="160" w:line="259" w:lineRule="auto"/>
        <w:jc w:val="both"/>
        <w:rPr>
          <w:rFonts w:cstheme="minorHAnsi"/>
          <w:sz w:val="22"/>
          <w:szCs w:val="22"/>
        </w:rPr>
      </w:pPr>
      <w:r w:rsidRPr="00464591">
        <w:rPr>
          <w:rFonts w:cstheme="minorHAnsi"/>
          <w:sz w:val="22"/>
          <w:szCs w:val="22"/>
        </w:rPr>
        <w:t>Tableau complété au préalable suite étude des bilans remis par le client (ratios de structure)</w:t>
      </w:r>
    </w:p>
    <w:p w14:paraId="14B79F38" w14:textId="79947EBD" w:rsidR="001D30CC" w:rsidRDefault="001D30CC" w:rsidP="001D30CC">
      <w:pPr>
        <w:spacing w:after="160" w:line="259" w:lineRule="auto"/>
        <w:jc w:val="both"/>
        <w:rPr>
          <w:rFonts w:cstheme="minorHAnsi"/>
          <w:sz w:val="22"/>
          <w:szCs w:val="22"/>
        </w:rPr>
      </w:pPr>
    </w:p>
    <w:p w14:paraId="3F06D858" w14:textId="77777777" w:rsidR="00900058" w:rsidRPr="00884DEF" w:rsidRDefault="00900058" w:rsidP="001D30CC">
      <w:pPr>
        <w:spacing w:after="160" w:line="259" w:lineRule="auto"/>
        <w:jc w:val="both"/>
        <w:rPr>
          <w:rFonts w:cstheme="minorHAnsi"/>
          <w:sz w:val="22"/>
          <w:szCs w:val="22"/>
        </w:rPr>
      </w:pPr>
    </w:p>
    <w:p w14:paraId="58E28E16" w14:textId="28BA78C3" w:rsidR="001D30CC" w:rsidRPr="001D30CC" w:rsidRDefault="001D30CC" w:rsidP="001D30CC">
      <w:pPr>
        <w:spacing w:after="160" w:line="259" w:lineRule="auto"/>
        <w:jc w:val="both"/>
        <w:rPr>
          <w:rFonts w:cstheme="minorHAnsi"/>
          <w:b/>
          <w:bCs/>
          <w:sz w:val="22"/>
          <w:szCs w:val="22"/>
          <w:u w:val="single"/>
        </w:rPr>
      </w:pPr>
      <w:r w:rsidRPr="001D30CC">
        <w:rPr>
          <w:rFonts w:cstheme="minorHAnsi"/>
          <w:b/>
          <w:bCs/>
          <w:sz w:val="22"/>
          <w:szCs w:val="22"/>
          <w:u w:val="single"/>
        </w:rPr>
        <w:lastRenderedPageBreak/>
        <w:t xml:space="preserve">JOUR </w:t>
      </w:r>
      <w:r>
        <w:rPr>
          <w:rFonts w:cstheme="minorHAnsi"/>
          <w:b/>
          <w:bCs/>
          <w:sz w:val="22"/>
          <w:szCs w:val="22"/>
          <w:u w:val="single"/>
        </w:rPr>
        <w:t>2</w:t>
      </w:r>
      <w:r w:rsidRPr="001D30CC">
        <w:rPr>
          <w:rFonts w:cstheme="minorHAnsi"/>
          <w:b/>
          <w:bCs/>
          <w:sz w:val="22"/>
          <w:szCs w:val="22"/>
          <w:u w:val="single"/>
        </w:rPr>
        <w:t xml:space="preserve"> : </w:t>
      </w:r>
    </w:p>
    <w:p w14:paraId="2F0EC093" w14:textId="77777777" w:rsidR="00DE1FCB" w:rsidRPr="00464591" w:rsidRDefault="00DE1FCB" w:rsidP="00DE1FCB">
      <w:pPr>
        <w:pStyle w:val="Paragraphedeliste"/>
        <w:spacing w:after="160" w:line="259" w:lineRule="auto"/>
        <w:ind w:left="2160"/>
        <w:jc w:val="both"/>
        <w:rPr>
          <w:rFonts w:cstheme="minorHAnsi"/>
          <w:sz w:val="22"/>
          <w:szCs w:val="22"/>
        </w:rPr>
      </w:pPr>
    </w:p>
    <w:p w14:paraId="63FE812C" w14:textId="77777777" w:rsidR="00464591" w:rsidRDefault="00464591" w:rsidP="00DE1FCB">
      <w:pPr>
        <w:pStyle w:val="Paragraphedeliste"/>
        <w:numPr>
          <w:ilvl w:val="0"/>
          <w:numId w:val="8"/>
        </w:numPr>
        <w:jc w:val="both"/>
        <w:rPr>
          <w:rFonts w:cstheme="minorHAnsi"/>
          <w:b/>
          <w:bCs/>
          <w:color w:val="4472C4" w:themeColor="accent1"/>
          <w:sz w:val="22"/>
          <w:szCs w:val="22"/>
        </w:rPr>
      </w:pPr>
      <w:r w:rsidRPr="00DE1FCB">
        <w:rPr>
          <w:rFonts w:cstheme="minorHAnsi"/>
          <w:b/>
          <w:bCs/>
          <w:color w:val="4472C4" w:themeColor="accent1"/>
          <w:sz w:val="22"/>
          <w:szCs w:val="22"/>
        </w:rPr>
        <w:t xml:space="preserve">Analyse du compte de résultat : </w:t>
      </w:r>
    </w:p>
    <w:p w14:paraId="35AE508C" w14:textId="77777777" w:rsidR="004464A7" w:rsidRPr="00DE1FCB" w:rsidRDefault="004464A7" w:rsidP="004464A7">
      <w:pPr>
        <w:pStyle w:val="Paragraphedeliste"/>
        <w:jc w:val="both"/>
        <w:rPr>
          <w:rFonts w:cstheme="minorHAnsi"/>
          <w:b/>
          <w:bCs/>
          <w:color w:val="4472C4" w:themeColor="accent1"/>
          <w:sz w:val="22"/>
          <w:szCs w:val="22"/>
        </w:rPr>
      </w:pPr>
    </w:p>
    <w:p w14:paraId="7B54E359" w14:textId="77777777" w:rsidR="00464591" w:rsidRPr="00DE1FCB" w:rsidRDefault="00464591" w:rsidP="00DE1FCB">
      <w:pPr>
        <w:pStyle w:val="Paragraphedeliste"/>
        <w:numPr>
          <w:ilvl w:val="2"/>
          <w:numId w:val="8"/>
        </w:numPr>
        <w:spacing w:after="160" w:line="259" w:lineRule="auto"/>
        <w:jc w:val="both"/>
        <w:rPr>
          <w:rFonts w:cstheme="minorHAnsi"/>
          <w:sz w:val="22"/>
          <w:szCs w:val="22"/>
        </w:rPr>
      </w:pPr>
      <w:r w:rsidRPr="00464591">
        <w:rPr>
          <w:rFonts w:cstheme="minorHAnsi"/>
          <w:sz w:val="22"/>
          <w:szCs w:val="22"/>
        </w:rPr>
        <w:t xml:space="preserve">QCM de connaissances sur Compte de Résultat </w:t>
      </w:r>
    </w:p>
    <w:p w14:paraId="02A2BB08" w14:textId="77777777" w:rsidR="00464591" w:rsidRPr="00DE1FCB" w:rsidRDefault="00464591" w:rsidP="00DE1FCB">
      <w:pPr>
        <w:pStyle w:val="Paragraphedeliste"/>
        <w:numPr>
          <w:ilvl w:val="2"/>
          <w:numId w:val="8"/>
        </w:numPr>
        <w:spacing w:after="160" w:line="259" w:lineRule="auto"/>
        <w:jc w:val="both"/>
        <w:rPr>
          <w:rFonts w:cstheme="minorHAnsi"/>
          <w:sz w:val="22"/>
          <w:szCs w:val="22"/>
        </w:rPr>
      </w:pPr>
      <w:r w:rsidRPr="00464591">
        <w:rPr>
          <w:rFonts w:cstheme="minorHAnsi"/>
          <w:sz w:val="22"/>
          <w:szCs w:val="22"/>
        </w:rPr>
        <w:t xml:space="preserve">Constat des SIG (soldes intermédiaires de gestion) </w:t>
      </w:r>
    </w:p>
    <w:p w14:paraId="37EDD263" w14:textId="77777777" w:rsidR="00464591" w:rsidRPr="00DE1FCB" w:rsidRDefault="00464591" w:rsidP="00464591">
      <w:pPr>
        <w:pStyle w:val="Paragraphedeliste"/>
        <w:numPr>
          <w:ilvl w:val="2"/>
          <w:numId w:val="8"/>
        </w:numPr>
        <w:spacing w:line="259" w:lineRule="auto"/>
        <w:ind w:left="2154" w:hanging="357"/>
        <w:jc w:val="both"/>
        <w:rPr>
          <w:rFonts w:cstheme="minorHAnsi"/>
          <w:sz w:val="22"/>
          <w:szCs w:val="22"/>
        </w:rPr>
      </w:pPr>
      <w:r w:rsidRPr="00464591">
        <w:rPr>
          <w:rFonts w:cstheme="minorHAnsi"/>
          <w:sz w:val="22"/>
          <w:szCs w:val="22"/>
        </w:rPr>
        <w:t>Illustration via tableur Excel (prérempli suite étude bilans reçus du client au p</w:t>
      </w:r>
      <w:r w:rsidR="00DE1FCB">
        <w:rPr>
          <w:rFonts w:cstheme="minorHAnsi"/>
          <w:sz w:val="22"/>
          <w:szCs w:val="22"/>
        </w:rPr>
        <w:t>r</w:t>
      </w:r>
      <w:r w:rsidRPr="00464591">
        <w:rPr>
          <w:rFonts w:cstheme="minorHAnsi"/>
          <w:sz w:val="22"/>
          <w:szCs w:val="22"/>
        </w:rPr>
        <w:t xml:space="preserve">éalable) </w:t>
      </w:r>
    </w:p>
    <w:p w14:paraId="39ACE773" w14:textId="77777777" w:rsidR="00464591" w:rsidRPr="00464591" w:rsidRDefault="00464591" w:rsidP="00464591">
      <w:pPr>
        <w:pStyle w:val="Paragraphedeliste"/>
        <w:numPr>
          <w:ilvl w:val="2"/>
          <w:numId w:val="8"/>
        </w:numPr>
        <w:spacing w:after="160" w:line="259" w:lineRule="auto"/>
        <w:jc w:val="both"/>
        <w:rPr>
          <w:rFonts w:cstheme="minorHAnsi"/>
          <w:sz w:val="22"/>
          <w:szCs w:val="22"/>
        </w:rPr>
      </w:pPr>
      <w:r w:rsidRPr="00464591">
        <w:rPr>
          <w:rFonts w:cstheme="minorHAnsi"/>
          <w:sz w:val="22"/>
          <w:szCs w:val="22"/>
        </w:rPr>
        <w:t xml:space="preserve">Diagnostic des différents postes de charges (fixes et variables) : </w:t>
      </w:r>
    </w:p>
    <w:p w14:paraId="3937FC32" w14:textId="77777777" w:rsidR="00464591" w:rsidRPr="00464591" w:rsidRDefault="00464591" w:rsidP="00464591">
      <w:pPr>
        <w:pStyle w:val="Paragraphedeliste"/>
        <w:numPr>
          <w:ilvl w:val="4"/>
          <w:numId w:val="8"/>
        </w:numPr>
        <w:spacing w:after="160" w:line="259" w:lineRule="auto"/>
        <w:jc w:val="both"/>
        <w:rPr>
          <w:rFonts w:cstheme="minorHAnsi"/>
          <w:sz w:val="22"/>
          <w:szCs w:val="22"/>
        </w:rPr>
      </w:pPr>
      <w:r w:rsidRPr="00464591">
        <w:rPr>
          <w:rFonts w:cstheme="minorHAnsi"/>
          <w:sz w:val="22"/>
          <w:szCs w:val="22"/>
        </w:rPr>
        <w:t xml:space="preserve">Edf, gaz, eau, </w:t>
      </w:r>
    </w:p>
    <w:p w14:paraId="33D2E6B4" w14:textId="77777777" w:rsidR="00464591" w:rsidRPr="00464591" w:rsidRDefault="00464591" w:rsidP="00464591">
      <w:pPr>
        <w:pStyle w:val="Paragraphedeliste"/>
        <w:numPr>
          <w:ilvl w:val="4"/>
          <w:numId w:val="8"/>
        </w:numPr>
        <w:spacing w:after="160" w:line="259" w:lineRule="auto"/>
        <w:jc w:val="both"/>
        <w:rPr>
          <w:rFonts w:cstheme="minorHAnsi"/>
          <w:sz w:val="22"/>
          <w:szCs w:val="22"/>
        </w:rPr>
      </w:pPr>
      <w:r w:rsidRPr="00464591">
        <w:rPr>
          <w:rFonts w:cstheme="minorHAnsi"/>
          <w:sz w:val="22"/>
          <w:szCs w:val="22"/>
        </w:rPr>
        <w:t xml:space="preserve">Assurances (santé, prévoyance, retraite, emprunteurs…)  </w:t>
      </w:r>
    </w:p>
    <w:p w14:paraId="3CE94761" w14:textId="77777777" w:rsidR="00464591" w:rsidRPr="00464591" w:rsidRDefault="00464591" w:rsidP="00464591">
      <w:pPr>
        <w:pStyle w:val="Paragraphedeliste"/>
        <w:numPr>
          <w:ilvl w:val="4"/>
          <w:numId w:val="8"/>
        </w:numPr>
        <w:spacing w:after="160" w:line="259" w:lineRule="auto"/>
        <w:jc w:val="both"/>
        <w:rPr>
          <w:rFonts w:cstheme="minorHAnsi"/>
          <w:sz w:val="22"/>
          <w:szCs w:val="22"/>
        </w:rPr>
      </w:pPr>
      <w:r w:rsidRPr="00464591">
        <w:rPr>
          <w:rFonts w:cstheme="minorHAnsi"/>
          <w:sz w:val="22"/>
          <w:szCs w:val="22"/>
        </w:rPr>
        <w:t xml:space="preserve">Frais bancaires, </w:t>
      </w:r>
    </w:p>
    <w:p w14:paraId="5C6432B9" w14:textId="77777777" w:rsidR="00464591" w:rsidRPr="00464591" w:rsidRDefault="00464591" w:rsidP="00464591">
      <w:pPr>
        <w:pStyle w:val="Paragraphedeliste"/>
        <w:numPr>
          <w:ilvl w:val="4"/>
          <w:numId w:val="8"/>
        </w:numPr>
        <w:spacing w:after="160" w:line="259" w:lineRule="auto"/>
        <w:jc w:val="both"/>
        <w:rPr>
          <w:rFonts w:cstheme="minorHAnsi"/>
          <w:sz w:val="22"/>
          <w:szCs w:val="22"/>
        </w:rPr>
      </w:pPr>
      <w:r w:rsidRPr="00464591">
        <w:rPr>
          <w:rFonts w:cstheme="minorHAnsi"/>
          <w:sz w:val="22"/>
          <w:szCs w:val="22"/>
        </w:rPr>
        <w:t xml:space="preserve">Loyer, </w:t>
      </w:r>
    </w:p>
    <w:p w14:paraId="0AFABEEC" w14:textId="77777777" w:rsidR="00464591" w:rsidRPr="00464591" w:rsidRDefault="00DE1FCB" w:rsidP="00464591">
      <w:pPr>
        <w:pStyle w:val="Paragraphedeliste"/>
        <w:numPr>
          <w:ilvl w:val="4"/>
          <w:numId w:val="8"/>
        </w:numPr>
        <w:spacing w:after="160" w:line="259" w:lineRule="auto"/>
        <w:jc w:val="both"/>
        <w:rPr>
          <w:rFonts w:cstheme="minorHAnsi"/>
          <w:sz w:val="22"/>
          <w:szCs w:val="22"/>
        </w:rPr>
      </w:pPr>
      <w:r w:rsidRPr="00464591">
        <w:rPr>
          <w:rFonts w:cstheme="minorHAnsi"/>
          <w:sz w:val="22"/>
          <w:szCs w:val="22"/>
        </w:rPr>
        <w:t>Honoraires</w:t>
      </w:r>
      <w:r w:rsidR="00464591" w:rsidRPr="00464591">
        <w:rPr>
          <w:rFonts w:cstheme="minorHAnsi"/>
          <w:sz w:val="22"/>
          <w:szCs w:val="22"/>
        </w:rPr>
        <w:t xml:space="preserve"> divers, </w:t>
      </w:r>
    </w:p>
    <w:p w14:paraId="507B23CC" w14:textId="77777777" w:rsidR="00464591" w:rsidRPr="00DE1FCB" w:rsidRDefault="00DE1FCB" w:rsidP="00DE1FCB">
      <w:pPr>
        <w:pStyle w:val="Paragraphedeliste"/>
        <w:numPr>
          <w:ilvl w:val="4"/>
          <w:numId w:val="8"/>
        </w:numPr>
        <w:spacing w:after="160" w:line="259" w:lineRule="auto"/>
        <w:jc w:val="both"/>
        <w:rPr>
          <w:rFonts w:cstheme="minorHAnsi"/>
          <w:sz w:val="22"/>
          <w:szCs w:val="22"/>
        </w:rPr>
      </w:pPr>
      <w:r w:rsidRPr="00464591">
        <w:rPr>
          <w:rFonts w:cstheme="minorHAnsi"/>
          <w:sz w:val="22"/>
          <w:szCs w:val="22"/>
        </w:rPr>
        <w:t>Entretien</w:t>
      </w:r>
      <w:r w:rsidR="00464591" w:rsidRPr="00464591">
        <w:rPr>
          <w:rFonts w:cstheme="minorHAnsi"/>
          <w:sz w:val="22"/>
          <w:szCs w:val="22"/>
        </w:rPr>
        <w:t xml:space="preserve"> matériel et immobilier…</w:t>
      </w:r>
    </w:p>
    <w:p w14:paraId="1F192E91" w14:textId="77777777" w:rsidR="00464591" w:rsidRPr="00464591" w:rsidRDefault="00464591" w:rsidP="00464591">
      <w:pPr>
        <w:pStyle w:val="Paragraphedeliste"/>
        <w:numPr>
          <w:ilvl w:val="2"/>
          <w:numId w:val="8"/>
        </w:numPr>
        <w:spacing w:after="160" w:line="259" w:lineRule="auto"/>
        <w:jc w:val="both"/>
        <w:rPr>
          <w:rFonts w:cstheme="minorHAnsi"/>
          <w:sz w:val="22"/>
          <w:szCs w:val="22"/>
        </w:rPr>
      </w:pPr>
      <w:r w:rsidRPr="00464591">
        <w:rPr>
          <w:rFonts w:cstheme="minorHAnsi"/>
          <w:sz w:val="22"/>
          <w:szCs w:val="22"/>
        </w:rPr>
        <w:t xml:space="preserve"> Reprise des emprunts en cours (montant, objet, échéance, CRD…)</w:t>
      </w:r>
    </w:p>
    <w:p w14:paraId="241C21E8" w14:textId="77777777" w:rsidR="00464591" w:rsidRPr="00DE1FCB" w:rsidRDefault="00DE1FCB" w:rsidP="00464591">
      <w:pPr>
        <w:pStyle w:val="Paragraphedeliste"/>
        <w:numPr>
          <w:ilvl w:val="4"/>
          <w:numId w:val="8"/>
        </w:numPr>
        <w:spacing w:after="160" w:line="259" w:lineRule="auto"/>
        <w:jc w:val="both"/>
        <w:rPr>
          <w:rFonts w:cstheme="minorHAnsi"/>
          <w:sz w:val="22"/>
          <w:szCs w:val="22"/>
        </w:rPr>
      </w:pPr>
      <w:r w:rsidRPr="00464591">
        <w:rPr>
          <w:rFonts w:cstheme="minorHAnsi"/>
          <w:sz w:val="22"/>
          <w:szCs w:val="22"/>
        </w:rPr>
        <w:t>Tableau</w:t>
      </w:r>
      <w:r w:rsidR="00464591" w:rsidRPr="00464591">
        <w:rPr>
          <w:rFonts w:cstheme="minorHAnsi"/>
          <w:sz w:val="22"/>
          <w:szCs w:val="22"/>
        </w:rPr>
        <w:t xml:space="preserve"> de synthèse des emprunts en cours</w:t>
      </w:r>
    </w:p>
    <w:p w14:paraId="664D81B8" w14:textId="77777777" w:rsidR="00464591" w:rsidRPr="00464591" w:rsidRDefault="00464591" w:rsidP="00464591">
      <w:pPr>
        <w:pStyle w:val="Paragraphedeliste"/>
        <w:numPr>
          <w:ilvl w:val="2"/>
          <w:numId w:val="8"/>
        </w:numPr>
        <w:spacing w:after="160" w:line="259" w:lineRule="auto"/>
        <w:jc w:val="both"/>
        <w:rPr>
          <w:rFonts w:cstheme="minorHAnsi"/>
          <w:sz w:val="22"/>
          <w:szCs w:val="22"/>
        </w:rPr>
      </w:pPr>
      <w:r w:rsidRPr="00464591">
        <w:rPr>
          <w:rFonts w:cstheme="minorHAnsi"/>
          <w:sz w:val="22"/>
          <w:szCs w:val="22"/>
        </w:rPr>
        <w:t xml:space="preserve">Reprise des effectifs actuels (gérant(s) + salariés + apprentis…) </w:t>
      </w:r>
    </w:p>
    <w:p w14:paraId="467651C6" w14:textId="77777777" w:rsidR="004464A7" w:rsidRPr="004464A7" w:rsidRDefault="00DE1FCB" w:rsidP="004464A7">
      <w:pPr>
        <w:pStyle w:val="Paragraphedeliste"/>
        <w:numPr>
          <w:ilvl w:val="4"/>
          <w:numId w:val="8"/>
        </w:numPr>
        <w:spacing w:after="160" w:line="259" w:lineRule="auto"/>
        <w:jc w:val="both"/>
        <w:rPr>
          <w:rFonts w:cstheme="minorHAnsi"/>
          <w:sz w:val="22"/>
          <w:szCs w:val="22"/>
        </w:rPr>
      </w:pPr>
      <w:r w:rsidRPr="00464591">
        <w:rPr>
          <w:rFonts w:cstheme="minorHAnsi"/>
          <w:sz w:val="22"/>
          <w:szCs w:val="22"/>
        </w:rPr>
        <w:t>Tableau</w:t>
      </w:r>
      <w:r w:rsidR="00464591" w:rsidRPr="00464591">
        <w:rPr>
          <w:rFonts w:cstheme="minorHAnsi"/>
          <w:sz w:val="22"/>
          <w:szCs w:val="22"/>
        </w:rPr>
        <w:t xml:space="preserve"> Excel des effectifs </w:t>
      </w:r>
    </w:p>
    <w:p w14:paraId="67604677" w14:textId="2DFADB16" w:rsidR="004464A7" w:rsidRPr="006270D9" w:rsidRDefault="00DE1FCB" w:rsidP="004464A7">
      <w:pPr>
        <w:pStyle w:val="Paragraphedeliste"/>
        <w:numPr>
          <w:ilvl w:val="0"/>
          <w:numId w:val="9"/>
        </w:numPr>
        <w:spacing w:after="160" w:line="259" w:lineRule="auto"/>
        <w:jc w:val="center"/>
        <w:rPr>
          <w:rFonts w:cstheme="minorHAnsi"/>
          <w:b/>
          <w:bCs/>
          <w:i/>
          <w:iCs/>
          <w:color w:val="FF0000"/>
          <w:sz w:val="22"/>
          <w:szCs w:val="22"/>
        </w:rPr>
      </w:pPr>
      <w:r w:rsidRPr="00464591">
        <w:rPr>
          <w:rFonts w:cstheme="minorHAnsi"/>
          <w:b/>
          <w:bCs/>
          <w:i/>
          <w:iCs/>
          <w:color w:val="FF0000"/>
          <w:sz w:val="22"/>
          <w:szCs w:val="22"/>
        </w:rPr>
        <w:t>Exercices</w:t>
      </w:r>
      <w:r w:rsidR="00464591" w:rsidRPr="00464591">
        <w:rPr>
          <w:rFonts w:cstheme="minorHAnsi"/>
          <w:b/>
          <w:bCs/>
          <w:i/>
          <w:iCs/>
          <w:color w:val="FF0000"/>
          <w:sz w:val="22"/>
          <w:szCs w:val="22"/>
        </w:rPr>
        <w:t xml:space="preserve"> pratiques</w:t>
      </w:r>
    </w:p>
    <w:p w14:paraId="737C39EA" w14:textId="77777777" w:rsidR="00464591" w:rsidRDefault="00DE1FCB" w:rsidP="00DE1FCB">
      <w:pPr>
        <w:pStyle w:val="Paragraphedeliste"/>
        <w:numPr>
          <w:ilvl w:val="0"/>
          <w:numId w:val="8"/>
        </w:numPr>
        <w:jc w:val="both"/>
        <w:rPr>
          <w:rFonts w:cstheme="minorHAnsi"/>
          <w:b/>
          <w:bCs/>
          <w:color w:val="4472C4" w:themeColor="accent1"/>
          <w:sz w:val="22"/>
          <w:szCs w:val="22"/>
        </w:rPr>
      </w:pPr>
      <w:r w:rsidRPr="00DE1FCB">
        <w:rPr>
          <w:rFonts w:cstheme="minorHAnsi"/>
          <w:b/>
          <w:bCs/>
          <w:color w:val="4472C4" w:themeColor="accent1"/>
          <w:sz w:val="22"/>
          <w:szCs w:val="22"/>
        </w:rPr>
        <w:t xml:space="preserve">Étude de la surface patrimoniale : </w:t>
      </w:r>
    </w:p>
    <w:p w14:paraId="7FC6BB6B" w14:textId="77777777" w:rsidR="004464A7" w:rsidRPr="00DE1FCB" w:rsidRDefault="004464A7" w:rsidP="004464A7">
      <w:pPr>
        <w:pStyle w:val="Paragraphedeliste"/>
        <w:jc w:val="both"/>
        <w:rPr>
          <w:rFonts w:cstheme="minorHAnsi"/>
          <w:b/>
          <w:bCs/>
          <w:color w:val="4472C4" w:themeColor="accent1"/>
          <w:sz w:val="22"/>
          <w:szCs w:val="22"/>
        </w:rPr>
      </w:pPr>
    </w:p>
    <w:p w14:paraId="0610E9FE" w14:textId="77777777" w:rsidR="00464591" w:rsidRPr="00464591" w:rsidRDefault="00464591" w:rsidP="00464591">
      <w:pPr>
        <w:pStyle w:val="Paragraphedeliste"/>
        <w:numPr>
          <w:ilvl w:val="2"/>
          <w:numId w:val="8"/>
        </w:numPr>
        <w:spacing w:after="160" w:line="259" w:lineRule="auto"/>
        <w:jc w:val="both"/>
        <w:rPr>
          <w:rFonts w:cstheme="minorHAnsi"/>
          <w:sz w:val="22"/>
          <w:szCs w:val="22"/>
        </w:rPr>
      </w:pPr>
      <w:r w:rsidRPr="00464591">
        <w:rPr>
          <w:rFonts w:cstheme="minorHAnsi"/>
          <w:sz w:val="22"/>
          <w:szCs w:val="22"/>
        </w:rPr>
        <w:t xml:space="preserve">Fiche patrimoniale à remplir ensemble </w:t>
      </w:r>
    </w:p>
    <w:p w14:paraId="51ED5AF6" w14:textId="77777777" w:rsidR="00464591" w:rsidRDefault="00464591" w:rsidP="00464591">
      <w:pPr>
        <w:pStyle w:val="Paragraphedeliste"/>
        <w:numPr>
          <w:ilvl w:val="2"/>
          <w:numId w:val="8"/>
        </w:numPr>
        <w:spacing w:after="160" w:line="259" w:lineRule="auto"/>
        <w:jc w:val="both"/>
        <w:rPr>
          <w:rFonts w:cstheme="minorHAnsi"/>
          <w:sz w:val="22"/>
          <w:szCs w:val="22"/>
        </w:rPr>
      </w:pPr>
      <w:r w:rsidRPr="00464591">
        <w:rPr>
          <w:rFonts w:cstheme="minorHAnsi"/>
          <w:sz w:val="22"/>
          <w:szCs w:val="22"/>
        </w:rPr>
        <w:t xml:space="preserve">Avis imposition à reprendre et détailler ensemble </w:t>
      </w:r>
    </w:p>
    <w:p w14:paraId="19C77738" w14:textId="77777777" w:rsidR="004464A7" w:rsidRPr="00DE1FCB" w:rsidRDefault="004464A7" w:rsidP="004464A7">
      <w:pPr>
        <w:pStyle w:val="Paragraphedeliste"/>
        <w:spacing w:after="160" w:line="259" w:lineRule="auto"/>
        <w:ind w:left="2160"/>
        <w:jc w:val="both"/>
        <w:rPr>
          <w:rFonts w:cstheme="minorHAnsi"/>
          <w:sz w:val="22"/>
          <w:szCs w:val="22"/>
        </w:rPr>
      </w:pPr>
    </w:p>
    <w:p w14:paraId="14356FBF" w14:textId="77777777" w:rsidR="00464591" w:rsidRDefault="00DE1FCB" w:rsidP="00DE1FCB">
      <w:pPr>
        <w:pStyle w:val="Paragraphedeliste"/>
        <w:numPr>
          <w:ilvl w:val="0"/>
          <w:numId w:val="8"/>
        </w:numPr>
        <w:jc w:val="both"/>
        <w:rPr>
          <w:rFonts w:cstheme="minorHAnsi"/>
          <w:b/>
          <w:bCs/>
          <w:color w:val="4472C4" w:themeColor="accent1"/>
          <w:sz w:val="22"/>
          <w:szCs w:val="22"/>
        </w:rPr>
      </w:pPr>
      <w:r w:rsidRPr="00DE1FCB">
        <w:rPr>
          <w:rFonts w:cstheme="minorHAnsi"/>
          <w:b/>
          <w:bCs/>
          <w:color w:val="4472C4" w:themeColor="accent1"/>
          <w:sz w:val="22"/>
          <w:szCs w:val="22"/>
        </w:rPr>
        <w:t>Remplir la fiche des projets</w:t>
      </w:r>
      <w:r w:rsidR="004464A7">
        <w:rPr>
          <w:rFonts w:cstheme="minorHAnsi"/>
          <w:b/>
          <w:bCs/>
          <w:color w:val="4472C4" w:themeColor="accent1"/>
          <w:sz w:val="22"/>
          <w:szCs w:val="22"/>
        </w:rPr>
        <w:t> :</w:t>
      </w:r>
    </w:p>
    <w:p w14:paraId="610CA20A" w14:textId="77777777" w:rsidR="004464A7" w:rsidRPr="00DE1FCB" w:rsidRDefault="004464A7" w:rsidP="004464A7">
      <w:pPr>
        <w:pStyle w:val="Paragraphedeliste"/>
        <w:jc w:val="both"/>
        <w:rPr>
          <w:rFonts w:cstheme="minorHAnsi"/>
          <w:b/>
          <w:bCs/>
          <w:color w:val="4472C4" w:themeColor="accent1"/>
          <w:sz w:val="22"/>
          <w:szCs w:val="22"/>
        </w:rPr>
      </w:pPr>
    </w:p>
    <w:p w14:paraId="3CB1478E" w14:textId="77777777" w:rsidR="00464591" w:rsidRPr="00464591" w:rsidRDefault="00464591" w:rsidP="00464591">
      <w:pPr>
        <w:pStyle w:val="Paragraphedeliste"/>
        <w:numPr>
          <w:ilvl w:val="2"/>
          <w:numId w:val="8"/>
        </w:numPr>
        <w:spacing w:after="160" w:line="259" w:lineRule="auto"/>
        <w:jc w:val="both"/>
        <w:rPr>
          <w:rFonts w:cstheme="minorHAnsi"/>
          <w:sz w:val="22"/>
          <w:szCs w:val="22"/>
        </w:rPr>
      </w:pPr>
      <w:r w:rsidRPr="00464591">
        <w:rPr>
          <w:rFonts w:cstheme="minorHAnsi"/>
          <w:sz w:val="22"/>
          <w:szCs w:val="22"/>
        </w:rPr>
        <w:t>Projet(s) personnel(s)</w:t>
      </w:r>
    </w:p>
    <w:p w14:paraId="7812D7F7" w14:textId="77777777" w:rsidR="00464591" w:rsidRPr="00464591" w:rsidRDefault="00464591" w:rsidP="00464591">
      <w:pPr>
        <w:pStyle w:val="Paragraphedeliste"/>
        <w:numPr>
          <w:ilvl w:val="2"/>
          <w:numId w:val="8"/>
        </w:numPr>
        <w:spacing w:after="160" w:line="259" w:lineRule="auto"/>
        <w:jc w:val="both"/>
        <w:rPr>
          <w:rFonts w:cstheme="minorHAnsi"/>
          <w:sz w:val="22"/>
          <w:szCs w:val="22"/>
        </w:rPr>
      </w:pPr>
      <w:r w:rsidRPr="00464591">
        <w:rPr>
          <w:rFonts w:cstheme="minorHAnsi"/>
          <w:sz w:val="22"/>
          <w:szCs w:val="22"/>
        </w:rPr>
        <w:t xml:space="preserve">Projet(s) professionnel(s)  </w:t>
      </w:r>
    </w:p>
    <w:p w14:paraId="05F42694" w14:textId="77777777" w:rsidR="00464591" w:rsidRDefault="00464591" w:rsidP="00464591">
      <w:pPr>
        <w:pStyle w:val="Paragraphedeliste"/>
        <w:numPr>
          <w:ilvl w:val="4"/>
          <w:numId w:val="8"/>
        </w:numPr>
        <w:spacing w:after="160" w:line="259" w:lineRule="auto"/>
        <w:jc w:val="both"/>
        <w:rPr>
          <w:rFonts w:cstheme="minorHAnsi"/>
          <w:sz w:val="22"/>
          <w:szCs w:val="22"/>
        </w:rPr>
      </w:pPr>
      <w:r w:rsidRPr="00464591">
        <w:rPr>
          <w:rFonts w:cstheme="minorHAnsi"/>
          <w:sz w:val="22"/>
          <w:szCs w:val="22"/>
        </w:rPr>
        <w:t xml:space="preserve">Fiche QQOQCP à remplir par chacun des stagiaires </w:t>
      </w:r>
    </w:p>
    <w:p w14:paraId="0278BB62" w14:textId="77777777" w:rsidR="004464A7" w:rsidRPr="00464591" w:rsidRDefault="004464A7" w:rsidP="004464A7">
      <w:pPr>
        <w:pStyle w:val="Paragraphedeliste"/>
        <w:spacing w:after="160" w:line="259" w:lineRule="auto"/>
        <w:ind w:left="3600"/>
        <w:jc w:val="both"/>
        <w:rPr>
          <w:rFonts w:cstheme="minorHAnsi"/>
          <w:sz w:val="22"/>
          <w:szCs w:val="22"/>
        </w:rPr>
      </w:pPr>
    </w:p>
    <w:p w14:paraId="6CB95A3E" w14:textId="77777777" w:rsidR="00464591" w:rsidRDefault="00DE1FCB" w:rsidP="00DE1FCB">
      <w:pPr>
        <w:pStyle w:val="Paragraphedeliste"/>
        <w:numPr>
          <w:ilvl w:val="0"/>
          <w:numId w:val="8"/>
        </w:numPr>
        <w:jc w:val="both"/>
        <w:rPr>
          <w:rFonts w:cstheme="minorHAnsi"/>
          <w:b/>
          <w:bCs/>
          <w:color w:val="4472C4" w:themeColor="accent1"/>
          <w:sz w:val="22"/>
          <w:szCs w:val="22"/>
        </w:rPr>
      </w:pPr>
      <w:r w:rsidRPr="00DE1FCB">
        <w:rPr>
          <w:rFonts w:cstheme="minorHAnsi"/>
          <w:b/>
          <w:bCs/>
          <w:color w:val="4472C4" w:themeColor="accent1"/>
          <w:sz w:val="22"/>
          <w:szCs w:val="22"/>
        </w:rPr>
        <w:t>Construire un plan – une stratégie face au</w:t>
      </w:r>
      <w:r>
        <w:rPr>
          <w:rFonts w:cstheme="minorHAnsi"/>
          <w:b/>
          <w:bCs/>
          <w:color w:val="4472C4" w:themeColor="accent1"/>
          <w:sz w:val="22"/>
          <w:szCs w:val="22"/>
        </w:rPr>
        <w:t>x</w:t>
      </w:r>
      <w:r w:rsidRPr="00DE1FCB">
        <w:rPr>
          <w:rFonts w:cstheme="minorHAnsi"/>
          <w:b/>
          <w:bCs/>
          <w:color w:val="4472C4" w:themeColor="accent1"/>
          <w:sz w:val="22"/>
          <w:szCs w:val="22"/>
        </w:rPr>
        <w:t xml:space="preserve"> projets : </w:t>
      </w:r>
    </w:p>
    <w:p w14:paraId="1DC7ECD8" w14:textId="77777777" w:rsidR="004464A7" w:rsidRPr="00DE1FCB" w:rsidRDefault="004464A7" w:rsidP="004464A7">
      <w:pPr>
        <w:pStyle w:val="Paragraphedeliste"/>
        <w:jc w:val="both"/>
        <w:rPr>
          <w:rFonts w:cstheme="minorHAnsi"/>
          <w:b/>
          <w:bCs/>
          <w:color w:val="4472C4" w:themeColor="accent1"/>
          <w:sz w:val="22"/>
          <w:szCs w:val="22"/>
        </w:rPr>
      </w:pPr>
    </w:p>
    <w:p w14:paraId="19D5EFAA" w14:textId="77777777" w:rsidR="00464591" w:rsidRPr="00464591" w:rsidRDefault="00464591" w:rsidP="00464591">
      <w:pPr>
        <w:pStyle w:val="Paragraphedeliste"/>
        <w:numPr>
          <w:ilvl w:val="2"/>
          <w:numId w:val="8"/>
        </w:numPr>
        <w:spacing w:after="160" w:line="259" w:lineRule="auto"/>
        <w:jc w:val="both"/>
        <w:rPr>
          <w:rFonts w:cstheme="minorHAnsi"/>
          <w:sz w:val="22"/>
          <w:szCs w:val="22"/>
        </w:rPr>
      </w:pPr>
      <w:r w:rsidRPr="00464591">
        <w:rPr>
          <w:rFonts w:cstheme="minorHAnsi"/>
          <w:sz w:val="22"/>
          <w:szCs w:val="22"/>
        </w:rPr>
        <w:t>Chronologie à établir</w:t>
      </w:r>
    </w:p>
    <w:p w14:paraId="3F581464" w14:textId="77777777" w:rsidR="00464591" w:rsidRPr="00464591" w:rsidRDefault="00DE1FCB" w:rsidP="00464591">
      <w:pPr>
        <w:pStyle w:val="Paragraphedeliste"/>
        <w:numPr>
          <w:ilvl w:val="2"/>
          <w:numId w:val="8"/>
        </w:numPr>
        <w:spacing w:after="160" w:line="259" w:lineRule="auto"/>
        <w:jc w:val="both"/>
        <w:rPr>
          <w:rFonts w:cstheme="minorHAnsi"/>
          <w:sz w:val="22"/>
          <w:szCs w:val="22"/>
        </w:rPr>
      </w:pPr>
      <w:r w:rsidRPr="00464591">
        <w:rPr>
          <w:rFonts w:cstheme="minorHAnsi"/>
          <w:sz w:val="22"/>
          <w:szCs w:val="22"/>
        </w:rPr>
        <w:t>Étapes</w:t>
      </w:r>
      <w:r w:rsidR="00464591" w:rsidRPr="00464591">
        <w:rPr>
          <w:rFonts w:cstheme="minorHAnsi"/>
          <w:sz w:val="22"/>
          <w:szCs w:val="22"/>
        </w:rPr>
        <w:t xml:space="preserve"> à respecter </w:t>
      </w:r>
    </w:p>
    <w:p w14:paraId="31130CAE" w14:textId="77777777" w:rsidR="00464591" w:rsidRDefault="00464591" w:rsidP="00464591">
      <w:pPr>
        <w:pStyle w:val="Paragraphedeliste"/>
        <w:numPr>
          <w:ilvl w:val="2"/>
          <w:numId w:val="8"/>
        </w:numPr>
        <w:spacing w:after="160" w:line="259" w:lineRule="auto"/>
        <w:jc w:val="both"/>
        <w:rPr>
          <w:rFonts w:cstheme="minorHAnsi"/>
          <w:sz w:val="22"/>
          <w:szCs w:val="22"/>
        </w:rPr>
      </w:pPr>
      <w:r w:rsidRPr="00464591">
        <w:rPr>
          <w:rFonts w:cstheme="minorHAnsi"/>
          <w:sz w:val="22"/>
          <w:szCs w:val="22"/>
        </w:rPr>
        <w:t xml:space="preserve">Moyens à mettre en œuvre </w:t>
      </w:r>
    </w:p>
    <w:p w14:paraId="42DA4C92" w14:textId="77777777" w:rsidR="004464A7" w:rsidRPr="00DE1FCB" w:rsidRDefault="004464A7" w:rsidP="004464A7">
      <w:pPr>
        <w:pStyle w:val="Paragraphedeliste"/>
        <w:spacing w:after="160" w:line="259" w:lineRule="auto"/>
        <w:ind w:left="2160"/>
        <w:jc w:val="both"/>
        <w:rPr>
          <w:rFonts w:cstheme="minorHAnsi"/>
          <w:sz w:val="22"/>
          <w:szCs w:val="22"/>
        </w:rPr>
      </w:pPr>
    </w:p>
    <w:p w14:paraId="4BB86351" w14:textId="77777777" w:rsidR="00464591" w:rsidRDefault="00DE1FCB" w:rsidP="00DE1FCB">
      <w:pPr>
        <w:pStyle w:val="Paragraphedeliste"/>
        <w:numPr>
          <w:ilvl w:val="0"/>
          <w:numId w:val="8"/>
        </w:numPr>
        <w:jc w:val="both"/>
        <w:rPr>
          <w:rFonts w:cstheme="minorHAnsi"/>
          <w:b/>
          <w:bCs/>
          <w:color w:val="4472C4" w:themeColor="accent1"/>
          <w:sz w:val="22"/>
          <w:szCs w:val="22"/>
        </w:rPr>
      </w:pPr>
      <w:r w:rsidRPr="00DE1FCB">
        <w:rPr>
          <w:rFonts w:cstheme="minorHAnsi"/>
          <w:b/>
          <w:bCs/>
          <w:color w:val="4472C4" w:themeColor="accent1"/>
          <w:sz w:val="22"/>
          <w:szCs w:val="22"/>
        </w:rPr>
        <w:t>Évaluation de la formation</w:t>
      </w:r>
      <w:r w:rsidR="004464A7">
        <w:rPr>
          <w:rFonts w:cstheme="minorHAnsi"/>
          <w:b/>
          <w:bCs/>
          <w:color w:val="4472C4" w:themeColor="accent1"/>
          <w:sz w:val="22"/>
          <w:szCs w:val="22"/>
        </w:rPr>
        <w:t> :</w:t>
      </w:r>
    </w:p>
    <w:p w14:paraId="7BC6F1F0" w14:textId="77777777" w:rsidR="004464A7" w:rsidRPr="00DE1FCB" w:rsidRDefault="004464A7" w:rsidP="004464A7">
      <w:pPr>
        <w:pStyle w:val="Paragraphedeliste"/>
        <w:jc w:val="both"/>
        <w:rPr>
          <w:rFonts w:cstheme="minorHAnsi"/>
          <w:b/>
          <w:bCs/>
          <w:color w:val="4472C4" w:themeColor="accent1"/>
          <w:sz w:val="22"/>
          <w:szCs w:val="22"/>
        </w:rPr>
      </w:pPr>
    </w:p>
    <w:p w14:paraId="1A3C8A63" w14:textId="77777777" w:rsidR="007D4F76" w:rsidRPr="00464591" w:rsidRDefault="00464591" w:rsidP="00464591">
      <w:pPr>
        <w:pStyle w:val="Paragraphedeliste"/>
        <w:numPr>
          <w:ilvl w:val="2"/>
          <w:numId w:val="8"/>
        </w:numPr>
        <w:spacing w:after="160" w:line="259" w:lineRule="auto"/>
        <w:jc w:val="both"/>
        <w:rPr>
          <w:rFonts w:ascii="Times New Roman" w:hAnsi="Times New Roman" w:cs="Times New Roman"/>
          <w:sz w:val="28"/>
          <w:szCs w:val="28"/>
        </w:rPr>
      </w:pPr>
      <w:r w:rsidRPr="00464591">
        <w:rPr>
          <w:rFonts w:cstheme="minorHAnsi"/>
          <w:sz w:val="22"/>
          <w:szCs w:val="22"/>
        </w:rPr>
        <w:t>Questionnaire d’évaluation de fin de formation</w:t>
      </w:r>
      <w:r w:rsidR="007D4F76" w:rsidRPr="007D4F76">
        <w:rPr>
          <w:noProof/>
          <w:lang w:eastAsia="fr-FR"/>
        </w:rPr>
        <w:drawing>
          <wp:anchor distT="0" distB="0" distL="114300" distR="114300" simplePos="0" relativeHeight="251659264" behindDoc="0" locked="0" layoutInCell="1" allowOverlap="1" wp14:anchorId="53BCAF9C" wp14:editId="08A9E411">
            <wp:simplePos x="0" y="0"/>
            <wp:positionH relativeFrom="column">
              <wp:posOffset>5156200</wp:posOffset>
            </wp:positionH>
            <wp:positionV relativeFrom="paragraph">
              <wp:posOffset>43413</wp:posOffset>
            </wp:positionV>
            <wp:extent cx="558800" cy="601345"/>
            <wp:effectExtent l="0" t="0" r="0" b="0"/>
            <wp:wrapThrough wrapText="bothSides">
              <wp:wrapPolygon edited="0">
                <wp:start x="0" y="0"/>
                <wp:lineTo x="0" y="20984"/>
                <wp:lineTo x="21109" y="20984"/>
                <wp:lineTo x="21109" y="0"/>
                <wp:lineTo x="0" y="0"/>
              </wp:wrapPolygon>
            </wp:wrapThrough>
            <wp:docPr id="1280448409" name="Image 2" descr="page2image3630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36304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8800" cy="601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95B7BB" w14:textId="77777777" w:rsidR="007D4F76" w:rsidRDefault="007D4F76" w:rsidP="007D4F76">
      <w:pPr>
        <w:ind w:left="3540"/>
        <w:rPr>
          <w:rFonts w:ascii="Helvetica" w:hAnsi="Helvetica"/>
          <w:color w:val="000000" w:themeColor="text1"/>
          <w:sz w:val="18"/>
          <w:szCs w:val="18"/>
        </w:rPr>
      </w:pPr>
    </w:p>
    <w:p w14:paraId="08C8BC39" w14:textId="77777777" w:rsidR="001D30CC" w:rsidRDefault="001D30CC" w:rsidP="007D4F76">
      <w:pPr>
        <w:ind w:left="3540"/>
        <w:rPr>
          <w:rFonts w:ascii="Helvetica" w:hAnsi="Helvetica"/>
          <w:color w:val="000000" w:themeColor="text1"/>
          <w:sz w:val="18"/>
          <w:szCs w:val="18"/>
        </w:rPr>
      </w:pPr>
    </w:p>
    <w:p w14:paraId="27C8B9F2" w14:textId="77777777" w:rsidR="006270D9" w:rsidRDefault="006270D9" w:rsidP="007D4F76">
      <w:pPr>
        <w:ind w:left="3540"/>
        <w:rPr>
          <w:b/>
          <w:bCs/>
          <w:noProof/>
        </w:rPr>
      </w:pPr>
    </w:p>
    <w:p w14:paraId="4DB64A83" w14:textId="50CF1D6F" w:rsidR="0038622F" w:rsidRPr="007D4F76" w:rsidRDefault="004611D4" w:rsidP="007D4F76">
      <w:pPr>
        <w:ind w:left="3540"/>
        <w:rPr>
          <w:rFonts w:eastAsia="Times New Roman" w:cstheme="minorHAnsi"/>
          <w:color w:val="222222"/>
          <w:kern w:val="0"/>
          <w:sz w:val="18"/>
          <w:szCs w:val="18"/>
          <w:lang w:eastAsia="fr-FR"/>
          <w14:ligatures w14:val="none"/>
        </w:rPr>
      </w:pPr>
      <w:r w:rsidRPr="007D4F76">
        <w:rPr>
          <w:rFonts w:ascii="Helvetica" w:hAnsi="Helvetica"/>
          <w:color w:val="000000" w:themeColor="text1"/>
          <w:sz w:val="18"/>
          <w:szCs w:val="18"/>
        </w:rPr>
        <w:t>Une réclamation ? une suggestion ?</w:t>
      </w:r>
      <w:r w:rsidRPr="007D4F76">
        <w:rPr>
          <w:rFonts w:ascii="Helvetica" w:hAnsi="Helvetica"/>
          <w:color w:val="000000" w:themeColor="text1"/>
          <w:sz w:val="18"/>
          <w:szCs w:val="18"/>
        </w:rPr>
        <w:br/>
        <w:t>On vous écoute, on vous répond !</w:t>
      </w:r>
      <w:r w:rsidRPr="007D4F76">
        <w:rPr>
          <w:rFonts w:ascii="Helvetica" w:hAnsi="Helvetica"/>
          <w:color w:val="000000" w:themeColor="text1"/>
          <w:sz w:val="18"/>
          <w:szCs w:val="18"/>
        </w:rPr>
        <w:br/>
        <w:t>Nous attendons vos messages à :</w:t>
      </w:r>
      <w:r w:rsidR="007D4F76">
        <w:rPr>
          <w:rFonts w:ascii="Helvetica" w:hAnsi="Helvetica"/>
          <w:color w:val="000000" w:themeColor="text1"/>
          <w:sz w:val="18"/>
          <w:szCs w:val="18"/>
        </w:rPr>
        <w:t xml:space="preserve">  </w:t>
      </w:r>
      <w:r w:rsidRPr="007D4F76">
        <w:rPr>
          <w:rFonts w:ascii="Helvetica" w:hAnsi="Helvetica"/>
          <w:color w:val="7030A0"/>
          <w:sz w:val="18"/>
          <w:szCs w:val="18"/>
        </w:rPr>
        <w:t xml:space="preserve">sg.formareclam@gmail.com </w:t>
      </w:r>
    </w:p>
    <w:sectPr w:rsidR="0038622F" w:rsidRPr="007D4F76" w:rsidSect="00884DEF">
      <w:footerReference w:type="even" r:id="rId10"/>
      <w:footerReference w:type="default" r:id="rId11"/>
      <w:pgSz w:w="11906" w:h="16838"/>
      <w:pgMar w:top="1417" w:right="1417" w:bottom="1417" w:left="1417" w:header="10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FC527" w14:textId="77777777" w:rsidR="00485C2E" w:rsidRDefault="00485C2E" w:rsidP="00D66A75">
      <w:r>
        <w:separator/>
      </w:r>
    </w:p>
  </w:endnote>
  <w:endnote w:type="continuationSeparator" w:id="0">
    <w:p w14:paraId="36D77EB6" w14:textId="77777777" w:rsidR="00485C2E" w:rsidRDefault="00485C2E" w:rsidP="00D6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Helvetica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38784076"/>
      <w:docPartObj>
        <w:docPartGallery w:val="Page Numbers (Bottom of Page)"/>
        <w:docPartUnique/>
      </w:docPartObj>
    </w:sdtPr>
    <w:sdtContent>
      <w:p w14:paraId="377AF491" w14:textId="77777777" w:rsidR="00D66A75" w:rsidRDefault="00D66A75" w:rsidP="00483AA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3051D8B" w14:textId="77777777" w:rsidR="00D66A75" w:rsidRDefault="00D66A75" w:rsidP="00D66A7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55010575"/>
      <w:docPartObj>
        <w:docPartGallery w:val="Page Numbers (Bottom of Page)"/>
        <w:docPartUnique/>
      </w:docPartObj>
    </w:sdtPr>
    <w:sdtContent>
      <w:p w14:paraId="3B1E77E1" w14:textId="77777777" w:rsidR="00D66A75" w:rsidRDefault="00D66A75" w:rsidP="00483AA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1AE9C430" w14:textId="0D206A01" w:rsidR="00D66A75" w:rsidRDefault="00884DEF" w:rsidP="00D66A75">
    <w:pPr>
      <w:pStyle w:val="Pieddepage"/>
      <w:ind w:right="360"/>
    </w:pPr>
    <w:r>
      <w:rPr>
        <w:b/>
        <w:bCs/>
        <w:noProof/>
      </w:rPr>
      <w:drawing>
        <wp:anchor distT="0" distB="0" distL="114300" distR="114300" simplePos="0" relativeHeight="251659264" behindDoc="0" locked="0" layoutInCell="1" allowOverlap="1" wp14:anchorId="2F8F5180" wp14:editId="6C1364C1">
          <wp:simplePos x="0" y="0"/>
          <wp:positionH relativeFrom="page">
            <wp:align>left</wp:align>
          </wp:positionH>
          <wp:positionV relativeFrom="paragraph">
            <wp:posOffset>-20955</wp:posOffset>
          </wp:positionV>
          <wp:extent cx="7576820" cy="639445"/>
          <wp:effectExtent l="0" t="0" r="5080" b="8255"/>
          <wp:wrapThrough wrapText="bothSides">
            <wp:wrapPolygon edited="0">
              <wp:start x="0" y="0"/>
              <wp:lineTo x="0" y="21235"/>
              <wp:lineTo x="21560" y="21235"/>
              <wp:lineTo x="21560" y="0"/>
              <wp:lineTo x="0" y="0"/>
            </wp:wrapPolygon>
          </wp:wrapThrough>
          <wp:docPr id="631337299" name="Image 631337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091478" name="Image 1469091478"/>
                  <pic:cNvPicPr/>
                </pic:nvPicPr>
                <pic:blipFill>
                  <a:blip r:embed="rId1">
                    <a:extLst>
                      <a:ext uri="{28A0092B-C50C-407E-A947-70E740481C1C}">
                        <a14:useLocalDpi xmlns:a14="http://schemas.microsoft.com/office/drawing/2010/main" val="0"/>
                      </a:ext>
                    </a:extLst>
                  </a:blip>
                  <a:stretch>
                    <a:fillRect/>
                  </a:stretch>
                </pic:blipFill>
                <pic:spPr>
                  <a:xfrm>
                    <a:off x="0" y="0"/>
                    <a:ext cx="7576820" cy="6394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19BA0" w14:textId="77777777" w:rsidR="00485C2E" w:rsidRDefault="00485C2E" w:rsidP="00D66A75">
      <w:r>
        <w:separator/>
      </w:r>
    </w:p>
  </w:footnote>
  <w:footnote w:type="continuationSeparator" w:id="0">
    <w:p w14:paraId="1DEBEAE5" w14:textId="77777777" w:rsidR="00485C2E" w:rsidRDefault="00485C2E" w:rsidP="00D66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16E0"/>
    <w:multiLevelType w:val="hybridMultilevel"/>
    <w:tmpl w:val="E1946DD4"/>
    <w:lvl w:ilvl="0" w:tplc="467A3AD2">
      <w:start w:val="1"/>
      <w:numFmt w:val="bullet"/>
      <w:lvlText w:val="-"/>
      <w:lvlJc w:val="left"/>
      <w:pPr>
        <w:ind w:left="720" w:hanging="360"/>
      </w:pPr>
      <w:rPr>
        <w:rFonts w:ascii="Calibri" w:eastAsiaTheme="minorHAnsi" w:hAnsi="Calibri" w:cs="Calibri"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B61C7B"/>
    <w:multiLevelType w:val="hybridMultilevel"/>
    <w:tmpl w:val="35964ABA"/>
    <w:lvl w:ilvl="0" w:tplc="820693E4">
      <w:numFmt w:val="bullet"/>
      <w:lvlText w:val="-"/>
      <w:lvlJc w:val="left"/>
      <w:pPr>
        <w:ind w:left="720" w:hanging="360"/>
      </w:pPr>
      <w:rPr>
        <w:rFonts w:ascii="Calibri" w:eastAsia="Times New Roman" w:hAnsi="Calibri" w:cs="Calibri"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DB2209"/>
    <w:multiLevelType w:val="hybridMultilevel"/>
    <w:tmpl w:val="E6E2F620"/>
    <w:lvl w:ilvl="0" w:tplc="A20646FE">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526DF3"/>
    <w:multiLevelType w:val="hybridMultilevel"/>
    <w:tmpl w:val="875E93CE"/>
    <w:lvl w:ilvl="0" w:tplc="BC209728">
      <w:numFmt w:val="bullet"/>
      <w:lvlText w:val=""/>
      <w:lvlJc w:val="left"/>
      <w:pPr>
        <w:ind w:left="1440" w:hanging="360"/>
      </w:pPr>
      <w:rPr>
        <w:rFonts w:ascii="Wingdings" w:eastAsiaTheme="minorHAnsi" w:hAnsi="Wingdings"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1BD0C50"/>
    <w:multiLevelType w:val="hybridMultilevel"/>
    <w:tmpl w:val="F7180EBA"/>
    <w:lvl w:ilvl="0" w:tplc="405093E4">
      <w:start w:val="1"/>
      <w:numFmt w:val="decimal"/>
      <w:lvlText w:val="%1."/>
      <w:lvlJc w:val="left"/>
      <w:pPr>
        <w:ind w:left="720" w:hanging="360"/>
      </w:pPr>
      <w:rPr>
        <w:rFonts w:cstheme="minorBidi"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F0C294D"/>
    <w:multiLevelType w:val="multilevel"/>
    <w:tmpl w:val="4596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8E7732"/>
    <w:multiLevelType w:val="multilevel"/>
    <w:tmpl w:val="3336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0F5237"/>
    <w:multiLevelType w:val="multilevel"/>
    <w:tmpl w:val="A90E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5B00F7"/>
    <w:multiLevelType w:val="hybridMultilevel"/>
    <w:tmpl w:val="AC024364"/>
    <w:lvl w:ilvl="0" w:tplc="667C44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864660"/>
    <w:multiLevelType w:val="multilevel"/>
    <w:tmpl w:val="3B38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E15596"/>
    <w:multiLevelType w:val="hybridMultilevel"/>
    <w:tmpl w:val="EDAA1D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DA44E17"/>
    <w:multiLevelType w:val="hybridMultilevel"/>
    <w:tmpl w:val="888CC73A"/>
    <w:lvl w:ilvl="0" w:tplc="B2DA07B8">
      <w:numFmt w:val="bullet"/>
      <w:lvlText w:val="-"/>
      <w:lvlJc w:val="left"/>
      <w:pPr>
        <w:ind w:left="720" w:hanging="360"/>
      </w:pPr>
      <w:rPr>
        <w:rFonts w:ascii="Calibri" w:eastAsiaTheme="minorHAnsi" w:hAnsi="Calibri" w:cs="Calibri"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57473685">
    <w:abstractNumId w:val="1"/>
  </w:num>
  <w:num w:numId="2" w16cid:durableId="1960719879">
    <w:abstractNumId w:val="11"/>
  </w:num>
  <w:num w:numId="3" w16cid:durableId="569274272">
    <w:abstractNumId w:val="6"/>
  </w:num>
  <w:num w:numId="4" w16cid:durableId="805125915">
    <w:abstractNumId w:val="0"/>
  </w:num>
  <w:num w:numId="5" w16cid:durableId="1127510196">
    <w:abstractNumId w:val="7"/>
  </w:num>
  <w:num w:numId="6" w16cid:durableId="2125225806">
    <w:abstractNumId w:val="9"/>
  </w:num>
  <w:num w:numId="7" w16cid:durableId="95518562">
    <w:abstractNumId w:val="5"/>
  </w:num>
  <w:num w:numId="8" w16cid:durableId="370620409">
    <w:abstractNumId w:val="2"/>
  </w:num>
  <w:num w:numId="9" w16cid:durableId="333192729">
    <w:abstractNumId w:val="3"/>
  </w:num>
  <w:num w:numId="10" w16cid:durableId="1614097596">
    <w:abstractNumId w:val="10"/>
  </w:num>
  <w:num w:numId="11" w16cid:durableId="1977106026">
    <w:abstractNumId w:val="4"/>
  </w:num>
  <w:num w:numId="12" w16cid:durableId="2230308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D7"/>
    <w:rsid w:val="000E442A"/>
    <w:rsid w:val="001D30CC"/>
    <w:rsid w:val="00207AD2"/>
    <w:rsid w:val="0033047F"/>
    <w:rsid w:val="00365412"/>
    <w:rsid w:val="0038622F"/>
    <w:rsid w:val="004464A7"/>
    <w:rsid w:val="004611D4"/>
    <w:rsid w:val="00464591"/>
    <w:rsid w:val="00485C2E"/>
    <w:rsid w:val="005060D7"/>
    <w:rsid w:val="00531186"/>
    <w:rsid w:val="00566B84"/>
    <w:rsid w:val="00586372"/>
    <w:rsid w:val="00586E92"/>
    <w:rsid w:val="00607B0E"/>
    <w:rsid w:val="006270D9"/>
    <w:rsid w:val="0062723A"/>
    <w:rsid w:val="00652829"/>
    <w:rsid w:val="006C32FC"/>
    <w:rsid w:val="00704AC9"/>
    <w:rsid w:val="00787B82"/>
    <w:rsid w:val="007A7071"/>
    <w:rsid w:val="007D4F76"/>
    <w:rsid w:val="0081517D"/>
    <w:rsid w:val="00884DEF"/>
    <w:rsid w:val="00900058"/>
    <w:rsid w:val="009A404A"/>
    <w:rsid w:val="009B647C"/>
    <w:rsid w:val="00AD1879"/>
    <w:rsid w:val="00D479DC"/>
    <w:rsid w:val="00D66A75"/>
    <w:rsid w:val="00DE1FCB"/>
    <w:rsid w:val="00E7525D"/>
    <w:rsid w:val="00F301F7"/>
    <w:rsid w:val="00F86C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5A634"/>
  <w15:chartTrackingRefBased/>
  <w15:docId w15:val="{12E86D1E-39A6-8D4E-AC1B-DFB9B19E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060D7"/>
    <w:pPr>
      <w:spacing w:before="100" w:beforeAutospacing="1" w:after="100" w:afterAutospacing="1"/>
    </w:pPr>
    <w:rPr>
      <w:rFonts w:ascii="Times New Roman" w:eastAsia="Times New Roman" w:hAnsi="Times New Roman" w:cs="Times New Roman"/>
      <w:kern w:val="0"/>
      <w:lang w:eastAsia="fr-FR"/>
      <w14:ligatures w14:val="none"/>
    </w:rPr>
  </w:style>
  <w:style w:type="paragraph" w:styleId="Paragraphedeliste">
    <w:name w:val="List Paragraph"/>
    <w:basedOn w:val="Normal"/>
    <w:uiPriority w:val="34"/>
    <w:qFormat/>
    <w:rsid w:val="00531186"/>
    <w:pPr>
      <w:ind w:left="720"/>
      <w:contextualSpacing/>
    </w:pPr>
  </w:style>
  <w:style w:type="paragraph" w:styleId="Pieddepage">
    <w:name w:val="footer"/>
    <w:basedOn w:val="Normal"/>
    <w:link w:val="PieddepageCar"/>
    <w:uiPriority w:val="99"/>
    <w:unhideWhenUsed/>
    <w:rsid w:val="00D66A75"/>
    <w:pPr>
      <w:tabs>
        <w:tab w:val="center" w:pos="4536"/>
        <w:tab w:val="right" w:pos="9072"/>
      </w:tabs>
    </w:pPr>
  </w:style>
  <w:style w:type="character" w:customStyle="1" w:styleId="PieddepageCar">
    <w:name w:val="Pied de page Car"/>
    <w:basedOn w:val="Policepardfaut"/>
    <w:link w:val="Pieddepage"/>
    <w:uiPriority w:val="99"/>
    <w:rsid w:val="00D66A75"/>
  </w:style>
  <w:style w:type="character" w:styleId="Numrodepage">
    <w:name w:val="page number"/>
    <w:basedOn w:val="Policepardfaut"/>
    <w:uiPriority w:val="99"/>
    <w:semiHidden/>
    <w:unhideWhenUsed/>
    <w:rsid w:val="00D66A75"/>
  </w:style>
  <w:style w:type="paragraph" w:styleId="En-tte">
    <w:name w:val="header"/>
    <w:basedOn w:val="Normal"/>
    <w:link w:val="En-tteCar"/>
    <w:uiPriority w:val="99"/>
    <w:unhideWhenUsed/>
    <w:rsid w:val="00884DEF"/>
    <w:pPr>
      <w:tabs>
        <w:tab w:val="center" w:pos="4536"/>
        <w:tab w:val="right" w:pos="9072"/>
      </w:tabs>
    </w:pPr>
  </w:style>
  <w:style w:type="character" w:customStyle="1" w:styleId="En-tteCar">
    <w:name w:val="En-tête Car"/>
    <w:basedOn w:val="Policepardfaut"/>
    <w:link w:val="En-tte"/>
    <w:uiPriority w:val="99"/>
    <w:rsid w:val="00884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4596">
      <w:bodyDiv w:val="1"/>
      <w:marLeft w:val="0"/>
      <w:marRight w:val="0"/>
      <w:marTop w:val="0"/>
      <w:marBottom w:val="0"/>
      <w:divBdr>
        <w:top w:val="none" w:sz="0" w:space="0" w:color="auto"/>
        <w:left w:val="none" w:sz="0" w:space="0" w:color="auto"/>
        <w:bottom w:val="none" w:sz="0" w:space="0" w:color="auto"/>
        <w:right w:val="none" w:sz="0" w:space="0" w:color="auto"/>
      </w:divBdr>
      <w:divsChild>
        <w:div w:id="1412775514">
          <w:marLeft w:val="0"/>
          <w:marRight w:val="0"/>
          <w:marTop w:val="0"/>
          <w:marBottom w:val="0"/>
          <w:divBdr>
            <w:top w:val="none" w:sz="0" w:space="0" w:color="auto"/>
            <w:left w:val="none" w:sz="0" w:space="0" w:color="auto"/>
            <w:bottom w:val="none" w:sz="0" w:space="0" w:color="auto"/>
            <w:right w:val="none" w:sz="0" w:space="0" w:color="auto"/>
          </w:divBdr>
          <w:divsChild>
            <w:div w:id="13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29123">
      <w:bodyDiv w:val="1"/>
      <w:marLeft w:val="0"/>
      <w:marRight w:val="0"/>
      <w:marTop w:val="0"/>
      <w:marBottom w:val="0"/>
      <w:divBdr>
        <w:top w:val="none" w:sz="0" w:space="0" w:color="auto"/>
        <w:left w:val="none" w:sz="0" w:space="0" w:color="auto"/>
        <w:bottom w:val="none" w:sz="0" w:space="0" w:color="auto"/>
        <w:right w:val="none" w:sz="0" w:space="0" w:color="auto"/>
      </w:divBdr>
      <w:divsChild>
        <w:div w:id="890727745">
          <w:marLeft w:val="0"/>
          <w:marRight w:val="0"/>
          <w:marTop w:val="0"/>
          <w:marBottom w:val="0"/>
          <w:divBdr>
            <w:top w:val="none" w:sz="0" w:space="0" w:color="auto"/>
            <w:left w:val="none" w:sz="0" w:space="0" w:color="auto"/>
            <w:bottom w:val="none" w:sz="0" w:space="0" w:color="auto"/>
            <w:right w:val="none" w:sz="0" w:space="0" w:color="auto"/>
          </w:divBdr>
          <w:divsChild>
            <w:div w:id="608436762">
              <w:marLeft w:val="0"/>
              <w:marRight w:val="0"/>
              <w:marTop w:val="0"/>
              <w:marBottom w:val="0"/>
              <w:divBdr>
                <w:top w:val="none" w:sz="0" w:space="0" w:color="auto"/>
                <w:left w:val="none" w:sz="0" w:space="0" w:color="auto"/>
                <w:bottom w:val="none" w:sz="0" w:space="0" w:color="auto"/>
                <w:right w:val="none" w:sz="0" w:space="0" w:color="auto"/>
              </w:divBdr>
              <w:divsChild>
                <w:div w:id="362559396">
                  <w:marLeft w:val="0"/>
                  <w:marRight w:val="0"/>
                  <w:marTop w:val="0"/>
                  <w:marBottom w:val="0"/>
                  <w:divBdr>
                    <w:top w:val="none" w:sz="0" w:space="0" w:color="auto"/>
                    <w:left w:val="none" w:sz="0" w:space="0" w:color="auto"/>
                    <w:bottom w:val="none" w:sz="0" w:space="0" w:color="auto"/>
                    <w:right w:val="none" w:sz="0" w:space="0" w:color="auto"/>
                  </w:divBdr>
                  <w:divsChild>
                    <w:div w:id="10017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250129">
      <w:bodyDiv w:val="1"/>
      <w:marLeft w:val="0"/>
      <w:marRight w:val="0"/>
      <w:marTop w:val="0"/>
      <w:marBottom w:val="0"/>
      <w:divBdr>
        <w:top w:val="none" w:sz="0" w:space="0" w:color="auto"/>
        <w:left w:val="none" w:sz="0" w:space="0" w:color="auto"/>
        <w:bottom w:val="none" w:sz="0" w:space="0" w:color="auto"/>
        <w:right w:val="none" w:sz="0" w:space="0" w:color="auto"/>
      </w:divBdr>
      <w:divsChild>
        <w:div w:id="1886984915">
          <w:marLeft w:val="0"/>
          <w:marRight w:val="0"/>
          <w:marTop w:val="0"/>
          <w:marBottom w:val="0"/>
          <w:divBdr>
            <w:top w:val="none" w:sz="0" w:space="0" w:color="auto"/>
            <w:left w:val="none" w:sz="0" w:space="0" w:color="auto"/>
            <w:bottom w:val="none" w:sz="0" w:space="0" w:color="auto"/>
            <w:right w:val="none" w:sz="0" w:space="0" w:color="auto"/>
          </w:divBdr>
          <w:divsChild>
            <w:div w:id="1144932323">
              <w:marLeft w:val="0"/>
              <w:marRight w:val="0"/>
              <w:marTop w:val="0"/>
              <w:marBottom w:val="0"/>
              <w:divBdr>
                <w:top w:val="none" w:sz="0" w:space="0" w:color="auto"/>
                <w:left w:val="none" w:sz="0" w:space="0" w:color="auto"/>
                <w:bottom w:val="none" w:sz="0" w:space="0" w:color="auto"/>
                <w:right w:val="none" w:sz="0" w:space="0" w:color="auto"/>
              </w:divBdr>
              <w:divsChild>
                <w:div w:id="1943567213">
                  <w:marLeft w:val="0"/>
                  <w:marRight w:val="0"/>
                  <w:marTop w:val="0"/>
                  <w:marBottom w:val="0"/>
                  <w:divBdr>
                    <w:top w:val="none" w:sz="0" w:space="0" w:color="auto"/>
                    <w:left w:val="none" w:sz="0" w:space="0" w:color="auto"/>
                    <w:bottom w:val="none" w:sz="0" w:space="0" w:color="auto"/>
                    <w:right w:val="none" w:sz="0" w:space="0" w:color="auto"/>
                  </w:divBdr>
                  <w:divsChild>
                    <w:div w:id="3695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462903">
      <w:bodyDiv w:val="1"/>
      <w:marLeft w:val="0"/>
      <w:marRight w:val="0"/>
      <w:marTop w:val="0"/>
      <w:marBottom w:val="0"/>
      <w:divBdr>
        <w:top w:val="none" w:sz="0" w:space="0" w:color="auto"/>
        <w:left w:val="none" w:sz="0" w:space="0" w:color="auto"/>
        <w:bottom w:val="none" w:sz="0" w:space="0" w:color="auto"/>
        <w:right w:val="none" w:sz="0" w:space="0" w:color="auto"/>
      </w:divBdr>
      <w:divsChild>
        <w:div w:id="1577200967">
          <w:marLeft w:val="0"/>
          <w:marRight w:val="0"/>
          <w:marTop w:val="0"/>
          <w:marBottom w:val="0"/>
          <w:divBdr>
            <w:top w:val="none" w:sz="0" w:space="0" w:color="auto"/>
            <w:left w:val="none" w:sz="0" w:space="0" w:color="auto"/>
            <w:bottom w:val="none" w:sz="0" w:space="0" w:color="auto"/>
            <w:right w:val="none" w:sz="0" w:space="0" w:color="auto"/>
          </w:divBdr>
          <w:divsChild>
            <w:div w:id="300579100">
              <w:marLeft w:val="0"/>
              <w:marRight w:val="0"/>
              <w:marTop w:val="0"/>
              <w:marBottom w:val="0"/>
              <w:divBdr>
                <w:top w:val="none" w:sz="0" w:space="0" w:color="auto"/>
                <w:left w:val="none" w:sz="0" w:space="0" w:color="auto"/>
                <w:bottom w:val="none" w:sz="0" w:space="0" w:color="auto"/>
                <w:right w:val="none" w:sz="0" w:space="0" w:color="auto"/>
              </w:divBdr>
              <w:divsChild>
                <w:div w:id="1061825916">
                  <w:marLeft w:val="0"/>
                  <w:marRight w:val="0"/>
                  <w:marTop w:val="0"/>
                  <w:marBottom w:val="0"/>
                  <w:divBdr>
                    <w:top w:val="none" w:sz="0" w:space="0" w:color="auto"/>
                    <w:left w:val="none" w:sz="0" w:space="0" w:color="auto"/>
                    <w:bottom w:val="none" w:sz="0" w:space="0" w:color="auto"/>
                    <w:right w:val="none" w:sz="0" w:space="0" w:color="auto"/>
                  </w:divBdr>
                  <w:divsChild>
                    <w:div w:id="17319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18500">
      <w:bodyDiv w:val="1"/>
      <w:marLeft w:val="0"/>
      <w:marRight w:val="0"/>
      <w:marTop w:val="0"/>
      <w:marBottom w:val="0"/>
      <w:divBdr>
        <w:top w:val="none" w:sz="0" w:space="0" w:color="auto"/>
        <w:left w:val="none" w:sz="0" w:space="0" w:color="auto"/>
        <w:bottom w:val="none" w:sz="0" w:space="0" w:color="auto"/>
        <w:right w:val="none" w:sz="0" w:space="0" w:color="auto"/>
      </w:divBdr>
      <w:divsChild>
        <w:div w:id="1836916809">
          <w:marLeft w:val="0"/>
          <w:marRight w:val="0"/>
          <w:marTop w:val="0"/>
          <w:marBottom w:val="0"/>
          <w:divBdr>
            <w:top w:val="none" w:sz="0" w:space="0" w:color="auto"/>
            <w:left w:val="none" w:sz="0" w:space="0" w:color="auto"/>
            <w:bottom w:val="none" w:sz="0" w:space="0" w:color="auto"/>
            <w:right w:val="none" w:sz="0" w:space="0" w:color="auto"/>
          </w:divBdr>
          <w:divsChild>
            <w:div w:id="67700259">
              <w:marLeft w:val="0"/>
              <w:marRight w:val="0"/>
              <w:marTop w:val="0"/>
              <w:marBottom w:val="0"/>
              <w:divBdr>
                <w:top w:val="none" w:sz="0" w:space="0" w:color="auto"/>
                <w:left w:val="none" w:sz="0" w:space="0" w:color="auto"/>
                <w:bottom w:val="none" w:sz="0" w:space="0" w:color="auto"/>
                <w:right w:val="none" w:sz="0" w:space="0" w:color="auto"/>
              </w:divBdr>
              <w:divsChild>
                <w:div w:id="915361808">
                  <w:marLeft w:val="0"/>
                  <w:marRight w:val="0"/>
                  <w:marTop w:val="0"/>
                  <w:marBottom w:val="0"/>
                  <w:divBdr>
                    <w:top w:val="none" w:sz="0" w:space="0" w:color="auto"/>
                    <w:left w:val="none" w:sz="0" w:space="0" w:color="auto"/>
                    <w:bottom w:val="none" w:sz="0" w:space="0" w:color="auto"/>
                    <w:right w:val="none" w:sz="0" w:space="0" w:color="auto"/>
                  </w:divBdr>
                  <w:divsChild>
                    <w:div w:id="17249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152211">
      <w:bodyDiv w:val="1"/>
      <w:marLeft w:val="0"/>
      <w:marRight w:val="0"/>
      <w:marTop w:val="0"/>
      <w:marBottom w:val="0"/>
      <w:divBdr>
        <w:top w:val="none" w:sz="0" w:space="0" w:color="auto"/>
        <w:left w:val="none" w:sz="0" w:space="0" w:color="auto"/>
        <w:bottom w:val="none" w:sz="0" w:space="0" w:color="auto"/>
        <w:right w:val="none" w:sz="0" w:space="0" w:color="auto"/>
      </w:divBdr>
      <w:divsChild>
        <w:div w:id="1802069847">
          <w:marLeft w:val="0"/>
          <w:marRight w:val="0"/>
          <w:marTop w:val="0"/>
          <w:marBottom w:val="0"/>
          <w:divBdr>
            <w:top w:val="none" w:sz="0" w:space="0" w:color="auto"/>
            <w:left w:val="none" w:sz="0" w:space="0" w:color="auto"/>
            <w:bottom w:val="none" w:sz="0" w:space="0" w:color="auto"/>
            <w:right w:val="none" w:sz="0" w:space="0" w:color="auto"/>
          </w:divBdr>
          <w:divsChild>
            <w:div w:id="2078748681">
              <w:marLeft w:val="0"/>
              <w:marRight w:val="0"/>
              <w:marTop w:val="0"/>
              <w:marBottom w:val="0"/>
              <w:divBdr>
                <w:top w:val="none" w:sz="0" w:space="0" w:color="auto"/>
                <w:left w:val="none" w:sz="0" w:space="0" w:color="auto"/>
                <w:bottom w:val="none" w:sz="0" w:space="0" w:color="auto"/>
                <w:right w:val="none" w:sz="0" w:space="0" w:color="auto"/>
              </w:divBdr>
              <w:divsChild>
                <w:div w:id="1504122141">
                  <w:marLeft w:val="0"/>
                  <w:marRight w:val="0"/>
                  <w:marTop w:val="0"/>
                  <w:marBottom w:val="0"/>
                  <w:divBdr>
                    <w:top w:val="none" w:sz="0" w:space="0" w:color="auto"/>
                    <w:left w:val="none" w:sz="0" w:space="0" w:color="auto"/>
                    <w:bottom w:val="none" w:sz="0" w:space="0" w:color="auto"/>
                    <w:right w:val="none" w:sz="0" w:space="0" w:color="auto"/>
                  </w:divBdr>
                  <w:divsChild>
                    <w:div w:id="14089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205455">
      <w:bodyDiv w:val="1"/>
      <w:marLeft w:val="0"/>
      <w:marRight w:val="0"/>
      <w:marTop w:val="0"/>
      <w:marBottom w:val="0"/>
      <w:divBdr>
        <w:top w:val="none" w:sz="0" w:space="0" w:color="auto"/>
        <w:left w:val="none" w:sz="0" w:space="0" w:color="auto"/>
        <w:bottom w:val="none" w:sz="0" w:space="0" w:color="auto"/>
        <w:right w:val="none" w:sz="0" w:space="0" w:color="auto"/>
      </w:divBdr>
      <w:divsChild>
        <w:div w:id="70541043">
          <w:marLeft w:val="0"/>
          <w:marRight w:val="0"/>
          <w:marTop w:val="0"/>
          <w:marBottom w:val="0"/>
          <w:divBdr>
            <w:top w:val="none" w:sz="0" w:space="0" w:color="auto"/>
            <w:left w:val="none" w:sz="0" w:space="0" w:color="auto"/>
            <w:bottom w:val="none" w:sz="0" w:space="0" w:color="auto"/>
            <w:right w:val="none" w:sz="0" w:space="0" w:color="auto"/>
          </w:divBdr>
          <w:divsChild>
            <w:div w:id="1347711971">
              <w:marLeft w:val="0"/>
              <w:marRight w:val="0"/>
              <w:marTop w:val="0"/>
              <w:marBottom w:val="0"/>
              <w:divBdr>
                <w:top w:val="none" w:sz="0" w:space="0" w:color="auto"/>
                <w:left w:val="none" w:sz="0" w:space="0" w:color="auto"/>
                <w:bottom w:val="none" w:sz="0" w:space="0" w:color="auto"/>
                <w:right w:val="none" w:sz="0" w:space="0" w:color="auto"/>
              </w:divBdr>
              <w:divsChild>
                <w:div w:id="711004897">
                  <w:marLeft w:val="0"/>
                  <w:marRight w:val="0"/>
                  <w:marTop w:val="0"/>
                  <w:marBottom w:val="0"/>
                  <w:divBdr>
                    <w:top w:val="none" w:sz="0" w:space="0" w:color="auto"/>
                    <w:left w:val="none" w:sz="0" w:space="0" w:color="auto"/>
                    <w:bottom w:val="none" w:sz="0" w:space="0" w:color="auto"/>
                    <w:right w:val="none" w:sz="0" w:space="0" w:color="auto"/>
                  </w:divBdr>
                  <w:divsChild>
                    <w:div w:id="44643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204261">
      <w:bodyDiv w:val="1"/>
      <w:marLeft w:val="0"/>
      <w:marRight w:val="0"/>
      <w:marTop w:val="0"/>
      <w:marBottom w:val="0"/>
      <w:divBdr>
        <w:top w:val="none" w:sz="0" w:space="0" w:color="auto"/>
        <w:left w:val="none" w:sz="0" w:space="0" w:color="auto"/>
        <w:bottom w:val="none" w:sz="0" w:space="0" w:color="auto"/>
        <w:right w:val="none" w:sz="0" w:space="0" w:color="auto"/>
      </w:divBdr>
      <w:divsChild>
        <w:div w:id="2119525017">
          <w:marLeft w:val="0"/>
          <w:marRight w:val="0"/>
          <w:marTop w:val="0"/>
          <w:marBottom w:val="0"/>
          <w:divBdr>
            <w:top w:val="none" w:sz="0" w:space="0" w:color="auto"/>
            <w:left w:val="none" w:sz="0" w:space="0" w:color="auto"/>
            <w:bottom w:val="none" w:sz="0" w:space="0" w:color="auto"/>
            <w:right w:val="none" w:sz="0" w:space="0" w:color="auto"/>
          </w:divBdr>
          <w:divsChild>
            <w:div w:id="1139036105">
              <w:marLeft w:val="0"/>
              <w:marRight w:val="0"/>
              <w:marTop w:val="0"/>
              <w:marBottom w:val="0"/>
              <w:divBdr>
                <w:top w:val="none" w:sz="0" w:space="0" w:color="auto"/>
                <w:left w:val="none" w:sz="0" w:space="0" w:color="auto"/>
                <w:bottom w:val="none" w:sz="0" w:space="0" w:color="auto"/>
                <w:right w:val="none" w:sz="0" w:space="0" w:color="auto"/>
              </w:divBdr>
              <w:divsChild>
                <w:div w:id="2011564304">
                  <w:marLeft w:val="0"/>
                  <w:marRight w:val="0"/>
                  <w:marTop w:val="0"/>
                  <w:marBottom w:val="0"/>
                  <w:divBdr>
                    <w:top w:val="none" w:sz="0" w:space="0" w:color="auto"/>
                    <w:left w:val="none" w:sz="0" w:space="0" w:color="auto"/>
                    <w:bottom w:val="none" w:sz="0" w:space="0" w:color="auto"/>
                    <w:right w:val="none" w:sz="0" w:space="0" w:color="auto"/>
                  </w:divBdr>
                  <w:divsChild>
                    <w:div w:id="18694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310352">
      <w:bodyDiv w:val="1"/>
      <w:marLeft w:val="0"/>
      <w:marRight w:val="0"/>
      <w:marTop w:val="0"/>
      <w:marBottom w:val="0"/>
      <w:divBdr>
        <w:top w:val="none" w:sz="0" w:space="0" w:color="auto"/>
        <w:left w:val="none" w:sz="0" w:space="0" w:color="auto"/>
        <w:bottom w:val="none" w:sz="0" w:space="0" w:color="auto"/>
        <w:right w:val="none" w:sz="0" w:space="0" w:color="auto"/>
      </w:divBdr>
      <w:divsChild>
        <w:div w:id="88428291">
          <w:marLeft w:val="0"/>
          <w:marRight w:val="0"/>
          <w:marTop w:val="0"/>
          <w:marBottom w:val="0"/>
          <w:divBdr>
            <w:top w:val="none" w:sz="0" w:space="0" w:color="auto"/>
            <w:left w:val="none" w:sz="0" w:space="0" w:color="auto"/>
            <w:bottom w:val="none" w:sz="0" w:space="0" w:color="auto"/>
            <w:right w:val="none" w:sz="0" w:space="0" w:color="auto"/>
          </w:divBdr>
          <w:divsChild>
            <w:div w:id="1771656044">
              <w:marLeft w:val="0"/>
              <w:marRight w:val="0"/>
              <w:marTop w:val="0"/>
              <w:marBottom w:val="0"/>
              <w:divBdr>
                <w:top w:val="none" w:sz="0" w:space="0" w:color="auto"/>
                <w:left w:val="none" w:sz="0" w:space="0" w:color="auto"/>
                <w:bottom w:val="none" w:sz="0" w:space="0" w:color="auto"/>
                <w:right w:val="none" w:sz="0" w:space="0" w:color="auto"/>
              </w:divBdr>
              <w:divsChild>
                <w:div w:id="1482961829">
                  <w:marLeft w:val="0"/>
                  <w:marRight w:val="0"/>
                  <w:marTop w:val="0"/>
                  <w:marBottom w:val="0"/>
                  <w:divBdr>
                    <w:top w:val="none" w:sz="0" w:space="0" w:color="auto"/>
                    <w:left w:val="none" w:sz="0" w:space="0" w:color="auto"/>
                    <w:bottom w:val="none" w:sz="0" w:space="0" w:color="auto"/>
                    <w:right w:val="none" w:sz="0" w:space="0" w:color="auto"/>
                  </w:divBdr>
                  <w:divsChild>
                    <w:div w:id="8821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417885">
      <w:bodyDiv w:val="1"/>
      <w:marLeft w:val="0"/>
      <w:marRight w:val="0"/>
      <w:marTop w:val="0"/>
      <w:marBottom w:val="0"/>
      <w:divBdr>
        <w:top w:val="none" w:sz="0" w:space="0" w:color="auto"/>
        <w:left w:val="none" w:sz="0" w:space="0" w:color="auto"/>
        <w:bottom w:val="none" w:sz="0" w:space="0" w:color="auto"/>
        <w:right w:val="none" w:sz="0" w:space="0" w:color="auto"/>
      </w:divBdr>
      <w:divsChild>
        <w:div w:id="1487627790">
          <w:marLeft w:val="0"/>
          <w:marRight w:val="0"/>
          <w:marTop w:val="0"/>
          <w:marBottom w:val="0"/>
          <w:divBdr>
            <w:top w:val="none" w:sz="0" w:space="0" w:color="auto"/>
            <w:left w:val="none" w:sz="0" w:space="0" w:color="auto"/>
            <w:bottom w:val="none" w:sz="0" w:space="0" w:color="auto"/>
            <w:right w:val="none" w:sz="0" w:space="0" w:color="auto"/>
          </w:divBdr>
          <w:divsChild>
            <w:div w:id="1610509302">
              <w:marLeft w:val="0"/>
              <w:marRight w:val="0"/>
              <w:marTop w:val="0"/>
              <w:marBottom w:val="0"/>
              <w:divBdr>
                <w:top w:val="none" w:sz="0" w:space="0" w:color="auto"/>
                <w:left w:val="none" w:sz="0" w:space="0" w:color="auto"/>
                <w:bottom w:val="none" w:sz="0" w:space="0" w:color="auto"/>
                <w:right w:val="none" w:sz="0" w:space="0" w:color="auto"/>
              </w:divBdr>
              <w:divsChild>
                <w:div w:id="1108815361">
                  <w:marLeft w:val="0"/>
                  <w:marRight w:val="0"/>
                  <w:marTop w:val="0"/>
                  <w:marBottom w:val="0"/>
                  <w:divBdr>
                    <w:top w:val="none" w:sz="0" w:space="0" w:color="auto"/>
                    <w:left w:val="none" w:sz="0" w:space="0" w:color="auto"/>
                    <w:bottom w:val="none" w:sz="0" w:space="0" w:color="auto"/>
                    <w:right w:val="none" w:sz="0" w:space="0" w:color="auto"/>
                  </w:divBdr>
                  <w:divsChild>
                    <w:div w:id="135812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3477">
      <w:bodyDiv w:val="1"/>
      <w:marLeft w:val="0"/>
      <w:marRight w:val="0"/>
      <w:marTop w:val="0"/>
      <w:marBottom w:val="0"/>
      <w:divBdr>
        <w:top w:val="none" w:sz="0" w:space="0" w:color="auto"/>
        <w:left w:val="none" w:sz="0" w:space="0" w:color="auto"/>
        <w:bottom w:val="none" w:sz="0" w:space="0" w:color="auto"/>
        <w:right w:val="none" w:sz="0" w:space="0" w:color="auto"/>
      </w:divBdr>
      <w:divsChild>
        <w:div w:id="986326717">
          <w:marLeft w:val="0"/>
          <w:marRight w:val="0"/>
          <w:marTop w:val="0"/>
          <w:marBottom w:val="0"/>
          <w:divBdr>
            <w:top w:val="none" w:sz="0" w:space="0" w:color="auto"/>
            <w:left w:val="none" w:sz="0" w:space="0" w:color="auto"/>
            <w:bottom w:val="none" w:sz="0" w:space="0" w:color="auto"/>
            <w:right w:val="none" w:sz="0" w:space="0" w:color="auto"/>
          </w:divBdr>
          <w:divsChild>
            <w:div w:id="366950726">
              <w:marLeft w:val="0"/>
              <w:marRight w:val="0"/>
              <w:marTop w:val="0"/>
              <w:marBottom w:val="0"/>
              <w:divBdr>
                <w:top w:val="none" w:sz="0" w:space="0" w:color="auto"/>
                <w:left w:val="none" w:sz="0" w:space="0" w:color="auto"/>
                <w:bottom w:val="none" w:sz="0" w:space="0" w:color="auto"/>
                <w:right w:val="none" w:sz="0" w:space="0" w:color="auto"/>
              </w:divBdr>
              <w:divsChild>
                <w:div w:id="1529024443">
                  <w:marLeft w:val="0"/>
                  <w:marRight w:val="0"/>
                  <w:marTop w:val="0"/>
                  <w:marBottom w:val="0"/>
                  <w:divBdr>
                    <w:top w:val="none" w:sz="0" w:space="0" w:color="auto"/>
                    <w:left w:val="none" w:sz="0" w:space="0" w:color="auto"/>
                    <w:bottom w:val="none" w:sz="0" w:space="0" w:color="auto"/>
                    <w:right w:val="none" w:sz="0" w:space="0" w:color="auto"/>
                  </w:divBdr>
                  <w:divsChild>
                    <w:div w:id="268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539911">
      <w:bodyDiv w:val="1"/>
      <w:marLeft w:val="0"/>
      <w:marRight w:val="0"/>
      <w:marTop w:val="0"/>
      <w:marBottom w:val="0"/>
      <w:divBdr>
        <w:top w:val="none" w:sz="0" w:space="0" w:color="auto"/>
        <w:left w:val="none" w:sz="0" w:space="0" w:color="auto"/>
        <w:bottom w:val="none" w:sz="0" w:space="0" w:color="auto"/>
        <w:right w:val="none" w:sz="0" w:space="0" w:color="auto"/>
      </w:divBdr>
      <w:divsChild>
        <w:div w:id="940990483">
          <w:marLeft w:val="0"/>
          <w:marRight w:val="0"/>
          <w:marTop w:val="0"/>
          <w:marBottom w:val="0"/>
          <w:divBdr>
            <w:top w:val="none" w:sz="0" w:space="0" w:color="auto"/>
            <w:left w:val="none" w:sz="0" w:space="0" w:color="auto"/>
            <w:bottom w:val="none" w:sz="0" w:space="0" w:color="auto"/>
            <w:right w:val="none" w:sz="0" w:space="0" w:color="auto"/>
          </w:divBdr>
          <w:divsChild>
            <w:div w:id="1949042506">
              <w:marLeft w:val="0"/>
              <w:marRight w:val="0"/>
              <w:marTop w:val="0"/>
              <w:marBottom w:val="0"/>
              <w:divBdr>
                <w:top w:val="none" w:sz="0" w:space="0" w:color="auto"/>
                <w:left w:val="none" w:sz="0" w:space="0" w:color="auto"/>
                <w:bottom w:val="none" w:sz="0" w:space="0" w:color="auto"/>
                <w:right w:val="none" w:sz="0" w:space="0" w:color="auto"/>
              </w:divBdr>
              <w:divsChild>
                <w:div w:id="903760310">
                  <w:marLeft w:val="0"/>
                  <w:marRight w:val="0"/>
                  <w:marTop w:val="0"/>
                  <w:marBottom w:val="0"/>
                  <w:divBdr>
                    <w:top w:val="none" w:sz="0" w:space="0" w:color="auto"/>
                    <w:left w:val="none" w:sz="0" w:space="0" w:color="auto"/>
                    <w:bottom w:val="none" w:sz="0" w:space="0" w:color="auto"/>
                    <w:right w:val="none" w:sz="0" w:space="0" w:color="auto"/>
                  </w:divBdr>
                  <w:divsChild>
                    <w:div w:id="94935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022992">
      <w:bodyDiv w:val="1"/>
      <w:marLeft w:val="0"/>
      <w:marRight w:val="0"/>
      <w:marTop w:val="0"/>
      <w:marBottom w:val="0"/>
      <w:divBdr>
        <w:top w:val="none" w:sz="0" w:space="0" w:color="auto"/>
        <w:left w:val="none" w:sz="0" w:space="0" w:color="auto"/>
        <w:bottom w:val="none" w:sz="0" w:space="0" w:color="auto"/>
        <w:right w:val="none" w:sz="0" w:space="0" w:color="auto"/>
      </w:divBdr>
      <w:divsChild>
        <w:div w:id="1532694124">
          <w:marLeft w:val="0"/>
          <w:marRight w:val="0"/>
          <w:marTop w:val="0"/>
          <w:marBottom w:val="0"/>
          <w:divBdr>
            <w:top w:val="none" w:sz="0" w:space="0" w:color="auto"/>
            <w:left w:val="none" w:sz="0" w:space="0" w:color="auto"/>
            <w:bottom w:val="none" w:sz="0" w:space="0" w:color="auto"/>
            <w:right w:val="none" w:sz="0" w:space="0" w:color="auto"/>
          </w:divBdr>
          <w:divsChild>
            <w:div w:id="295257852">
              <w:marLeft w:val="0"/>
              <w:marRight w:val="0"/>
              <w:marTop w:val="0"/>
              <w:marBottom w:val="0"/>
              <w:divBdr>
                <w:top w:val="none" w:sz="0" w:space="0" w:color="auto"/>
                <w:left w:val="none" w:sz="0" w:space="0" w:color="auto"/>
                <w:bottom w:val="none" w:sz="0" w:space="0" w:color="auto"/>
                <w:right w:val="none" w:sz="0" w:space="0" w:color="auto"/>
              </w:divBdr>
              <w:divsChild>
                <w:div w:id="1881163441">
                  <w:marLeft w:val="0"/>
                  <w:marRight w:val="0"/>
                  <w:marTop w:val="0"/>
                  <w:marBottom w:val="0"/>
                  <w:divBdr>
                    <w:top w:val="none" w:sz="0" w:space="0" w:color="auto"/>
                    <w:left w:val="none" w:sz="0" w:space="0" w:color="auto"/>
                    <w:bottom w:val="none" w:sz="0" w:space="0" w:color="auto"/>
                    <w:right w:val="none" w:sz="0" w:space="0" w:color="auto"/>
                  </w:divBdr>
                  <w:divsChild>
                    <w:div w:id="5853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432748">
      <w:bodyDiv w:val="1"/>
      <w:marLeft w:val="0"/>
      <w:marRight w:val="0"/>
      <w:marTop w:val="0"/>
      <w:marBottom w:val="0"/>
      <w:divBdr>
        <w:top w:val="none" w:sz="0" w:space="0" w:color="auto"/>
        <w:left w:val="none" w:sz="0" w:space="0" w:color="auto"/>
        <w:bottom w:val="none" w:sz="0" w:space="0" w:color="auto"/>
        <w:right w:val="none" w:sz="0" w:space="0" w:color="auto"/>
      </w:divBdr>
      <w:divsChild>
        <w:div w:id="376929819">
          <w:marLeft w:val="0"/>
          <w:marRight w:val="0"/>
          <w:marTop w:val="0"/>
          <w:marBottom w:val="0"/>
          <w:divBdr>
            <w:top w:val="none" w:sz="0" w:space="0" w:color="auto"/>
            <w:left w:val="none" w:sz="0" w:space="0" w:color="auto"/>
            <w:bottom w:val="none" w:sz="0" w:space="0" w:color="auto"/>
            <w:right w:val="none" w:sz="0" w:space="0" w:color="auto"/>
          </w:divBdr>
          <w:divsChild>
            <w:div w:id="1698265424">
              <w:marLeft w:val="0"/>
              <w:marRight w:val="0"/>
              <w:marTop w:val="0"/>
              <w:marBottom w:val="0"/>
              <w:divBdr>
                <w:top w:val="none" w:sz="0" w:space="0" w:color="auto"/>
                <w:left w:val="none" w:sz="0" w:space="0" w:color="auto"/>
                <w:bottom w:val="none" w:sz="0" w:space="0" w:color="auto"/>
                <w:right w:val="none" w:sz="0" w:space="0" w:color="auto"/>
              </w:divBdr>
              <w:divsChild>
                <w:div w:id="642468658">
                  <w:marLeft w:val="0"/>
                  <w:marRight w:val="0"/>
                  <w:marTop w:val="0"/>
                  <w:marBottom w:val="0"/>
                  <w:divBdr>
                    <w:top w:val="none" w:sz="0" w:space="0" w:color="auto"/>
                    <w:left w:val="none" w:sz="0" w:space="0" w:color="auto"/>
                    <w:bottom w:val="none" w:sz="0" w:space="0" w:color="auto"/>
                    <w:right w:val="none" w:sz="0" w:space="0" w:color="auto"/>
                  </w:divBdr>
                  <w:divsChild>
                    <w:div w:id="129953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64856">
      <w:bodyDiv w:val="1"/>
      <w:marLeft w:val="0"/>
      <w:marRight w:val="0"/>
      <w:marTop w:val="0"/>
      <w:marBottom w:val="0"/>
      <w:divBdr>
        <w:top w:val="none" w:sz="0" w:space="0" w:color="auto"/>
        <w:left w:val="none" w:sz="0" w:space="0" w:color="auto"/>
        <w:bottom w:val="none" w:sz="0" w:space="0" w:color="auto"/>
        <w:right w:val="none" w:sz="0" w:space="0" w:color="auto"/>
      </w:divBdr>
      <w:divsChild>
        <w:div w:id="668756342">
          <w:marLeft w:val="0"/>
          <w:marRight w:val="0"/>
          <w:marTop w:val="0"/>
          <w:marBottom w:val="0"/>
          <w:divBdr>
            <w:top w:val="none" w:sz="0" w:space="0" w:color="auto"/>
            <w:left w:val="none" w:sz="0" w:space="0" w:color="auto"/>
            <w:bottom w:val="none" w:sz="0" w:space="0" w:color="auto"/>
            <w:right w:val="none" w:sz="0" w:space="0" w:color="auto"/>
          </w:divBdr>
          <w:divsChild>
            <w:div w:id="400060485">
              <w:marLeft w:val="0"/>
              <w:marRight w:val="0"/>
              <w:marTop w:val="0"/>
              <w:marBottom w:val="0"/>
              <w:divBdr>
                <w:top w:val="none" w:sz="0" w:space="0" w:color="auto"/>
                <w:left w:val="none" w:sz="0" w:space="0" w:color="auto"/>
                <w:bottom w:val="none" w:sz="0" w:space="0" w:color="auto"/>
                <w:right w:val="none" w:sz="0" w:space="0" w:color="auto"/>
              </w:divBdr>
              <w:divsChild>
                <w:div w:id="179046738">
                  <w:marLeft w:val="0"/>
                  <w:marRight w:val="0"/>
                  <w:marTop w:val="0"/>
                  <w:marBottom w:val="0"/>
                  <w:divBdr>
                    <w:top w:val="none" w:sz="0" w:space="0" w:color="auto"/>
                    <w:left w:val="none" w:sz="0" w:space="0" w:color="auto"/>
                    <w:bottom w:val="none" w:sz="0" w:space="0" w:color="auto"/>
                    <w:right w:val="none" w:sz="0" w:space="0" w:color="auto"/>
                  </w:divBdr>
                  <w:divsChild>
                    <w:div w:id="11690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298094">
      <w:bodyDiv w:val="1"/>
      <w:marLeft w:val="0"/>
      <w:marRight w:val="0"/>
      <w:marTop w:val="0"/>
      <w:marBottom w:val="0"/>
      <w:divBdr>
        <w:top w:val="none" w:sz="0" w:space="0" w:color="auto"/>
        <w:left w:val="none" w:sz="0" w:space="0" w:color="auto"/>
        <w:bottom w:val="none" w:sz="0" w:space="0" w:color="auto"/>
        <w:right w:val="none" w:sz="0" w:space="0" w:color="auto"/>
      </w:divBdr>
    </w:div>
    <w:div w:id="2130129007">
      <w:bodyDiv w:val="1"/>
      <w:marLeft w:val="0"/>
      <w:marRight w:val="0"/>
      <w:marTop w:val="0"/>
      <w:marBottom w:val="0"/>
      <w:divBdr>
        <w:top w:val="none" w:sz="0" w:space="0" w:color="auto"/>
        <w:left w:val="none" w:sz="0" w:space="0" w:color="auto"/>
        <w:bottom w:val="none" w:sz="0" w:space="0" w:color="auto"/>
        <w:right w:val="none" w:sz="0" w:space="0" w:color="auto"/>
      </w:divBdr>
      <w:divsChild>
        <w:div w:id="763458244">
          <w:marLeft w:val="0"/>
          <w:marRight w:val="0"/>
          <w:marTop w:val="0"/>
          <w:marBottom w:val="0"/>
          <w:divBdr>
            <w:top w:val="none" w:sz="0" w:space="0" w:color="auto"/>
            <w:left w:val="none" w:sz="0" w:space="0" w:color="auto"/>
            <w:bottom w:val="none" w:sz="0" w:space="0" w:color="auto"/>
            <w:right w:val="none" w:sz="0" w:space="0" w:color="auto"/>
          </w:divBdr>
          <w:divsChild>
            <w:div w:id="1860120440">
              <w:marLeft w:val="0"/>
              <w:marRight w:val="0"/>
              <w:marTop w:val="0"/>
              <w:marBottom w:val="0"/>
              <w:divBdr>
                <w:top w:val="none" w:sz="0" w:space="0" w:color="auto"/>
                <w:left w:val="none" w:sz="0" w:space="0" w:color="auto"/>
                <w:bottom w:val="none" w:sz="0" w:space="0" w:color="auto"/>
                <w:right w:val="none" w:sz="0" w:space="0" w:color="auto"/>
              </w:divBdr>
              <w:divsChild>
                <w:div w:id="421806017">
                  <w:marLeft w:val="0"/>
                  <w:marRight w:val="0"/>
                  <w:marTop w:val="0"/>
                  <w:marBottom w:val="0"/>
                  <w:divBdr>
                    <w:top w:val="none" w:sz="0" w:space="0" w:color="auto"/>
                    <w:left w:val="none" w:sz="0" w:space="0" w:color="auto"/>
                    <w:bottom w:val="none" w:sz="0" w:space="0" w:color="auto"/>
                    <w:right w:val="none" w:sz="0" w:space="0" w:color="auto"/>
                  </w:divBdr>
                  <w:divsChild>
                    <w:div w:id="70336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986</Words>
  <Characters>5445</Characters>
  <Application>Microsoft Office Word</Application>
  <DocSecurity>0</DocSecurity>
  <Lines>175</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2023-08-21T08:59:00Z</cp:lastPrinted>
  <dcterms:created xsi:type="dcterms:W3CDTF">2023-08-23T09:40:00Z</dcterms:created>
  <dcterms:modified xsi:type="dcterms:W3CDTF">2023-08-24T09:28:00Z</dcterms:modified>
</cp:coreProperties>
</file>