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1CFF8" w14:textId="77777777" w:rsidR="00F763C3" w:rsidRPr="00F763C3" w:rsidRDefault="00F763C3" w:rsidP="00F763C3">
      <w:pPr>
        <w:pStyle w:val="NoSpacing"/>
        <w:jc w:val="center"/>
      </w:pPr>
      <w:r w:rsidRPr="00F763C3">
        <w:t>NAGVA Board Call</w:t>
      </w:r>
    </w:p>
    <w:p w14:paraId="194425B4" w14:textId="77777777" w:rsidR="00F763C3" w:rsidRPr="00F763C3" w:rsidRDefault="00480157" w:rsidP="00F763C3">
      <w:pPr>
        <w:pStyle w:val="NoSpacing"/>
        <w:jc w:val="center"/>
      </w:pPr>
      <w:r>
        <w:t>Minutes</w:t>
      </w:r>
      <w:r w:rsidR="00F763C3" w:rsidRPr="00F763C3">
        <w:t>: 0</w:t>
      </w:r>
      <w:r w:rsidR="00A552E9">
        <w:t>8</w:t>
      </w:r>
      <w:r w:rsidR="00F763C3" w:rsidRPr="00F763C3">
        <w:t>/</w:t>
      </w:r>
      <w:r w:rsidR="00A552E9">
        <w:t>20</w:t>
      </w:r>
      <w:r w:rsidR="00F763C3" w:rsidRPr="00F763C3">
        <w:t>/201</w:t>
      </w:r>
      <w:r w:rsidR="004725D3">
        <w:t>9</w:t>
      </w:r>
    </w:p>
    <w:p w14:paraId="66671E3D" w14:textId="77777777" w:rsidR="00F763C3" w:rsidRDefault="00F763C3" w:rsidP="00F763C3">
      <w:pPr>
        <w:pStyle w:val="NoSpacing"/>
      </w:pPr>
    </w:p>
    <w:p w14:paraId="1CFFFEAD" w14:textId="77777777" w:rsidR="001B316D" w:rsidRDefault="00F763C3" w:rsidP="00F763C3">
      <w:pPr>
        <w:pStyle w:val="NoSpacing"/>
        <w:numPr>
          <w:ilvl w:val="0"/>
          <w:numId w:val="4"/>
        </w:numPr>
      </w:pPr>
      <w:r w:rsidRPr="00F763C3">
        <w:t>Roll Call</w:t>
      </w:r>
    </w:p>
    <w:p w14:paraId="23D9F7A2" w14:textId="77777777" w:rsidR="001B316D" w:rsidRDefault="001B316D" w:rsidP="001B316D">
      <w:pPr>
        <w:pStyle w:val="NoSpacing"/>
        <w:numPr>
          <w:ilvl w:val="1"/>
          <w:numId w:val="4"/>
        </w:numPr>
      </w:pPr>
      <w:r>
        <w:t>Attendees:</w:t>
      </w:r>
      <w:r w:rsidR="00480157">
        <w:t xml:space="preserve"> Jimmy, Baxter, Crawford, Josh, Donald, Rich, Fallon, Jez, Dianna, Lew, JC, Acosta, Callen, Ray, Scott, Tyler</w:t>
      </w:r>
    </w:p>
    <w:p w14:paraId="7BFDD1F2" w14:textId="77777777" w:rsidR="00F763C3" w:rsidRDefault="001B316D" w:rsidP="001B316D">
      <w:pPr>
        <w:pStyle w:val="NoSpacing"/>
        <w:numPr>
          <w:ilvl w:val="1"/>
          <w:numId w:val="4"/>
        </w:numPr>
      </w:pPr>
      <w:r>
        <w:t>Absentees:</w:t>
      </w:r>
      <w:r w:rsidR="005E3329">
        <w:t xml:space="preserve"> Talley</w:t>
      </w:r>
      <w:r w:rsidR="00480157">
        <w:t xml:space="preserve">, </w:t>
      </w:r>
    </w:p>
    <w:p w14:paraId="536C37C9" w14:textId="77777777" w:rsidR="00F763C3" w:rsidRDefault="00F763C3" w:rsidP="00F763C3">
      <w:pPr>
        <w:pStyle w:val="NoSpacing"/>
        <w:numPr>
          <w:ilvl w:val="0"/>
          <w:numId w:val="4"/>
        </w:numPr>
      </w:pPr>
      <w:r w:rsidRPr="00F763C3">
        <w:t>Officer/Department Reports</w:t>
      </w:r>
    </w:p>
    <w:p w14:paraId="79A4F20F" w14:textId="77777777" w:rsidR="00480157" w:rsidRDefault="00F763C3" w:rsidP="00F763C3">
      <w:pPr>
        <w:pStyle w:val="NoSpacing"/>
        <w:numPr>
          <w:ilvl w:val="1"/>
          <w:numId w:val="4"/>
        </w:numPr>
      </w:pPr>
      <w:r w:rsidRPr="00F763C3">
        <w:t>President</w:t>
      </w:r>
      <w:r w:rsidR="004725D3">
        <w:t xml:space="preserve"> – Smith</w:t>
      </w:r>
    </w:p>
    <w:p w14:paraId="2F199A0D" w14:textId="6C986B8F" w:rsidR="00740948" w:rsidRDefault="00740948" w:rsidP="00480157">
      <w:pPr>
        <w:pStyle w:val="NoSpacing"/>
        <w:numPr>
          <w:ilvl w:val="2"/>
          <w:numId w:val="4"/>
        </w:numPr>
      </w:pPr>
      <w:r>
        <w:t xml:space="preserve">Non-contested election for Treasurer won by Rich Sucre </w:t>
      </w:r>
    </w:p>
    <w:p w14:paraId="47E713B3" w14:textId="497881D5" w:rsidR="00480157" w:rsidRDefault="00480157" w:rsidP="00480157">
      <w:pPr>
        <w:pStyle w:val="NoSpacing"/>
        <w:numPr>
          <w:ilvl w:val="2"/>
          <w:numId w:val="4"/>
        </w:numPr>
      </w:pPr>
      <w:r>
        <w:t>Reached out to all departments regarding any needs, or projected projects they may have.</w:t>
      </w:r>
    </w:p>
    <w:p w14:paraId="06EB8363" w14:textId="77777777" w:rsidR="00EC7C95" w:rsidRDefault="00480157" w:rsidP="00480157">
      <w:pPr>
        <w:pStyle w:val="NoSpacing"/>
        <w:numPr>
          <w:ilvl w:val="2"/>
          <w:numId w:val="4"/>
        </w:numPr>
      </w:pPr>
      <w:r>
        <w:t>Mid-year meetings please put forward small groups.</w:t>
      </w:r>
    </w:p>
    <w:p w14:paraId="141C19C6" w14:textId="77777777" w:rsidR="00480157" w:rsidRDefault="00F763C3" w:rsidP="009D1A89">
      <w:pPr>
        <w:pStyle w:val="NoSpacing"/>
        <w:numPr>
          <w:ilvl w:val="1"/>
          <w:numId w:val="4"/>
        </w:numPr>
      </w:pPr>
      <w:r w:rsidRPr="00F763C3">
        <w:t>Vice President</w:t>
      </w:r>
      <w:r w:rsidR="00EC7C95">
        <w:t xml:space="preserve"> – </w:t>
      </w:r>
      <w:r w:rsidR="004725D3">
        <w:t>Fallon</w:t>
      </w:r>
    </w:p>
    <w:p w14:paraId="15158C3C" w14:textId="77777777" w:rsidR="00480157" w:rsidRDefault="00480157" w:rsidP="00480157">
      <w:pPr>
        <w:pStyle w:val="NoSpacing"/>
        <w:numPr>
          <w:ilvl w:val="2"/>
          <w:numId w:val="4"/>
        </w:numPr>
      </w:pPr>
      <w:r>
        <w:t>Looking at updating website.</w:t>
      </w:r>
    </w:p>
    <w:p w14:paraId="76B1A253" w14:textId="77777777" w:rsidR="00480157" w:rsidRDefault="00480157" w:rsidP="00480157">
      <w:pPr>
        <w:pStyle w:val="NoSpacing"/>
        <w:numPr>
          <w:ilvl w:val="2"/>
          <w:numId w:val="4"/>
        </w:numPr>
      </w:pPr>
      <w:r>
        <w:t>Reaching out about updating the backend of the website also to better suit our needs as an organization.</w:t>
      </w:r>
    </w:p>
    <w:p w14:paraId="17AD43C4" w14:textId="77777777" w:rsidR="009D1A89" w:rsidRDefault="00480157" w:rsidP="00480157">
      <w:pPr>
        <w:pStyle w:val="NoSpacing"/>
        <w:numPr>
          <w:ilvl w:val="2"/>
          <w:numId w:val="4"/>
        </w:numPr>
      </w:pPr>
      <w:r>
        <w:t>Spirit and Hall of Fame Emails have gone out to fulfill this nomination.</w:t>
      </w:r>
    </w:p>
    <w:p w14:paraId="6D0D622F" w14:textId="77777777" w:rsidR="00480157" w:rsidRDefault="00F763C3" w:rsidP="00F763C3">
      <w:pPr>
        <w:pStyle w:val="NoSpacing"/>
        <w:numPr>
          <w:ilvl w:val="1"/>
          <w:numId w:val="4"/>
        </w:numPr>
      </w:pPr>
      <w:r>
        <w:t>Secretary</w:t>
      </w:r>
      <w:r w:rsidR="00EC7C95">
        <w:t xml:space="preserve"> </w:t>
      </w:r>
      <w:r w:rsidR="00480157">
        <w:t>–</w:t>
      </w:r>
      <w:r w:rsidR="00EC7C95">
        <w:t xml:space="preserve"> Crawford</w:t>
      </w:r>
    </w:p>
    <w:p w14:paraId="357C96D1" w14:textId="77777777" w:rsidR="00480157" w:rsidRDefault="00480157" w:rsidP="00480157">
      <w:pPr>
        <w:pStyle w:val="NoSpacing"/>
        <w:numPr>
          <w:ilvl w:val="2"/>
          <w:numId w:val="4"/>
        </w:numPr>
      </w:pPr>
      <w:r>
        <w:t>Attending the Connect Conference to see potential Host Cities for Championships</w:t>
      </w:r>
    </w:p>
    <w:p w14:paraId="07B29F94" w14:textId="77777777" w:rsidR="00F763C3" w:rsidRPr="00F763C3" w:rsidRDefault="00480157" w:rsidP="00480157">
      <w:pPr>
        <w:pStyle w:val="NoSpacing"/>
        <w:numPr>
          <w:ilvl w:val="2"/>
          <w:numId w:val="4"/>
        </w:numPr>
      </w:pPr>
      <w:r>
        <w:t>Looking forward to NAGVA Serves, also Championships Banquets</w:t>
      </w:r>
    </w:p>
    <w:p w14:paraId="6AA0A776" w14:textId="77777777" w:rsidR="00480157" w:rsidRDefault="00F763C3" w:rsidP="00F763C3">
      <w:pPr>
        <w:pStyle w:val="NoSpacing"/>
        <w:numPr>
          <w:ilvl w:val="1"/>
          <w:numId w:val="4"/>
        </w:numPr>
      </w:pPr>
      <w:r w:rsidRPr="00F763C3">
        <w:t>Treasurer </w:t>
      </w:r>
      <w:r w:rsidR="005E3329">
        <w:t>– Sucre</w:t>
      </w:r>
    </w:p>
    <w:p w14:paraId="30454AA3" w14:textId="5D4C0C16" w:rsidR="00480157" w:rsidRDefault="00480157" w:rsidP="00480157">
      <w:pPr>
        <w:pStyle w:val="NoSpacing"/>
        <w:numPr>
          <w:ilvl w:val="2"/>
          <w:numId w:val="4"/>
        </w:numPr>
      </w:pPr>
      <w:r>
        <w:t>Fully transitioned to the position.</w:t>
      </w:r>
    </w:p>
    <w:p w14:paraId="6D4D10D9" w14:textId="77777777" w:rsidR="009D1A89" w:rsidRDefault="00480157" w:rsidP="00480157">
      <w:pPr>
        <w:pStyle w:val="NoSpacing"/>
        <w:numPr>
          <w:ilvl w:val="2"/>
          <w:numId w:val="4"/>
        </w:numPr>
      </w:pPr>
      <w:r>
        <w:t>Reimbursements going out.</w:t>
      </w:r>
    </w:p>
    <w:p w14:paraId="408C5988" w14:textId="77777777" w:rsidR="00480157" w:rsidRDefault="00F763C3" w:rsidP="00F763C3">
      <w:pPr>
        <w:pStyle w:val="NoSpacing"/>
        <w:numPr>
          <w:ilvl w:val="1"/>
          <w:numId w:val="4"/>
        </w:numPr>
      </w:pPr>
      <w:r w:rsidRPr="00F763C3">
        <w:t>Registrar </w:t>
      </w:r>
      <w:r w:rsidR="004725D3">
        <w:t xml:space="preserve">– </w:t>
      </w:r>
      <w:proofErr w:type="spellStart"/>
      <w:r w:rsidR="004725D3">
        <w:t>Kil</w:t>
      </w:r>
      <w:r w:rsidR="00106991">
        <w:t>l</w:t>
      </w:r>
      <w:r w:rsidR="004725D3">
        <w:t>burg</w:t>
      </w:r>
      <w:proofErr w:type="spellEnd"/>
    </w:p>
    <w:p w14:paraId="63538441" w14:textId="77777777" w:rsidR="009D1A89" w:rsidRDefault="00480157" w:rsidP="00480157">
      <w:pPr>
        <w:pStyle w:val="NoSpacing"/>
        <w:numPr>
          <w:ilvl w:val="2"/>
          <w:numId w:val="4"/>
        </w:numPr>
      </w:pPr>
      <w:r>
        <w:t>N/A</w:t>
      </w:r>
    </w:p>
    <w:p w14:paraId="1605A741" w14:textId="77777777" w:rsidR="00480157" w:rsidRDefault="00F763C3" w:rsidP="00F763C3">
      <w:pPr>
        <w:pStyle w:val="NoSpacing"/>
        <w:numPr>
          <w:ilvl w:val="1"/>
          <w:numId w:val="4"/>
        </w:numPr>
      </w:pPr>
      <w:r>
        <w:t>Technology</w:t>
      </w:r>
      <w:r w:rsidR="004725D3">
        <w:t xml:space="preserve"> </w:t>
      </w:r>
      <w:r w:rsidR="00480157">
        <w:t>–</w:t>
      </w:r>
      <w:r w:rsidR="004725D3">
        <w:t xml:space="preserve"> Vacant</w:t>
      </w:r>
    </w:p>
    <w:p w14:paraId="71EE22D4" w14:textId="77777777" w:rsidR="00480157" w:rsidRDefault="00F763C3" w:rsidP="00F763C3">
      <w:pPr>
        <w:pStyle w:val="NoSpacing"/>
        <w:numPr>
          <w:ilvl w:val="1"/>
          <w:numId w:val="4"/>
        </w:numPr>
      </w:pPr>
      <w:r w:rsidRPr="00F763C3">
        <w:t>Eligibility</w:t>
      </w:r>
      <w:r w:rsidR="004725D3">
        <w:t xml:space="preserve"> </w:t>
      </w:r>
      <w:r w:rsidR="00480157">
        <w:t>–</w:t>
      </w:r>
      <w:r w:rsidR="004725D3">
        <w:t xml:space="preserve"> Josh</w:t>
      </w:r>
    </w:p>
    <w:p w14:paraId="57BB2463" w14:textId="77777777" w:rsidR="00F763C3" w:rsidRPr="00F763C3" w:rsidRDefault="00480157" w:rsidP="00480157">
      <w:pPr>
        <w:pStyle w:val="NoSpacing"/>
        <w:numPr>
          <w:ilvl w:val="2"/>
          <w:numId w:val="4"/>
        </w:numPr>
      </w:pPr>
      <w:r>
        <w:t>Updates to follow on Eligibility update</w:t>
      </w:r>
    </w:p>
    <w:p w14:paraId="416FD018" w14:textId="77777777" w:rsidR="00480157" w:rsidRDefault="00F763C3" w:rsidP="00F763C3">
      <w:pPr>
        <w:pStyle w:val="NoSpacing"/>
        <w:numPr>
          <w:ilvl w:val="1"/>
          <w:numId w:val="4"/>
        </w:numPr>
      </w:pPr>
      <w:r w:rsidRPr="00F763C3">
        <w:t>Regions</w:t>
      </w:r>
      <w:r w:rsidR="00EC7C95">
        <w:t xml:space="preserve"> </w:t>
      </w:r>
      <w:r w:rsidR="00480157">
        <w:t>–</w:t>
      </w:r>
      <w:r w:rsidR="00EC7C95">
        <w:t xml:space="preserve"> Callen</w:t>
      </w:r>
    </w:p>
    <w:p w14:paraId="798EF24C" w14:textId="77777777" w:rsidR="00480157" w:rsidRDefault="00480157" w:rsidP="00480157">
      <w:pPr>
        <w:pStyle w:val="NoSpacing"/>
        <w:numPr>
          <w:ilvl w:val="2"/>
          <w:numId w:val="4"/>
        </w:numPr>
      </w:pPr>
      <w:r>
        <w:t>Update RC Sheet</w:t>
      </w:r>
    </w:p>
    <w:p w14:paraId="7BF235AE" w14:textId="77777777" w:rsidR="00306843" w:rsidRDefault="00480157" w:rsidP="00306843">
      <w:pPr>
        <w:pStyle w:val="NoSpacing"/>
        <w:numPr>
          <w:ilvl w:val="2"/>
          <w:numId w:val="4"/>
        </w:numPr>
      </w:pPr>
      <w:r>
        <w:t>RC Call is coming up to go over the RC Guide and such.</w:t>
      </w:r>
    </w:p>
    <w:p w14:paraId="16025FF5" w14:textId="77777777" w:rsidR="00306843" w:rsidRPr="00306843" w:rsidRDefault="00306843" w:rsidP="00306843">
      <w:pPr>
        <w:pStyle w:val="NoSpacing"/>
        <w:numPr>
          <w:ilvl w:val="2"/>
          <w:numId w:val="4"/>
        </w:numPr>
      </w:pPr>
      <w:r w:rsidRPr="00306843">
        <w:t>RC Board Report for August 2019:</w:t>
      </w:r>
    </w:p>
    <w:p w14:paraId="7427E456" w14:textId="77777777" w:rsidR="00306843" w:rsidRPr="00306843" w:rsidRDefault="00306843" w:rsidP="00306843">
      <w:pPr>
        <w:shd w:val="clear" w:color="auto" w:fill="FFFFFF"/>
      </w:pPr>
    </w:p>
    <w:tbl>
      <w:tblPr>
        <w:tblW w:w="0" w:type="dxa"/>
        <w:tblCellMar>
          <w:left w:w="0" w:type="dxa"/>
          <w:right w:w="0" w:type="dxa"/>
        </w:tblCellMar>
        <w:tblLook w:val="0000" w:firstRow="0" w:lastRow="0" w:firstColumn="0" w:lastColumn="0" w:noHBand="0" w:noVBand="0"/>
      </w:tblPr>
      <w:tblGrid>
        <w:gridCol w:w="1267"/>
        <w:gridCol w:w="765"/>
        <w:gridCol w:w="1027"/>
        <w:gridCol w:w="2259"/>
        <w:gridCol w:w="2576"/>
        <w:gridCol w:w="353"/>
        <w:gridCol w:w="621"/>
        <w:gridCol w:w="588"/>
      </w:tblGrid>
      <w:tr w:rsidR="00306843" w:rsidRPr="00306843" w14:paraId="3767DFBC" w14:textId="77777777" w:rsidTr="00306843">
        <w:trPr>
          <w:trHeight w:val="336"/>
        </w:trPr>
        <w:tc>
          <w:tcPr>
            <w:tcW w:w="0" w:type="auto"/>
            <w:tcBorders>
              <w:top w:val="single" w:sz="12" w:space="0" w:color="000000"/>
              <w:left w:val="single" w:sz="12" w:space="0" w:color="000000"/>
              <w:bottom w:val="single" w:sz="12" w:space="0" w:color="000000"/>
              <w:right w:val="single" w:sz="12" w:space="0" w:color="000000"/>
            </w:tcBorders>
            <w:shd w:val="clear" w:color="auto" w:fill="auto"/>
            <w:tcMar>
              <w:top w:w="32" w:type="dxa"/>
              <w:left w:w="48" w:type="dxa"/>
              <w:bottom w:w="32" w:type="dxa"/>
              <w:right w:w="48" w:type="dxa"/>
            </w:tcMar>
            <w:vAlign w:val="bottom"/>
          </w:tcPr>
          <w:p w14:paraId="396FA922" w14:textId="77777777" w:rsidR="00306843" w:rsidRPr="00306843" w:rsidRDefault="00306843" w:rsidP="00306843">
            <w:pPr>
              <w:spacing w:after="0"/>
              <w:jc w:val="center"/>
            </w:pPr>
            <w:r w:rsidRPr="00306843">
              <w:t>Tournament:</w:t>
            </w:r>
          </w:p>
        </w:tc>
        <w:tc>
          <w:tcPr>
            <w:tcW w:w="0" w:type="auto"/>
            <w:tcBorders>
              <w:top w:val="single" w:sz="12" w:space="0" w:color="000000"/>
              <w:left w:val="single" w:sz="6" w:space="0" w:color="CCCCCC"/>
              <w:bottom w:val="single" w:sz="12" w:space="0" w:color="000000"/>
              <w:right w:val="single" w:sz="6" w:space="0" w:color="CCCCCC"/>
            </w:tcBorders>
            <w:shd w:val="clear" w:color="auto" w:fill="auto"/>
            <w:tcMar>
              <w:top w:w="32" w:type="dxa"/>
              <w:left w:w="48" w:type="dxa"/>
              <w:bottom w:w="32" w:type="dxa"/>
              <w:right w:w="48" w:type="dxa"/>
            </w:tcMar>
            <w:vAlign w:val="bottom"/>
          </w:tcPr>
          <w:p w14:paraId="0BB85ACA" w14:textId="77777777" w:rsidR="00306843" w:rsidRPr="00306843" w:rsidRDefault="00306843" w:rsidP="00306843">
            <w:pPr>
              <w:spacing w:after="0"/>
              <w:jc w:val="center"/>
            </w:pPr>
            <w:r w:rsidRPr="00306843">
              <w:t>Date:</w:t>
            </w:r>
          </w:p>
        </w:tc>
        <w:tc>
          <w:tcPr>
            <w:tcW w:w="0" w:type="auto"/>
            <w:tcBorders>
              <w:top w:val="single" w:sz="12" w:space="0" w:color="000000"/>
              <w:left w:val="single" w:sz="6" w:space="0" w:color="CCCCCC"/>
              <w:bottom w:val="single" w:sz="12" w:space="0" w:color="000000"/>
              <w:right w:val="single" w:sz="6" w:space="0" w:color="CCCCCC"/>
            </w:tcBorders>
            <w:shd w:val="clear" w:color="auto" w:fill="auto"/>
            <w:tcMar>
              <w:top w:w="32" w:type="dxa"/>
              <w:left w:w="48" w:type="dxa"/>
              <w:bottom w:w="32" w:type="dxa"/>
              <w:right w:w="48" w:type="dxa"/>
            </w:tcMar>
            <w:vAlign w:val="bottom"/>
          </w:tcPr>
          <w:p w14:paraId="3A7FBE44" w14:textId="77777777" w:rsidR="00306843" w:rsidRPr="00306843" w:rsidRDefault="00306843" w:rsidP="00306843">
            <w:pPr>
              <w:spacing w:after="0"/>
              <w:jc w:val="center"/>
            </w:pPr>
            <w:r w:rsidRPr="00306843">
              <w:t xml:space="preserve"># </w:t>
            </w:r>
            <w:proofErr w:type="gramStart"/>
            <w:r w:rsidRPr="00306843">
              <w:t>of</w:t>
            </w:r>
            <w:proofErr w:type="gramEnd"/>
            <w:r w:rsidRPr="00306843">
              <w:t xml:space="preserve"> Teams</w:t>
            </w:r>
          </w:p>
        </w:tc>
        <w:tc>
          <w:tcPr>
            <w:tcW w:w="0" w:type="auto"/>
            <w:tcBorders>
              <w:top w:val="single" w:sz="12" w:space="0" w:color="000000"/>
              <w:left w:val="single" w:sz="6" w:space="0" w:color="CCCCCC"/>
              <w:bottom w:val="single" w:sz="12" w:space="0" w:color="000000"/>
              <w:right w:val="single" w:sz="12" w:space="0" w:color="000000"/>
            </w:tcBorders>
            <w:shd w:val="clear" w:color="auto" w:fill="auto"/>
            <w:tcMar>
              <w:top w:w="32" w:type="dxa"/>
              <w:left w:w="48" w:type="dxa"/>
              <w:bottom w:w="32" w:type="dxa"/>
              <w:right w:w="48" w:type="dxa"/>
            </w:tcMar>
            <w:vAlign w:val="bottom"/>
          </w:tcPr>
          <w:p w14:paraId="51B30A19" w14:textId="77777777" w:rsidR="00306843" w:rsidRPr="00306843" w:rsidRDefault="00306843" w:rsidP="00306843">
            <w:pPr>
              <w:spacing w:after="0"/>
              <w:jc w:val="center"/>
            </w:pPr>
            <w:r w:rsidRPr="00306843">
              <w:t xml:space="preserve"># </w:t>
            </w:r>
            <w:proofErr w:type="gramStart"/>
            <w:r w:rsidRPr="00306843">
              <w:t>of</w:t>
            </w:r>
            <w:proofErr w:type="gramEnd"/>
            <w:r w:rsidRPr="00306843">
              <w:t xml:space="preserve"> Non-rates Completed</w:t>
            </w:r>
          </w:p>
        </w:tc>
        <w:tc>
          <w:tcPr>
            <w:tcW w:w="0" w:type="auto"/>
            <w:tcBorders>
              <w:top w:val="single" w:sz="12" w:space="0" w:color="000000"/>
              <w:left w:val="single" w:sz="6" w:space="0" w:color="CCCCCC"/>
              <w:bottom w:val="single" w:sz="12" w:space="0" w:color="000000"/>
              <w:right w:val="single" w:sz="12" w:space="0" w:color="000000"/>
            </w:tcBorders>
            <w:shd w:val="clear" w:color="auto" w:fill="auto"/>
            <w:tcMar>
              <w:top w:w="32" w:type="dxa"/>
              <w:left w:w="48" w:type="dxa"/>
              <w:bottom w:w="32" w:type="dxa"/>
              <w:right w:w="48" w:type="dxa"/>
            </w:tcMar>
            <w:vAlign w:val="bottom"/>
          </w:tcPr>
          <w:p w14:paraId="5C97414A" w14:textId="77777777" w:rsidR="00306843" w:rsidRPr="00306843" w:rsidRDefault="00306843" w:rsidP="00306843">
            <w:pPr>
              <w:spacing w:after="0"/>
              <w:jc w:val="center"/>
            </w:pPr>
            <w:r w:rsidRPr="00306843">
              <w:t xml:space="preserve"># </w:t>
            </w:r>
            <w:proofErr w:type="gramStart"/>
            <w:r w:rsidRPr="00306843">
              <w:t>of</w:t>
            </w:r>
            <w:proofErr w:type="gramEnd"/>
            <w:r w:rsidRPr="00306843">
              <w:t xml:space="preserve"> Total Re-rates Completed</w:t>
            </w:r>
          </w:p>
        </w:tc>
        <w:tc>
          <w:tcPr>
            <w:tcW w:w="0" w:type="auto"/>
            <w:tcBorders>
              <w:top w:val="single" w:sz="12" w:space="0" w:color="000000"/>
              <w:left w:val="single" w:sz="6" w:space="0" w:color="CCCCCC"/>
              <w:bottom w:val="single" w:sz="12" w:space="0" w:color="000000"/>
              <w:right w:val="single" w:sz="6" w:space="0" w:color="000000"/>
            </w:tcBorders>
            <w:shd w:val="clear" w:color="auto" w:fill="auto"/>
            <w:tcMar>
              <w:top w:w="32" w:type="dxa"/>
              <w:left w:w="48" w:type="dxa"/>
              <w:bottom w:w="32" w:type="dxa"/>
              <w:right w:w="48" w:type="dxa"/>
            </w:tcMar>
            <w:vAlign w:val="bottom"/>
          </w:tcPr>
          <w:p w14:paraId="31B0966A" w14:textId="77777777" w:rsidR="00306843" w:rsidRPr="00306843" w:rsidRDefault="00306843" w:rsidP="00306843">
            <w:pPr>
              <w:spacing w:after="0"/>
              <w:jc w:val="center"/>
            </w:pPr>
            <w:r w:rsidRPr="00306843">
              <w:t>Up</w:t>
            </w:r>
          </w:p>
        </w:tc>
        <w:tc>
          <w:tcPr>
            <w:tcW w:w="0" w:type="auto"/>
            <w:tcBorders>
              <w:top w:val="single" w:sz="12" w:space="0" w:color="000000"/>
              <w:left w:val="single" w:sz="6" w:space="0" w:color="CCCCCC"/>
              <w:bottom w:val="single" w:sz="12" w:space="0" w:color="000000"/>
              <w:right w:val="single" w:sz="6" w:space="0" w:color="000000"/>
            </w:tcBorders>
            <w:shd w:val="clear" w:color="auto" w:fill="auto"/>
            <w:tcMar>
              <w:top w:w="32" w:type="dxa"/>
              <w:left w:w="48" w:type="dxa"/>
              <w:bottom w:w="32" w:type="dxa"/>
              <w:right w:w="48" w:type="dxa"/>
            </w:tcMar>
            <w:vAlign w:val="bottom"/>
          </w:tcPr>
          <w:p w14:paraId="5E8734E0" w14:textId="77777777" w:rsidR="00306843" w:rsidRPr="00306843" w:rsidRDefault="00306843" w:rsidP="00306843">
            <w:pPr>
              <w:spacing w:after="0"/>
              <w:jc w:val="center"/>
            </w:pPr>
            <w:r w:rsidRPr="00306843">
              <w:t>Down</w:t>
            </w:r>
          </w:p>
        </w:tc>
        <w:tc>
          <w:tcPr>
            <w:tcW w:w="0" w:type="auto"/>
            <w:tcBorders>
              <w:top w:val="single" w:sz="12" w:space="0" w:color="000000"/>
              <w:left w:val="single" w:sz="6" w:space="0" w:color="CCCCCC"/>
              <w:bottom w:val="single" w:sz="12" w:space="0" w:color="000000"/>
              <w:right w:val="single" w:sz="12" w:space="0" w:color="000000"/>
            </w:tcBorders>
            <w:shd w:val="clear" w:color="auto" w:fill="auto"/>
            <w:tcMar>
              <w:top w:w="32" w:type="dxa"/>
              <w:left w:w="48" w:type="dxa"/>
              <w:bottom w:w="32" w:type="dxa"/>
              <w:right w:w="48" w:type="dxa"/>
            </w:tcMar>
            <w:vAlign w:val="bottom"/>
          </w:tcPr>
          <w:p w14:paraId="04046373" w14:textId="77777777" w:rsidR="00306843" w:rsidRPr="00306843" w:rsidRDefault="00306843" w:rsidP="00306843">
            <w:pPr>
              <w:spacing w:after="0"/>
              <w:jc w:val="center"/>
            </w:pPr>
            <w:r w:rsidRPr="00306843">
              <w:t>Same</w:t>
            </w:r>
          </w:p>
        </w:tc>
      </w:tr>
      <w:tr w:rsidR="00306843" w:rsidRPr="00306843" w14:paraId="4B68DD0E" w14:textId="77777777" w:rsidTr="00306843">
        <w:trPr>
          <w:trHeight w:val="336"/>
        </w:trPr>
        <w:tc>
          <w:tcPr>
            <w:tcW w:w="0" w:type="auto"/>
            <w:tcBorders>
              <w:top w:val="single" w:sz="6" w:space="0" w:color="CCCCCC"/>
              <w:left w:val="single" w:sz="12" w:space="0" w:color="000000"/>
              <w:bottom w:val="single" w:sz="6" w:space="0" w:color="CCCCCC"/>
              <w:right w:val="single" w:sz="12" w:space="0" w:color="000000"/>
            </w:tcBorders>
            <w:shd w:val="clear" w:color="auto" w:fill="auto"/>
            <w:tcMar>
              <w:top w:w="32" w:type="dxa"/>
              <w:left w:w="48" w:type="dxa"/>
              <w:bottom w:w="32" w:type="dxa"/>
              <w:right w:w="48" w:type="dxa"/>
            </w:tcMar>
            <w:vAlign w:val="bottom"/>
          </w:tcPr>
          <w:p w14:paraId="26FF088A" w14:textId="77777777" w:rsidR="00306843" w:rsidRPr="00306843" w:rsidRDefault="00306843" w:rsidP="00306843">
            <w:pPr>
              <w:spacing w:after="0"/>
            </w:pPr>
            <w:r w:rsidRPr="00306843">
              <w:t>San Fran</w:t>
            </w:r>
          </w:p>
        </w:tc>
        <w:tc>
          <w:tcPr>
            <w:tcW w:w="0" w:type="auto"/>
            <w:tcBorders>
              <w:top w:val="single" w:sz="6" w:space="0" w:color="CCCCCC"/>
              <w:left w:val="single" w:sz="6" w:space="0" w:color="CCCCCC"/>
              <w:bottom w:val="single" w:sz="6" w:space="0" w:color="CCCCCC"/>
              <w:right w:val="single" w:sz="12" w:space="0" w:color="000000"/>
            </w:tcBorders>
            <w:shd w:val="clear" w:color="auto" w:fill="auto"/>
            <w:tcMar>
              <w:top w:w="32" w:type="dxa"/>
              <w:left w:w="48" w:type="dxa"/>
              <w:bottom w:w="32" w:type="dxa"/>
              <w:right w:w="48" w:type="dxa"/>
            </w:tcMar>
            <w:vAlign w:val="bottom"/>
          </w:tcPr>
          <w:p w14:paraId="20F7566C" w14:textId="77777777" w:rsidR="00306843" w:rsidRPr="00306843" w:rsidRDefault="00306843" w:rsidP="00306843">
            <w:pPr>
              <w:spacing w:after="0"/>
              <w:jc w:val="center"/>
            </w:pPr>
            <w:r w:rsidRPr="00306843">
              <w:t>7.6.19</w:t>
            </w:r>
          </w:p>
        </w:tc>
        <w:tc>
          <w:tcPr>
            <w:tcW w:w="0" w:type="auto"/>
            <w:tcBorders>
              <w:top w:val="single" w:sz="6" w:space="0" w:color="CCCCCC"/>
              <w:left w:val="single" w:sz="6" w:space="0" w:color="CCCCCC"/>
              <w:bottom w:val="single" w:sz="6" w:space="0" w:color="CCCCCC"/>
              <w:right w:val="single" w:sz="12" w:space="0" w:color="000000"/>
            </w:tcBorders>
            <w:shd w:val="clear" w:color="auto" w:fill="auto"/>
            <w:tcMar>
              <w:top w:w="32" w:type="dxa"/>
              <w:left w:w="48" w:type="dxa"/>
              <w:bottom w:w="32" w:type="dxa"/>
              <w:right w:w="48" w:type="dxa"/>
            </w:tcMar>
            <w:vAlign w:val="bottom"/>
          </w:tcPr>
          <w:p w14:paraId="4BBB413B" w14:textId="77777777" w:rsidR="00306843" w:rsidRPr="00306843" w:rsidRDefault="00306843" w:rsidP="00306843">
            <w:pPr>
              <w:spacing w:after="0"/>
              <w:jc w:val="center"/>
            </w:pPr>
            <w:r w:rsidRPr="00306843">
              <w:t>57</w:t>
            </w:r>
          </w:p>
        </w:tc>
        <w:tc>
          <w:tcPr>
            <w:tcW w:w="0" w:type="auto"/>
            <w:tcBorders>
              <w:top w:val="single" w:sz="6" w:space="0" w:color="CCCCCC"/>
              <w:left w:val="single" w:sz="6" w:space="0" w:color="CCCCCC"/>
              <w:bottom w:val="single" w:sz="6" w:space="0" w:color="CCCCCC"/>
              <w:right w:val="single" w:sz="12" w:space="0" w:color="000000"/>
            </w:tcBorders>
            <w:shd w:val="clear" w:color="auto" w:fill="auto"/>
            <w:tcMar>
              <w:top w:w="32" w:type="dxa"/>
              <w:left w:w="48" w:type="dxa"/>
              <w:bottom w:w="32" w:type="dxa"/>
              <w:right w:w="48" w:type="dxa"/>
            </w:tcMar>
            <w:vAlign w:val="bottom"/>
          </w:tcPr>
          <w:p w14:paraId="69C23FA9" w14:textId="77777777" w:rsidR="00306843" w:rsidRPr="00306843" w:rsidRDefault="00306843" w:rsidP="00306843">
            <w:pPr>
              <w:spacing w:after="0"/>
              <w:jc w:val="center"/>
            </w:pPr>
            <w:r w:rsidRPr="00306843">
              <w:t>97</w:t>
            </w:r>
          </w:p>
        </w:tc>
        <w:tc>
          <w:tcPr>
            <w:tcW w:w="0" w:type="auto"/>
            <w:tcBorders>
              <w:top w:val="single" w:sz="6" w:space="0" w:color="CCCCCC"/>
              <w:left w:val="single" w:sz="6" w:space="0" w:color="CCCCCC"/>
              <w:bottom w:val="single" w:sz="6" w:space="0" w:color="CCCCCC"/>
              <w:right w:val="single" w:sz="12" w:space="0" w:color="000000"/>
            </w:tcBorders>
            <w:shd w:val="clear" w:color="auto" w:fill="auto"/>
            <w:tcMar>
              <w:top w:w="32" w:type="dxa"/>
              <w:left w:w="48" w:type="dxa"/>
              <w:bottom w:w="32" w:type="dxa"/>
              <w:right w:w="48" w:type="dxa"/>
            </w:tcMar>
            <w:vAlign w:val="bottom"/>
          </w:tcPr>
          <w:p w14:paraId="5C111E52" w14:textId="77777777" w:rsidR="00306843" w:rsidRPr="00306843" w:rsidRDefault="00306843" w:rsidP="00306843">
            <w:pPr>
              <w:spacing w:after="0"/>
              <w:jc w:val="center"/>
            </w:pPr>
            <w:r w:rsidRPr="00306843">
              <w:t>13</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2" w:type="dxa"/>
              <w:left w:w="48" w:type="dxa"/>
              <w:bottom w:w="32" w:type="dxa"/>
              <w:right w:w="48" w:type="dxa"/>
            </w:tcMar>
            <w:vAlign w:val="bottom"/>
          </w:tcPr>
          <w:p w14:paraId="17C50729" w14:textId="77777777" w:rsidR="00306843" w:rsidRPr="00306843" w:rsidRDefault="00306843" w:rsidP="00306843">
            <w:pPr>
              <w:spacing w:after="0"/>
              <w:jc w:val="center"/>
            </w:pPr>
            <w:r w:rsidRPr="00306843">
              <w:t>6</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2" w:type="dxa"/>
              <w:left w:w="48" w:type="dxa"/>
              <w:bottom w:w="32" w:type="dxa"/>
              <w:right w:w="48" w:type="dxa"/>
            </w:tcMar>
            <w:vAlign w:val="bottom"/>
          </w:tcPr>
          <w:p w14:paraId="7CB05B6D" w14:textId="77777777" w:rsidR="00306843" w:rsidRPr="00306843" w:rsidRDefault="00306843" w:rsidP="00306843">
            <w:pPr>
              <w:spacing w:after="0"/>
              <w:jc w:val="center"/>
            </w:pPr>
            <w:r w:rsidRPr="00306843">
              <w:t>1</w:t>
            </w:r>
          </w:p>
        </w:tc>
        <w:tc>
          <w:tcPr>
            <w:tcW w:w="0" w:type="auto"/>
            <w:tcBorders>
              <w:top w:val="single" w:sz="6" w:space="0" w:color="CCCCCC"/>
              <w:left w:val="single" w:sz="6" w:space="0" w:color="CCCCCC"/>
              <w:bottom w:val="single" w:sz="6" w:space="0" w:color="CCCCCC"/>
              <w:right w:val="single" w:sz="12" w:space="0" w:color="000000"/>
            </w:tcBorders>
            <w:shd w:val="clear" w:color="auto" w:fill="auto"/>
            <w:tcMar>
              <w:top w:w="32" w:type="dxa"/>
              <w:left w:w="48" w:type="dxa"/>
              <w:bottom w:w="32" w:type="dxa"/>
              <w:right w:w="48" w:type="dxa"/>
            </w:tcMar>
            <w:vAlign w:val="bottom"/>
          </w:tcPr>
          <w:p w14:paraId="14B052E5" w14:textId="77777777" w:rsidR="00306843" w:rsidRPr="00306843" w:rsidRDefault="00306843" w:rsidP="00306843">
            <w:pPr>
              <w:spacing w:after="0"/>
              <w:jc w:val="center"/>
            </w:pPr>
            <w:r w:rsidRPr="00306843">
              <w:t>6</w:t>
            </w:r>
          </w:p>
        </w:tc>
      </w:tr>
      <w:tr w:rsidR="00306843" w:rsidRPr="00306843" w14:paraId="14732174" w14:textId="77777777" w:rsidTr="00306843">
        <w:trPr>
          <w:trHeight w:val="336"/>
        </w:trPr>
        <w:tc>
          <w:tcPr>
            <w:tcW w:w="0" w:type="auto"/>
            <w:tcBorders>
              <w:top w:val="single" w:sz="6" w:space="0" w:color="CCCCCC"/>
              <w:left w:val="single" w:sz="12" w:space="0" w:color="000000"/>
              <w:bottom w:val="single" w:sz="6" w:space="0" w:color="CCCCCC"/>
              <w:right w:val="single" w:sz="12" w:space="0" w:color="000000"/>
            </w:tcBorders>
            <w:shd w:val="clear" w:color="auto" w:fill="auto"/>
            <w:tcMar>
              <w:top w:w="32" w:type="dxa"/>
              <w:left w:w="48" w:type="dxa"/>
              <w:bottom w:w="32" w:type="dxa"/>
              <w:right w:w="48" w:type="dxa"/>
            </w:tcMar>
            <w:vAlign w:val="bottom"/>
          </w:tcPr>
          <w:p w14:paraId="10F52EF7" w14:textId="77777777" w:rsidR="00306843" w:rsidRPr="00306843" w:rsidRDefault="00306843" w:rsidP="00306843">
            <w:pPr>
              <w:spacing w:after="0"/>
            </w:pPr>
            <w:r w:rsidRPr="00306843">
              <w:t>Chicago</w:t>
            </w:r>
          </w:p>
        </w:tc>
        <w:tc>
          <w:tcPr>
            <w:tcW w:w="0" w:type="auto"/>
            <w:tcBorders>
              <w:top w:val="single" w:sz="6" w:space="0" w:color="CCCCCC"/>
              <w:left w:val="single" w:sz="6" w:space="0" w:color="CCCCCC"/>
              <w:bottom w:val="single" w:sz="6" w:space="0" w:color="CCCCCC"/>
              <w:right w:val="single" w:sz="12" w:space="0" w:color="000000"/>
            </w:tcBorders>
            <w:shd w:val="clear" w:color="auto" w:fill="auto"/>
            <w:tcMar>
              <w:top w:w="32" w:type="dxa"/>
              <w:left w:w="48" w:type="dxa"/>
              <w:bottom w:w="32" w:type="dxa"/>
              <w:right w:w="48" w:type="dxa"/>
            </w:tcMar>
            <w:vAlign w:val="bottom"/>
          </w:tcPr>
          <w:p w14:paraId="29177B25" w14:textId="77777777" w:rsidR="00306843" w:rsidRPr="00306843" w:rsidRDefault="00306843" w:rsidP="00306843">
            <w:pPr>
              <w:spacing w:after="0"/>
              <w:jc w:val="center"/>
            </w:pPr>
            <w:r w:rsidRPr="00306843">
              <w:t>7.6.19</w:t>
            </w:r>
          </w:p>
        </w:tc>
        <w:tc>
          <w:tcPr>
            <w:tcW w:w="0" w:type="auto"/>
            <w:tcBorders>
              <w:top w:val="single" w:sz="6" w:space="0" w:color="CCCCCC"/>
              <w:left w:val="single" w:sz="6" w:space="0" w:color="CCCCCC"/>
              <w:bottom w:val="single" w:sz="6" w:space="0" w:color="CCCCCC"/>
              <w:right w:val="single" w:sz="12" w:space="0" w:color="000000"/>
            </w:tcBorders>
            <w:shd w:val="clear" w:color="auto" w:fill="auto"/>
            <w:tcMar>
              <w:top w:w="32" w:type="dxa"/>
              <w:left w:w="48" w:type="dxa"/>
              <w:bottom w:w="32" w:type="dxa"/>
              <w:right w:w="48" w:type="dxa"/>
            </w:tcMar>
            <w:vAlign w:val="bottom"/>
          </w:tcPr>
          <w:p w14:paraId="04DC03E0" w14:textId="77777777" w:rsidR="00306843" w:rsidRPr="00306843" w:rsidRDefault="00306843" w:rsidP="00306843">
            <w:pPr>
              <w:spacing w:after="0"/>
              <w:jc w:val="center"/>
            </w:pPr>
            <w:r w:rsidRPr="00306843">
              <w:t>67</w:t>
            </w:r>
          </w:p>
        </w:tc>
        <w:tc>
          <w:tcPr>
            <w:tcW w:w="0" w:type="auto"/>
            <w:tcBorders>
              <w:top w:val="single" w:sz="6" w:space="0" w:color="CCCCCC"/>
              <w:left w:val="single" w:sz="6" w:space="0" w:color="CCCCCC"/>
              <w:bottom w:val="single" w:sz="6" w:space="0" w:color="CCCCCC"/>
              <w:right w:val="single" w:sz="12" w:space="0" w:color="000000"/>
            </w:tcBorders>
            <w:shd w:val="clear" w:color="auto" w:fill="auto"/>
            <w:tcMar>
              <w:top w:w="32" w:type="dxa"/>
              <w:left w:w="48" w:type="dxa"/>
              <w:bottom w:w="32" w:type="dxa"/>
              <w:right w:w="48" w:type="dxa"/>
            </w:tcMar>
            <w:vAlign w:val="bottom"/>
          </w:tcPr>
          <w:p w14:paraId="078D5C27" w14:textId="77777777" w:rsidR="00306843" w:rsidRPr="00306843" w:rsidRDefault="00306843" w:rsidP="00306843">
            <w:pPr>
              <w:spacing w:after="0"/>
              <w:jc w:val="center"/>
            </w:pPr>
            <w:r w:rsidRPr="00306843">
              <w:t>69</w:t>
            </w:r>
          </w:p>
        </w:tc>
        <w:tc>
          <w:tcPr>
            <w:tcW w:w="0" w:type="auto"/>
            <w:tcBorders>
              <w:top w:val="single" w:sz="6" w:space="0" w:color="CCCCCC"/>
              <w:left w:val="single" w:sz="6" w:space="0" w:color="CCCCCC"/>
              <w:bottom w:val="single" w:sz="6" w:space="0" w:color="CCCCCC"/>
              <w:right w:val="single" w:sz="12" w:space="0" w:color="000000"/>
            </w:tcBorders>
            <w:shd w:val="clear" w:color="auto" w:fill="auto"/>
            <w:tcMar>
              <w:top w:w="32" w:type="dxa"/>
              <w:left w:w="48" w:type="dxa"/>
              <w:bottom w:w="32" w:type="dxa"/>
              <w:right w:w="48" w:type="dxa"/>
            </w:tcMar>
            <w:vAlign w:val="bottom"/>
          </w:tcPr>
          <w:p w14:paraId="55150B59" w14:textId="77777777" w:rsidR="00306843" w:rsidRPr="00306843" w:rsidRDefault="00306843" w:rsidP="00306843">
            <w:pPr>
              <w:spacing w:after="0"/>
              <w:jc w:val="center"/>
            </w:pPr>
            <w:r w:rsidRPr="00306843">
              <w:t>16</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2" w:type="dxa"/>
              <w:left w:w="48" w:type="dxa"/>
              <w:bottom w:w="32" w:type="dxa"/>
              <w:right w:w="48" w:type="dxa"/>
            </w:tcMar>
            <w:vAlign w:val="bottom"/>
          </w:tcPr>
          <w:p w14:paraId="2361449A" w14:textId="77777777" w:rsidR="00306843" w:rsidRPr="00306843" w:rsidRDefault="00306843" w:rsidP="00306843">
            <w:pPr>
              <w:spacing w:after="0"/>
              <w:jc w:val="center"/>
            </w:pPr>
            <w:r w:rsidRPr="00306843">
              <w:t>11</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2" w:type="dxa"/>
              <w:left w:w="48" w:type="dxa"/>
              <w:bottom w:w="32" w:type="dxa"/>
              <w:right w:w="48" w:type="dxa"/>
            </w:tcMar>
            <w:vAlign w:val="bottom"/>
          </w:tcPr>
          <w:p w14:paraId="659197AB" w14:textId="77777777" w:rsidR="00306843" w:rsidRPr="00306843" w:rsidRDefault="00306843" w:rsidP="00306843">
            <w:pPr>
              <w:spacing w:after="0"/>
              <w:jc w:val="center"/>
            </w:pPr>
            <w:r w:rsidRPr="00306843">
              <w:t>0</w:t>
            </w:r>
          </w:p>
        </w:tc>
        <w:tc>
          <w:tcPr>
            <w:tcW w:w="0" w:type="auto"/>
            <w:tcBorders>
              <w:top w:val="single" w:sz="6" w:space="0" w:color="CCCCCC"/>
              <w:left w:val="single" w:sz="6" w:space="0" w:color="CCCCCC"/>
              <w:bottom w:val="single" w:sz="6" w:space="0" w:color="CCCCCC"/>
              <w:right w:val="single" w:sz="12" w:space="0" w:color="000000"/>
            </w:tcBorders>
            <w:shd w:val="clear" w:color="auto" w:fill="auto"/>
            <w:tcMar>
              <w:top w:w="32" w:type="dxa"/>
              <w:left w:w="48" w:type="dxa"/>
              <w:bottom w:w="32" w:type="dxa"/>
              <w:right w:w="48" w:type="dxa"/>
            </w:tcMar>
            <w:vAlign w:val="bottom"/>
          </w:tcPr>
          <w:p w14:paraId="1D745F27" w14:textId="77777777" w:rsidR="00306843" w:rsidRPr="00306843" w:rsidRDefault="00306843" w:rsidP="00306843">
            <w:pPr>
              <w:spacing w:after="0"/>
              <w:jc w:val="center"/>
            </w:pPr>
            <w:r w:rsidRPr="00306843">
              <w:t>5</w:t>
            </w:r>
          </w:p>
        </w:tc>
      </w:tr>
      <w:tr w:rsidR="00306843" w:rsidRPr="00306843" w14:paraId="7D59CE70" w14:textId="77777777" w:rsidTr="00306843">
        <w:trPr>
          <w:trHeight w:val="336"/>
        </w:trPr>
        <w:tc>
          <w:tcPr>
            <w:tcW w:w="0" w:type="auto"/>
            <w:tcBorders>
              <w:top w:val="single" w:sz="6" w:space="0" w:color="CCCCCC"/>
              <w:left w:val="single" w:sz="12" w:space="0" w:color="000000"/>
              <w:bottom w:val="single" w:sz="6" w:space="0" w:color="CCCCCC"/>
              <w:right w:val="single" w:sz="12" w:space="0" w:color="000000"/>
            </w:tcBorders>
            <w:shd w:val="clear" w:color="auto" w:fill="auto"/>
            <w:tcMar>
              <w:top w:w="32" w:type="dxa"/>
              <w:left w:w="48" w:type="dxa"/>
              <w:bottom w:w="32" w:type="dxa"/>
              <w:right w:w="48" w:type="dxa"/>
            </w:tcMar>
            <w:vAlign w:val="bottom"/>
          </w:tcPr>
          <w:p w14:paraId="1FD72128" w14:textId="77777777" w:rsidR="00306843" w:rsidRPr="00306843" w:rsidRDefault="00306843" w:rsidP="00306843">
            <w:pPr>
              <w:spacing w:after="0"/>
            </w:pPr>
            <w:r w:rsidRPr="00306843">
              <w:t>Austin</w:t>
            </w:r>
          </w:p>
        </w:tc>
        <w:tc>
          <w:tcPr>
            <w:tcW w:w="0" w:type="auto"/>
            <w:tcBorders>
              <w:top w:val="single" w:sz="6" w:space="0" w:color="CCCCCC"/>
              <w:left w:val="single" w:sz="6" w:space="0" w:color="CCCCCC"/>
              <w:bottom w:val="single" w:sz="6" w:space="0" w:color="CCCCCC"/>
              <w:right w:val="single" w:sz="12" w:space="0" w:color="000000"/>
            </w:tcBorders>
            <w:shd w:val="clear" w:color="auto" w:fill="auto"/>
            <w:tcMar>
              <w:top w:w="32" w:type="dxa"/>
              <w:left w:w="48" w:type="dxa"/>
              <w:bottom w:w="32" w:type="dxa"/>
              <w:right w:w="48" w:type="dxa"/>
            </w:tcMar>
            <w:vAlign w:val="bottom"/>
          </w:tcPr>
          <w:p w14:paraId="1B1FAFFC" w14:textId="77777777" w:rsidR="00306843" w:rsidRPr="00306843" w:rsidRDefault="00306843" w:rsidP="00306843">
            <w:pPr>
              <w:spacing w:after="0"/>
              <w:jc w:val="center"/>
            </w:pPr>
            <w:r w:rsidRPr="00306843">
              <w:t>7.27.19</w:t>
            </w:r>
          </w:p>
        </w:tc>
        <w:tc>
          <w:tcPr>
            <w:tcW w:w="0" w:type="auto"/>
            <w:tcBorders>
              <w:top w:val="single" w:sz="6" w:space="0" w:color="CCCCCC"/>
              <w:left w:val="single" w:sz="6" w:space="0" w:color="CCCCCC"/>
              <w:bottom w:val="single" w:sz="6" w:space="0" w:color="CCCCCC"/>
              <w:right w:val="single" w:sz="12" w:space="0" w:color="000000"/>
            </w:tcBorders>
            <w:shd w:val="clear" w:color="auto" w:fill="auto"/>
            <w:tcMar>
              <w:top w:w="32" w:type="dxa"/>
              <w:left w:w="48" w:type="dxa"/>
              <w:bottom w:w="32" w:type="dxa"/>
              <w:right w:w="48" w:type="dxa"/>
            </w:tcMar>
            <w:vAlign w:val="bottom"/>
          </w:tcPr>
          <w:p w14:paraId="29AF0FB8" w14:textId="77777777" w:rsidR="00306843" w:rsidRPr="00306843" w:rsidRDefault="00306843" w:rsidP="00306843">
            <w:pPr>
              <w:spacing w:after="0"/>
              <w:jc w:val="center"/>
            </w:pPr>
            <w:r w:rsidRPr="00306843">
              <w:t>84</w:t>
            </w:r>
          </w:p>
        </w:tc>
        <w:tc>
          <w:tcPr>
            <w:tcW w:w="0" w:type="auto"/>
            <w:tcBorders>
              <w:top w:val="single" w:sz="6" w:space="0" w:color="CCCCCC"/>
              <w:left w:val="single" w:sz="6" w:space="0" w:color="CCCCCC"/>
              <w:bottom w:val="single" w:sz="6" w:space="0" w:color="CCCCCC"/>
              <w:right w:val="single" w:sz="12" w:space="0" w:color="000000"/>
            </w:tcBorders>
            <w:shd w:val="clear" w:color="auto" w:fill="auto"/>
            <w:tcMar>
              <w:top w:w="32" w:type="dxa"/>
              <w:left w:w="48" w:type="dxa"/>
              <w:bottom w:w="32" w:type="dxa"/>
              <w:right w:w="48" w:type="dxa"/>
            </w:tcMar>
            <w:vAlign w:val="bottom"/>
          </w:tcPr>
          <w:p w14:paraId="3BFAD006" w14:textId="77777777" w:rsidR="00306843" w:rsidRPr="00306843" w:rsidRDefault="00306843" w:rsidP="00306843">
            <w:pPr>
              <w:spacing w:after="0"/>
              <w:jc w:val="center"/>
            </w:pPr>
            <w:r w:rsidRPr="00306843">
              <w:t>143</w:t>
            </w:r>
          </w:p>
        </w:tc>
        <w:tc>
          <w:tcPr>
            <w:tcW w:w="0" w:type="auto"/>
            <w:tcBorders>
              <w:top w:val="single" w:sz="6" w:space="0" w:color="CCCCCC"/>
              <w:left w:val="single" w:sz="6" w:space="0" w:color="CCCCCC"/>
              <w:bottom w:val="single" w:sz="6" w:space="0" w:color="CCCCCC"/>
              <w:right w:val="single" w:sz="12" w:space="0" w:color="000000"/>
            </w:tcBorders>
            <w:shd w:val="clear" w:color="auto" w:fill="auto"/>
            <w:tcMar>
              <w:top w:w="32" w:type="dxa"/>
              <w:left w:w="48" w:type="dxa"/>
              <w:bottom w:w="32" w:type="dxa"/>
              <w:right w:w="48" w:type="dxa"/>
            </w:tcMar>
            <w:vAlign w:val="bottom"/>
          </w:tcPr>
          <w:p w14:paraId="200B4947" w14:textId="77777777" w:rsidR="00306843" w:rsidRPr="00306843" w:rsidRDefault="00306843" w:rsidP="00306843">
            <w:pPr>
              <w:spacing w:after="0"/>
              <w:jc w:val="center"/>
            </w:pPr>
            <w:r w:rsidRPr="00306843">
              <w:t>15</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2" w:type="dxa"/>
              <w:left w:w="48" w:type="dxa"/>
              <w:bottom w:w="32" w:type="dxa"/>
              <w:right w:w="48" w:type="dxa"/>
            </w:tcMar>
            <w:vAlign w:val="bottom"/>
          </w:tcPr>
          <w:p w14:paraId="6C06ED20" w14:textId="77777777" w:rsidR="00306843" w:rsidRPr="00306843" w:rsidRDefault="00306843" w:rsidP="00306843">
            <w:pPr>
              <w:spacing w:after="0"/>
              <w:jc w:val="center"/>
            </w:pPr>
            <w:r w:rsidRPr="00306843">
              <w:t>8</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2" w:type="dxa"/>
              <w:left w:w="48" w:type="dxa"/>
              <w:bottom w:w="32" w:type="dxa"/>
              <w:right w:w="48" w:type="dxa"/>
            </w:tcMar>
            <w:vAlign w:val="bottom"/>
          </w:tcPr>
          <w:p w14:paraId="60C3D7A3" w14:textId="77777777" w:rsidR="00306843" w:rsidRPr="00306843" w:rsidRDefault="00306843" w:rsidP="00306843">
            <w:pPr>
              <w:spacing w:after="0"/>
              <w:jc w:val="center"/>
            </w:pPr>
            <w:r w:rsidRPr="00306843">
              <w:t>0</w:t>
            </w:r>
          </w:p>
        </w:tc>
        <w:tc>
          <w:tcPr>
            <w:tcW w:w="0" w:type="auto"/>
            <w:tcBorders>
              <w:top w:val="single" w:sz="6" w:space="0" w:color="CCCCCC"/>
              <w:left w:val="single" w:sz="6" w:space="0" w:color="CCCCCC"/>
              <w:bottom w:val="single" w:sz="6" w:space="0" w:color="CCCCCC"/>
              <w:right w:val="single" w:sz="12" w:space="0" w:color="000000"/>
            </w:tcBorders>
            <w:shd w:val="clear" w:color="auto" w:fill="auto"/>
            <w:tcMar>
              <w:top w:w="32" w:type="dxa"/>
              <w:left w:w="48" w:type="dxa"/>
              <w:bottom w:w="32" w:type="dxa"/>
              <w:right w:w="48" w:type="dxa"/>
            </w:tcMar>
            <w:vAlign w:val="bottom"/>
          </w:tcPr>
          <w:p w14:paraId="54348186" w14:textId="77777777" w:rsidR="00306843" w:rsidRPr="00306843" w:rsidRDefault="00306843" w:rsidP="00306843">
            <w:pPr>
              <w:spacing w:after="0"/>
              <w:jc w:val="center"/>
            </w:pPr>
            <w:r w:rsidRPr="00306843">
              <w:t>7</w:t>
            </w:r>
          </w:p>
        </w:tc>
      </w:tr>
      <w:tr w:rsidR="00306843" w:rsidRPr="00306843" w14:paraId="4C721404" w14:textId="77777777" w:rsidTr="00306843">
        <w:trPr>
          <w:trHeight w:val="336"/>
        </w:trPr>
        <w:tc>
          <w:tcPr>
            <w:tcW w:w="0" w:type="auto"/>
            <w:tcBorders>
              <w:top w:val="single" w:sz="6" w:space="0" w:color="CCCCCC"/>
              <w:left w:val="single" w:sz="12" w:space="0" w:color="000000"/>
              <w:bottom w:val="single" w:sz="6" w:space="0" w:color="CCCCCC"/>
              <w:right w:val="single" w:sz="12" w:space="0" w:color="000000"/>
            </w:tcBorders>
            <w:shd w:val="clear" w:color="auto" w:fill="auto"/>
            <w:tcMar>
              <w:top w:w="32" w:type="dxa"/>
              <w:left w:w="48" w:type="dxa"/>
              <w:bottom w:w="32" w:type="dxa"/>
              <w:right w:w="48" w:type="dxa"/>
            </w:tcMar>
            <w:vAlign w:val="bottom"/>
          </w:tcPr>
          <w:p w14:paraId="795199F1" w14:textId="77777777" w:rsidR="00306843" w:rsidRPr="00306843" w:rsidRDefault="00306843" w:rsidP="00306843">
            <w:pPr>
              <w:spacing w:after="0"/>
            </w:pPr>
            <w:r w:rsidRPr="00306843">
              <w:t>Atlanta</w:t>
            </w:r>
          </w:p>
        </w:tc>
        <w:tc>
          <w:tcPr>
            <w:tcW w:w="0" w:type="auto"/>
            <w:tcBorders>
              <w:top w:val="single" w:sz="6" w:space="0" w:color="CCCCCC"/>
              <w:left w:val="single" w:sz="6" w:space="0" w:color="CCCCCC"/>
              <w:bottom w:val="single" w:sz="6" w:space="0" w:color="CCCCCC"/>
              <w:right w:val="single" w:sz="12" w:space="0" w:color="000000"/>
            </w:tcBorders>
            <w:shd w:val="clear" w:color="auto" w:fill="auto"/>
            <w:tcMar>
              <w:top w:w="32" w:type="dxa"/>
              <w:left w:w="48" w:type="dxa"/>
              <w:bottom w:w="32" w:type="dxa"/>
              <w:right w:w="48" w:type="dxa"/>
            </w:tcMar>
            <w:vAlign w:val="bottom"/>
          </w:tcPr>
          <w:p w14:paraId="4A8BAB1C" w14:textId="77777777" w:rsidR="00306843" w:rsidRPr="00306843" w:rsidRDefault="00306843" w:rsidP="00306843">
            <w:pPr>
              <w:spacing w:after="0"/>
              <w:jc w:val="center"/>
            </w:pPr>
            <w:r w:rsidRPr="00306843">
              <w:t>8.3.19</w:t>
            </w:r>
          </w:p>
        </w:tc>
        <w:tc>
          <w:tcPr>
            <w:tcW w:w="0" w:type="auto"/>
            <w:tcBorders>
              <w:top w:val="single" w:sz="6" w:space="0" w:color="CCCCCC"/>
              <w:left w:val="single" w:sz="6" w:space="0" w:color="CCCCCC"/>
              <w:bottom w:val="single" w:sz="6" w:space="0" w:color="CCCCCC"/>
              <w:right w:val="single" w:sz="12" w:space="0" w:color="000000"/>
            </w:tcBorders>
            <w:shd w:val="clear" w:color="auto" w:fill="auto"/>
            <w:tcMar>
              <w:top w:w="32" w:type="dxa"/>
              <w:left w:w="48" w:type="dxa"/>
              <w:bottom w:w="32" w:type="dxa"/>
              <w:right w:w="48" w:type="dxa"/>
            </w:tcMar>
            <w:vAlign w:val="bottom"/>
          </w:tcPr>
          <w:p w14:paraId="6B30350D" w14:textId="77777777" w:rsidR="00306843" w:rsidRPr="00306843" w:rsidRDefault="00306843" w:rsidP="00306843">
            <w:pPr>
              <w:spacing w:after="0"/>
              <w:jc w:val="center"/>
            </w:pPr>
            <w:r w:rsidRPr="00306843">
              <w:t>28</w:t>
            </w:r>
          </w:p>
        </w:tc>
        <w:tc>
          <w:tcPr>
            <w:tcW w:w="0" w:type="auto"/>
            <w:tcBorders>
              <w:top w:val="single" w:sz="6" w:space="0" w:color="CCCCCC"/>
              <w:left w:val="single" w:sz="6" w:space="0" w:color="CCCCCC"/>
              <w:bottom w:val="single" w:sz="6" w:space="0" w:color="CCCCCC"/>
              <w:right w:val="single" w:sz="12" w:space="0" w:color="000000"/>
            </w:tcBorders>
            <w:shd w:val="clear" w:color="auto" w:fill="auto"/>
            <w:tcMar>
              <w:top w:w="32" w:type="dxa"/>
              <w:left w:w="48" w:type="dxa"/>
              <w:bottom w:w="32" w:type="dxa"/>
              <w:right w:w="48" w:type="dxa"/>
            </w:tcMar>
            <w:vAlign w:val="bottom"/>
          </w:tcPr>
          <w:p w14:paraId="3370126F" w14:textId="77777777" w:rsidR="00306843" w:rsidRPr="00306843" w:rsidRDefault="00306843" w:rsidP="00306843">
            <w:pPr>
              <w:spacing w:after="0"/>
              <w:jc w:val="center"/>
            </w:pPr>
            <w:r w:rsidRPr="00306843">
              <w:t>51</w:t>
            </w:r>
          </w:p>
        </w:tc>
        <w:tc>
          <w:tcPr>
            <w:tcW w:w="0" w:type="auto"/>
            <w:tcBorders>
              <w:top w:val="single" w:sz="6" w:space="0" w:color="CCCCCC"/>
              <w:left w:val="single" w:sz="6" w:space="0" w:color="CCCCCC"/>
              <w:bottom w:val="single" w:sz="6" w:space="0" w:color="CCCCCC"/>
              <w:right w:val="single" w:sz="12" w:space="0" w:color="000000"/>
            </w:tcBorders>
            <w:shd w:val="clear" w:color="auto" w:fill="auto"/>
            <w:tcMar>
              <w:top w:w="32" w:type="dxa"/>
              <w:left w:w="48" w:type="dxa"/>
              <w:bottom w:w="32" w:type="dxa"/>
              <w:right w:w="48" w:type="dxa"/>
            </w:tcMar>
            <w:vAlign w:val="bottom"/>
          </w:tcPr>
          <w:p w14:paraId="6D7FF693" w14:textId="77777777" w:rsidR="00306843" w:rsidRPr="00306843" w:rsidRDefault="00306843" w:rsidP="00306843">
            <w:pPr>
              <w:spacing w:after="0"/>
              <w:jc w:val="center"/>
            </w:pPr>
            <w:r w:rsidRPr="00306843">
              <w:t>1</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2" w:type="dxa"/>
              <w:left w:w="48" w:type="dxa"/>
              <w:bottom w:w="32" w:type="dxa"/>
              <w:right w:w="48" w:type="dxa"/>
            </w:tcMar>
            <w:vAlign w:val="bottom"/>
          </w:tcPr>
          <w:p w14:paraId="612365D4" w14:textId="77777777" w:rsidR="00306843" w:rsidRPr="00306843" w:rsidRDefault="00306843" w:rsidP="00306843">
            <w:pPr>
              <w:spacing w:after="0"/>
              <w:jc w:val="center"/>
            </w:pPr>
            <w:r w:rsidRPr="00306843">
              <w:t>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2" w:type="dxa"/>
              <w:left w:w="48" w:type="dxa"/>
              <w:bottom w:w="32" w:type="dxa"/>
              <w:right w:w="48" w:type="dxa"/>
            </w:tcMar>
            <w:vAlign w:val="bottom"/>
          </w:tcPr>
          <w:p w14:paraId="26065CBF" w14:textId="77777777" w:rsidR="00306843" w:rsidRPr="00306843" w:rsidRDefault="00306843" w:rsidP="00306843">
            <w:pPr>
              <w:spacing w:after="0"/>
              <w:jc w:val="center"/>
            </w:pPr>
            <w:r w:rsidRPr="00306843">
              <w:t>0</w:t>
            </w:r>
          </w:p>
        </w:tc>
        <w:tc>
          <w:tcPr>
            <w:tcW w:w="0" w:type="auto"/>
            <w:tcBorders>
              <w:top w:val="single" w:sz="6" w:space="0" w:color="CCCCCC"/>
              <w:left w:val="single" w:sz="6" w:space="0" w:color="CCCCCC"/>
              <w:bottom w:val="single" w:sz="6" w:space="0" w:color="CCCCCC"/>
              <w:right w:val="single" w:sz="12" w:space="0" w:color="000000"/>
            </w:tcBorders>
            <w:shd w:val="clear" w:color="auto" w:fill="auto"/>
            <w:tcMar>
              <w:top w:w="32" w:type="dxa"/>
              <w:left w:w="48" w:type="dxa"/>
              <w:bottom w:w="32" w:type="dxa"/>
              <w:right w:w="48" w:type="dxa"/>
            </w:tcMar>
            <w:vAlign w:val="bottom"/>
          </w:tcPr>
          <w:p w14:paraId="5D20BFFC" w14:textId="77777777" w:rsidR="00306843" w:rsidRPr="00306843" w:rsidRDefault="00306843" w:rsidP="00306843">
            <w:pPr>
              <w:spacing w:after="0"/>
              <w:jc w:val="center"/>
            </w:pPr>
            <w:r w:rsidRPr="00306843">
              <w:t>1</w:t>
            </w:r>
          </w:p>
        </w:tc>
      </w:tr>
      <w:tr w:rsidR="00306843" w:rsidRPr="00306843" w14:paraId="3E779193" w14:textId="77777777" w:rsidTr="00306843">
        <w:trPr>
          <w:trHeight w:val="336"/>
        </w:trPr>
        <w:tc>
          <w:tcPr>
            <w:tcW w:w="0" w:type="auto"/>
            <w:tcBorders>
              <w:top w:val="single" w:sz="6" w:space="0" w:color="CCCCCC"/>
              <w:left w:val="single" w:sz="12" w:space="0" w:color="000000"/>
              <w:bottom w:val="single" w:sz="6" w:space="0" w:color="CCCCCC"/>
              <w:right w:val="single" w:sz="12" w:space="0" w:color="000000"/>
            </w:tcBorders>
            <w:shd w:val="clear" w:color="auto" w:fill="auto"/>
            <w:tcMar>
              <w:top w:w="32" w:type="dxa"/>
              <w:left w:w="48" w:type="dxa"/>
              <w:bottom w:w="32" w:type="dxa"/>
              <w:right w:w="48" w:type="dxa"/>
            </w:tcMar>
            <w:vAlign w:val="bottom"/>
          </w:tcPr>
          <w:p w14:paraId="4F76C5C1" w14:textId="77777777" w:rsidR="00306843" w:rsidRPr="00306843" w:rsidRDefault="00306843" w:rsidP="00306843">
            <w:pPr>
              <w:spacing w:after="0"/>
            </w:pPr>
            <w:r w:rsidRPr="00306843">
              <w:t>Madison</w:t>
            </w:r>
          </w:p>
        </w:tc>
        <w:tc>
          <w:tcPr>
            <w:tcW w:w="0" w:type="auto"/>
            <w:tcBorders>
              <w:top w:val="single" w:sz="6" w:space="0" w:color="CCCCCC"/>
              <w:left w:val="single" w:sz="6" w:space="0" w:color="CCCCCC"/>
              <w:bottom w:val="single" w:sz="6" w:space="0" w:color="CCCCCC"/>
              <w:right w:val="single" w:sz="12" w:space="0" w:color="000000"/>
            </w:tcBorders>
            <w:shd w:val="clear" w:color="auto" w:fill="auto"/>
            <w:tcMar>
              <w:top w:w="32" w:type="dxa"/>
              <w:left w:w="48" w:type="dxa"/>
              <w:bottom w:w="32" w:type="dxa"/>
              <w:right w:w="48" w:type="dxa"/>
            </w:tcMar>
            <w:vAlign w:val="bottom"/>
          </w:tcPr>
          <w:p w14:paraId="1A8D50F6" w14:textId="77777777" w:rsidR="00306843" w:rsidRPr="00306843" w:rsidRDefault="00306843" w:rsidP="00306843">
            <w:pPr>
              <w:spacing w:after="0"/>
              <w:jc w:val="center"/>
            </w:pPr>
            <w:r w:rsidRPr="00306843">
              <w:t>8.3.19</w:t>
            </w:r>
          </w:p>
        </w:tc>
        <w:tc>
          <w:tcPr>
            <w:tcW w:w="0" w:type="auto"/>
            <w:tcBorders>
              <w:top w:val="single" w:sz="6" w:space="0" w:color="CCCCCC"/>
              <w:left w:val="single" w:sz="6" w:space="0" w:color="CCCCCC"/>
              <w:bottom w:val="single" w:sz="6" w:space="0" w:color="CCCCCC"/>
              <w:right w:val="single" w:sz="12" w:space="0" w:color="000000"/>
            </w:tcBorders>
            <w:shd w:val="clear" w:color="auto" w:fill="auto"/>
            <w:tcMar>
              <w:top w:w="32" w:type="dxa"/>
              <w:left w:w="48" w:type="dxa"/>
              <w:bottom w:w="32" w:type="dxa"/>
              <w:right w:w="48" w:type="dxa"/>
            </w:tcMar>
            <w:vAlign w:val="bottom"/>
          </w:tcPr>
          <w:p w14:paraId="3A67AAA9" w14:textId="77777777" w:rsidR="00306843" w:rsidRPr="00306843" w:rsidRDefault="00306843" w:rsidP="00306843">
            <w:pPr>
              <w:spacing w:after="0"/>
              <w:jc w:val="center"/>
            </w:pPr>
            <w:r w:rsidRPr="00306843">
              <w:t>32</w:t>
            </w:r>
          </w:p>
        </w:tc>
        <w:tc>
          <w:tcPr>
            <w:tcW w:w="0" w:type="auto"/>
            <w:tcBorders>
              <w:top w:val="single" w:sz="6" w:space="0" w:color="CCCCCC"/>
              <w:left w:val="single" w:sz="6" w:space="0" w:color="CCCCCC"/>
              <w:bottom w:val="single" w:sz="6" w:space="0" w:color="CCCCCC"/>
              <w:right w:val="single" w:sz="12" w:space="0" w:color="000000"/>
            </w:tcBorders>
            <w:shd w:val="clear" w:color="auto" w:fill="auto"/>
            <w:tcMar>
              <w:top w:w="32" w:type="dxa"/>
              <w:left w:w="48" w:type="dxa"/>
              <w:bottom w:w="32" w:type="dxa"/>
              <w:right w:w="48" w:type="dxa"/>
            </w:tcMar>
            <w:vAlign w:val="bottom"/>
          </w:tcPr>
          <w:p w14:paraId="360ADF33" w14:textId="77777777" w:rsidR="00306843" w:rsidRPr="00306843" w:rsidRDefault="00306843" w:rsidP="00306843">
            <w:pPr>
              <w:spacing w:after="0"/>
              <w:jc w:val="center"/>
            </w:pPr>
            <w:r w:rsidRPr="00306843">
              <w:t>38</w:t>
            </w:r>
          </w:p>
        </w:tc>
        <w:tc>
          <w:tcPr>
            <w:tcW w:w="0" w:type="auto"/>
            <w:tcBorders>
              <w:top w:val="single" w:sz="6" w:space="0" w:color="CCCCCC"/>
              <w:left w:val="single" w:sz="6" w:space="0" w:color="CCCCCC"/>
              <w:bottom w:val="single" w:sz="6" w:space="0" w:color="CCCCCC"/>
              <w:right w:val="single" w:sz="12" w:space="0" w:color="000000"/>
            </w:tcBorders>
            <w:shd w:val="clear" w:color="auto" w:fill="auto"/>
            <w:tcMar>
              <w:top w:w="32" w:type="dxa"/>
              <w:left w:w="48" w:type="dxa"/>
              <w:bottom w:w="32" w:type="dxa"/>
              <w:right w:w="48" w:type="dxa"/>
            </w:tcMar>
            <w:vAlign w:val="bottom"/>
          </w:tcPr>
          <w:p w14:paraId="5A217E25" w14:textId="77777777" w:rsidR="00306843" w:rsidRPr="00306843" w:rsidRDefault="00306843" w:rsidP="00306843">
            <w:pPr>
              <w:spacing w:after="0"/>
              <w:jc w:val="center"/>
            </w:pPr>
            <w:r w:rsidRPr="00306843">
              <w:t>2</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2" w:type="dxa"/>
              <w:left w:w="48" w:type="dxa"/>
              <w:bottom w:w="32" w:type="dxa"/>
              <w:right w:w="48" w:type="dxa"/>
            </w:tcMar>
            <w:vAlign w:val="bottom"/>
          </w:tcPr>
          <w:p w14:paraId="51F12A61" w14:textId="77777777" w:rsidR="00306843" w:rsidRPr="00306843" w:rsidRDefault="00306843" w:rsidP="00306843">
            <w:pPr>
              <w:spacing w:after="0"/>
              <w:jc w:val="center"/>
            </w:pPr>
            <w:r w:rsidRPr="00306843">
              <w:t>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2" w:type="dxa"/>
              <w:left w:w="48" w:type="dxa"/>
              <w:bottom w:w="32" w:type="dxa"/>
              <w:right w:w="48" w:type="dxa"/>
            </w:tcMar>
            <w:vAlign w:val="bottom"/>
          </w:tcPr>
          <w:p w14:paraId="2BF3BC62" w14:textId="77777777" w:rsidR="00306843" w:rsidRPr="00306843" w:rsidRDefault="00306843" w:rsidP="00306843">
            <w:pPr>
              <w:spacing w:after="0"/>
              <w:jc w:val="center"/>
            </w:pPr>
            <w:r w:rsidRPr="00306843">
              <w:t>2</w:t>
            </w:r>
          </w:p>
        </w:tc>
        <w:tc>
          <w:tcPr>
            <w:tcW w:w="0" w:type="auto"/>
            <w:tcBorders>
              <w:top w:val="single" w:sz="6" w:space="0" w:color="CCCCCC"/>
              <w:left w:val="single" w:sz="6" w:space="0" w:color="CCCCCC"/>
              <w:bottom w:val="single" w:sz="6" w:space="0" w:color="CCCCCC"/>
              <w:right w:val="single" w:sz="12" w:space="0" w:color="000000"/>
            </w:tcBorders>
            <w:shd w:val="clear" w:color="auto" w:fill="auto"/>
            <w:tcMar>
              <w:top w:w="32" w:type="dxa"/>
              <w:left w:w="48" w:type="dxa"/>
              <w:bottom w:w="32" w:type="dxa"/>
              <w:right w:w="48" w:type="dxa"/>
            </w:tcMar>
            <w:vAlign w:val="bottom"/>
          </w:tcPr>
          <w:p w14:paraId="408EB9B8" w14:textId="77777777" w:rsidR="00306843" w:rsidRPr="00306843" w:rsidRDefault="00306843" w:rsidP="00306843">
            <w:pPr>
              <w:spacing w:after="0"/>
              <w:jc w:val="center"/>
            </w:pPr>
            <w:r w:rsidRPr="00306843">
              <w:t>0</w:t>
            </w:r>
          </w:p>
        </w:tc>
      </w:tr>
    </w:tbl>
    <w:p w14:paraId="0C18840E" w14:textId="77777777" w:rsidR="00306843" w:rsidRPr="00306843" w:rsidRDefault="00306843" w:rsidP="00306843">
      <w:pPr>
        <w:shd w:val="clear" w:color="auto" w:fill="FFFFFF"/>
      </w:pPr>
    </w:p>
    <w:p w14:paraId="238EC3C9" w14:textId="77777777" w:rsidR="00306843" w:rsidRDefault="00306843" w:rsidP="00306843">
      <w:pPr>
        <w:shd w:val="clear" w:color="auto" w:fill="FFFFFF"/>
        <w:ind w:firstLine="720"/>
      </w:pPr>
    </w:p>
    <w:p w14:paraId="36F9C06D" w14:textId="77777777" w:rsidR="00306843" w:rsidRPr="00306843" w:rsidRDefault="00306843" w:rsidP="00306843">
      <w:pPr>
        <w:shd w:val="clear" w:color="auto" w:fill="FFFFFF"/>
        <w:ind w:firstLine="720"/>
      </w:pPr>
      <w:r w:rsidRPr="00306843">
        <w:t># of Tournaments included in reports: 5 (see above)</w:t>
      </w:r>
    </w:p>
    <w:p w14:paraId="2657D73D" w14:textId="77777777" w:rsidR="00306843" w:rsidRPr="00306843" w:rsidRDefault="00306843" w:rsidP="00306843">
      <w:pPr>
        <w:shd w:val="clear" w:color="auto" w:fill="FFFFFF"/>
        <w:ind w:firstLine="720"/>
      </w:pPr>
      <w:r w:rsidRPr="00306843">
        <w:t>Total # of Completed Non-Rates: 398</w:t>
      </w:r>
    </w:p>
    <w:p w14:paraId="12E8F722" w14:textId="77777777" w:rsidR="00306843" w:rsidRPr="00306843" w:rsidRDefault="00306843" w:rsidP="00306843">
      <w:pPr>
        <w:shd w:val="clear" w:color="auto" w:fill="FFFFFF"/>
        <w:ind w:firstLine="720"/>
      </w:pPr>
      <w:r w:rsidRPr="00306843">
        <w:t>Total # of Completed Re-Rates: 47 (53.2% uprated, 6.4% downrated, 40.4% same)</w:t>
      </w:r>
    </w:p>
    <w:p w14:paraId="0E5DA121" w14:textId="77777777" w:rsidR="00306843" w:rsidRPr="00306843" w:rsidRDefault="00306843" w:rsidP="00306843">
      <w:pPr>
        <w:shd w:val="clear" w:color="auto" w:fill="FFFFFF"/>
      </w:pPr>
    </w:p>
    <w:p w14:paraId="38FB374B" w14:textId="77777777" w:rsidR="00306843" w:rsidRPr="00306843" w:rsidRDefault="00306843" w:rsidP="00306843">
      <w:pPr>
        <w:shd w:val="clear" w:color="auto" w:fill="FFFFFF"/>
        <w:ind w:firstLine="720"/>
      </w:pPr>
      <w:r w:rsidRPr="00306843">
        <w:t>*First 3 tournaments of season continue to yield high numbers of non-rates.</w:t>
      </w:r>
    </w:p>
    <w:p w14:paraId="18851CF4" w14:textId="77777777" w:rsidR="00306843" w:rsidRPr="00306843" w:rsidRDefault="00306843" w:rsidP="00306843">
      <w:pPr>
        <w:shd w:val="clear" w:color="auto" w:fill="FFFFFF"/>
        <w:ind w:firstLine="720"/>
      </w:pPr>
      <w:r w:rsidRPr="00306843">
        <w:t>*Texas tournaments - minimum of 4 RCs will be needed for each</w:t>
      </w:r>
    </w:p>
    <w:p w14:paraId="45B474E9" w14:textId="77777777" w:rsidR="00306843" w:rsidRPr="00306843" w:rsidRDefault="00306843" w:rsidP="00306843">
      <w:pPr>
        <w:shd w:val="clear" w:color="auto" w:fill="FFFFFF"/>
      </w:pPr>
    </w:p>
    <w:p w14:paraId="36F5F84B" w14:textId="77777777" w:rsidR="00306843" w:rsidRPr="00306843" w:rsidRDefault="00306843" w:rsidP="00306843">
      <w:pPr>
        <w:shd w:val="clear" w:color="auto" w:fill="FFFFFF"/>
        <w:ind w:left="720"/>
      </w:pPr>
      <w:r w:rsidRPr="00306843">
        <w:t>*Formal RC Training Protocol is being implemented this season - Dianna F and Gil B. have begun process. A few players have reached out wanting to become more involved with NAGVA. What other opportunities are there for those who want to become more involved with NAGVA, but don't want to rate?</w:t>
      </w:r>
    </w:p>
    <w:p w14:paraId="1543336F" w14:textId="77777777" w:rsidR="00306843" w:rsidRPr="00306843" w:rsidRDefault="00306843" w:rsidP="00306843">
      <w:pPr>
        <w:shd w:val="clear" w:color="auto" w:fill="FFFFFF"/>
      </w:pPr>
    </w:p>
    <w:p w14:paraId="4E18E92A" w14:textId="77777777" w:rsidR="00306843" w:rsidRPr="00306843" w:rsidRDefault="00306843" w:rsidP="00306843">
      <w:pPr>
        <w:shd w:val="clear" w:color="auto" w:fill="FFFFFF"/>
        <w:ind w:firstLine="720"/>
      </w:pPr>
      <w:r w:rsidRPr="00306843">
        <w:t>*Will schedule a conference call for RCs to discuss RC Guide and review policies. </w:t>
      </w:r>
    </w:p>
    <w:p w14:paraId="2CB5C0CF" w14:textId="77777777" w:rsidR="00306843" w:rsidRPr="00306843" w:rsidRDefault="00306843" w:rsidP="00306843">
      <w:pPr>
        <w:shd w:val="clear" w:color="auto" w:fill="FFFFFF"/>
      </w:pPr>
    </w:p>
    <w:p w14:paraId="53B282CA" w14:textId="77777777" w:rsidR="00306843" w:rsidRPr="00306843" w:rsidRDefault="00306843" w:rsidP="00306843">
      <w:pPr>
        <w:shd w:val="clear" w:color="auto" w:fill="FFFFFF"/>
        <w:ind w:left="720"/>
      </w:pPr>
      <w:r w:rsidRPr="00306843">
        <w:t>*RC Availability Sheet has been revised/updated please review and let me know if you have any questions. Please update your availability as often as possible so I am able to assign tournaments more immediately.</w:t>
      </w:r>
    </w:p>
    <w:p w14:paraId="02506511" w14:textId="77777777" w:rsidR="00F763C3" w:rsidRPr="00F763C3" w:rsidRDefault="00F763C3" w:rsidP="00306843">
      <w:pPr>
        <w:pStyle w:val="NoSpacing"/>
      </w:pPr>
    </w:p>
    <w:p w14:paraId="6141DCF2" w14:textId="77777777" w:rsidR="00480157" w:rsidRDefault="00F763C3" w:rsidP="004725D3">
      <w:pPr>
        <w:pStyle w:val="NoSpacing"/>
        <w:numPr>
          <w:ilvl w:val="1"/>
          <w:numId w:val="4"/>
        </w:numPr>
      </w:pPr>
      <w:r w:rsidRPr="00F763C3">
        <w:t>Tournaments</w:t>
      </w:r>
      <w:r w:rsidR="00735B0F">
        <w:t xml:space="preserve"> </w:t>
      </w:r>
      <w:r w:rsidR="00EC7C95">
        <w:t>–</w:t>
      </w:r>
      <w:r w:rsidR="00735B0F">
        <w:t xml:space="preserve"> </w:t>
      </w:r>
      <w:r w:rsidR="005E3329">
        <w:t>Acosta</w:t>
      </w:r>
    </w:p>
    <w:p w14:paraId="36C60A5B" w14:textId="77777777" w:rsidR="00480157" w:rsidRDefault="00480157" w:rsidP="00480157">
      <w:pPr>
        <w:pStyle w:val="NoSpacing"/>
        <w:numPr>
          <w:ilvl w:val="2"/>
          <w:numId w:val="4"/>
        </w:numPr>
      </w:pPr>
      <w:r>
        <w:t>Currently on boarding</w:t>
      </w:r>
    </w:p>
    <w:p w14:paraId="668818C0" w14:textId="77777777" w:rsidR="004725D3" w:rsidRDefault="008B70E8" w:rsidP="00480157">
      <w:pPr>
        <w:pStyle w:val="NoSpacing"/>
        <w:numPr>
          <w:ilvl w:val="2"/>
          <w:numId w:val="4"/>
        </w:numPr>
      </w:pPr>
      <w:r>
        <w:t>Looking at Sanctioning Omaha</w:t>
      </w:r>
    </w:p>
    <w:p w14:paraId="0E2A79D6" w14:textId="77777777" w:rsidR="008B70E8" w:rsidRDefault="00F763C3" w:rsidP="004725D3">
      <w:pPr>
        <w:pStyle w:val="NoSpacing"/>
        <w:numPr>
          <w:ilvl w:val="1"/>
          <w:numId w:val="4"/>
        </w:numPr>
      </w:pPr>
      <w:r w:rsidRPr="00F763C3">
        <w:t>Officials</w:t>
      </w:r>
      <w:r w:rsidR="004725D3">
        <w:t xml:space="preserve"> </w:t>
      </w:r>
      <w:r w:rsidR="008B70E8">
        <w:t>–</w:t>
      </w:r>
      <w:r w:rsidR="004725D3">
        <w:t xml:space="preserve"> Don</w:t>
      </w:r>
    </w:p>
    <w:p w14:paraId="0E90B26E" w14:textId="77777777" w:rsidR="008B70E8" w:rsidRDefault="008B70E8" w:rsidP="008B70E8">
      <w:pPr>
        <w:pStyle w:val="NoSpacing"/>
        <w:numPr>
          <w:ilvl w:val="2"/>
          <w:numId w:val="4"/>
        </w:numPr>
      </w:pPr>
      <w:r>
        <w:t>Updating the test verbiage</w:t>
      </w:r>
    </w:p>
    <w:p w14:paraId="6019D577" w14:textId="77777777" w:rsidR="00F763C3" w:rsidRDefault="008B70E8" w:rsidP="008B70E8">
      <w:pPr>
        <w:pStyle w:val="NoSpacing"/>
        <w:numPr>
          <w:ilvl w:val="2"/>
          <w:numId w:val="4"/>
        </w:numPr>
      </w:pPr>
      <w:r>
        <w:t>Starting the hunt for 40 refs</w:t>
      </w:r>
    </w:p>
    <w:p w14:paraId="5A1F1636" w14:textId="77777777" w:rsidR="008B70E8" w:rsidRDefault="00F763C3" w:rsidP="00F763C3">
      <w:pPr>
        <w:pStyle w:val="NoSpacing"/>
        <w:numPr>
          <w:ilvl w:val="1"/>
          <w:numId w:val="4"/>
        </w:numPr>
      </w:pPr>
      <w:r>
        <w:t>Communications</w:t>
      </w:r>
      <w:r w:rsidR="005E3329">
        <w:t xml:space="preserve"> </w:t>
      </w:r>
      <w:r w:rsidR="008B70E8">
        <w:t>–</w:t>
      </w:r>
      <w:r w:rsidR="005E3329">
        <w:t xml:space="preserve"> Tyler</w:t>
      </w:r>
    </w:p>
    <w:p w14:paraId="75A4099A" w14:textId="77777777" w:rsidR="00F763C3" w:rsidRDefault="008B70E8" w:rsidP="008B70E8">
      <w:pPr>
        <w:pStyle w:val="NoSpacing"/>
        <w:numPr>
          <w:ilvl w:val="2"/>
          <w:numId w:val="4"/>
        </w:numPr>
      </w:pPr>
      <w:r>
        <w:t>Just posting that Comm stuff!</w:t>
      </w:r>
    </w:p>
    <w:p w14:paraId="3111600B" w14:textId="77777777" w:rsidR="008B70E8" w:rsidRDefault="00F763C3" w:rsidP="00F763C3">
      <w:pPr>
        <w:pStyle w:val="NoSpacing"/>
        <w:numPr>
          <w:ilvl w:val="1"/>
          <w:numId w:val="4"/>
        </w:numPr>
      </w:pPr>
      <w:r>
        <w:t>Canadian Representative</w:t>
      </w:r>
      <w:r w:rsidR="004725D3">
        <w:t xml:space="preserve"> – Jez</w:t>
      </w:r>
    </w:p>
    <w:p w14:paraId="029E4CA8" w14:textId="77777777" w:rsidR="009D1A89" w:rsidRDefault="008B70E8" w:rsidP="008B70E8">
      <w:pPr>
        <w:pStyle w:val="NoSpacing"/>
        <w:numPr>
          <w:ilvl w:val="2"/>
          <w:numId w:val="4"/>
        </w:numPr>
      </w:pPr>
      <w:r>
        <w:t>Preparing for new projects this year</w:t>
      </w:r>
    </w:p>
    <w:p w14:paraId="0DEF8786" w14:textId="77777777" w:rsidR="00C06541" w:rsidRDefault="009C628B" w:rsidP="00F763C3">
      <w:pPr>
        <w:pStyle w:val="NoSpacing"/>
        <w:numPr>
          <w:ilvl w:val="1"/>
          <w:numId w:val="4"/>
        </w:numPr>
      </w:pPr>
      <w:r>
        <w:t>Past P</w:t>
      </w:r>
      <w:r w:rsidR="004725D3">
        <w:t xml:space="preserve">resident Representative </w:t>
      </w:r>
      <w:r w:rsidR="00C06541">
        <w:t>–</w:t>
      </w:r>
      <w:r w:rsidR="004725D3">
        <w:t xml:space="preserve"> Talley</w:t>
      </w:r>
    </w:p>
    <w:p w14:paraId="392EE5E4" w14:textId="77777777" w:rsidR="009C628B" w:rsidRDefault="00C06541" w:rsidP="00F763C3">
      <w:pPr>
        <w:pStyle w:val="NoSpacing"/>
        <w:numPr>
          <w:ilvl w:val="1"/>
          <w:numId w:val="4"/>
        </w:numPr>
      </w:pPr>
      <w:r>
        <w:t>Historian - Vacant</w:t>
      </w:r>
    </w:p>
    <w:p w14:paraId="57362DE0" w14:textId="77777777" w:rsidR="00F763C3" w:rsidRDefault="00F763C3" w:rsidP="00F763C3">
      <w:pPr>
        <w:pStyle w:val="NoSpacing"/>
        <w:numPr>
          <w:ilvl w:val="0"/>
          <w:numId w:val="4"/>
        </w:numPr>
      </w:pPr>
      <w:r>
        <w:t>MAL Repo</w:t>
      </w:r>
      <w:r w:rsidRPr="00F763C3">
        <w:t>rts</w:t>
      </w:r>
    </w:p>
    <w:p w14:paraId="548AC03E" w14:textId="77777777" w:rsidR="008B70E8" w:rsidRDefault="004725D3" w:rsidP="008B70E8">
      <w:pPr>
        <w:pStyle w:val="NoSpacing"/>
        <w:numPr>
          <w:ilvl w:val="1"/>
          <w:numId w:val="4"/>
        </w:numPr>
      </w:pPr>
      <w:r>
        <w:t>Jimmy</w:t>
      </w:r>
    </w:p>
    <w:p w14:paraId="69FDEA81" w14:textId="77777777" w:rsidR="00F763C3" w:rsidRDefault="008B70E8" w:rsidP="008B70E8">
      <w:pPr>
        <w:pStyle w:val="NoSpacing"/>
        <w:numPr>
          <w:ilvl w:val="2"/>
          <w:numId w:val="4"/>
        </w:numPr>
      </w:pPr>
      <w:r>
        <w:t>Will begin promoting Women’s Division for Championships</w:t>
      </w:r>
    </w:p>
    <w:p w14:paraId="4D1A4ADA" w14:textId="77777777" w:rsidR="008B70E8" w:rsidRDefault="004725D3" w:rsidP="004725D3">
      <w:pPr>
        <w:pStyle w:val="NoSpacing"/>
        <w:numPr>
          <w:ilvl w:val="1"/>
          <w:numId w:val="4"/>
        </w:numPr>
      </w:pPr>
      <w:r>
        <w:t>Dianna</w:t>
      </w:r>
    </w:p>
    <w:p w14:paraId="04B66DEF" w14:textId="77777777" w:rsidR="00F763C3" w:rsidRDefault="008B70E8" w:rsidP="008B70E8">
      <w:pPr>
        <w:pStyle w:val="NoSpacing"/>
        <w:numPr>
          <w:ilvl w:val="2"/>
          <w:numId w:val="4"/>
        </w:numPr>
      </w:pPr>
      <w:r>
        <w:t>NA</w:t>
      </w:r>
    </w:p>
    <w:p w14:paraId="65A40A0B" w14:textId="77777777" w:rsidR="008B70E8" w:rsidRDefault="004725D3" w:rsidP="00F763C3">
      <w:pPr>
        <w:pStyle w:val="NoSpacing"/>
        <w:numPr>
          <w:ilvl w:val="1"/>
          <w:numId w:val="4"/>
        </w:numPr>
      </w:pPr>
      <w:r>
        <w:t>Baxter</w:t>
      </w:r>
    </w:p>
    <w:p w14:paraId="612225E1" w14:textId="77777777" w:rsidR="008B70E8" w:rsidRDefault="008B70E8" w:rsidP="008B70E8">
      <w:pPr>
        <w:pStyle w:val="NoSpacing"/>
        <w:numPr>
          <w:ilvl w:val="2"/>
          <w:numId w:val="4"/>
        </w:numPr>
      </w:pPr>
      <w:r>
        <w:lastRenderedPageBreak/>
        <w:t>Player feedback</w:t>
      </w:r>
    </w:p>
    <w:p w14:paraId="7614196D" w14:textId="77777777" w:rsidR="008B70E8" w:rsidRDefault="008B70E8" w:rsidP="008B70E8">
      <w:pPr>
        <w:pStyle w:val="NoSpacing"/>
        <w:numPr>
          <w:ilvl w:val="3"/>
          <w:numId w:val="4"/>
        </w:numPr>
      </w:pPr>
      <w:r>
        <w:t>Chicago: Player’s thought it was run well</w:t>
      </w:r>
      <w:r w:rsidR="002B4B26">
        <w:t>.</w:t>
      </w:r>
    </w:p>
    <w:p w14:paraId="7C2071FD" w14:textId="77777777" w:rsidR="002B4B26" w:rsidRDefault="008B70E8" w:rsidP="008B70E8">
      <w:pPr>
        <w:pStyle w:val="NoSpacing"/>
        <w:numPr>
          <w:ilvl w:val="3"/>
          <w:numId w:val="4"/>
        </w:numPr>
      </w:pPr>
      <w:r>
        <w:t>Austin: So big that at one facility made it run too late.</w:t>
      </w:r>
    </w:p>
    <w:p w14:paraId="03C1FFCF" w14:textId="77777777" w:rsidR="002B4B26" w:rsidRDefault="002B4B26" w:rsidP="008B70E8">
      <w:pPr>
        <w:pStyle w:val="NoSpacing"/>
        <w:numPr>
          <w:ilvl w:val="3"/>
          <w:numId w:val="4"/>
        </w:numPr>
      </w:pPr>
      <w:r>
        <w:t>ATL: Good feedback and ran well.</w:t>
      </w:r>
    </w:p>
    <w:p w14:paraId="447F5648" w14:textId="77777777" w:rsidR="00F763C3" w:rsidRDefault="002B4B26" w:rsidP="008B70E8">
      <w:pPr>
        <w:pStyle w:val="NoSpacing"/>
        <w:numPr>
          <w:ilvl w:val="3"/>
          <w:numId w:val="4"/>
        </w:numPr>
      </w:pPr>
      <w:r>
        <w:t>Would love to help new tournaments get started</w:t>
      </w:r>
    </w:p>
    <w:p w14:paraId="641DD6D4" w14:textId="77777777" w:rsidR="002B4B26" w:rsidRDefault="004725D3" w:rsidP="004725D3">
      <w:pPr>
        <w:pStyle w:val="NoSpacing"/>
        <w:numPr>
          <w:ilvl w:val="1"/>
          <w:numId w:val="4"/>
        </w:numPr>
      </w:pPr>
      <w:r>
        <w:t>Ray</w:t>
      </w:r>
    </w:p>
    <w:p w14:paraId="67C77893" w14:textId="77777777" w:rsidR="004725D3" w:rsidRDefault="002B4B26" w:rsidP="002B4B26">
      <w:pPr>
        <w:pStyle w:val="NoSpacing"/>
        <w:numPr>
          <w:ilvl w:val="2"/>
          <w:numId w:val="4"/>
        </w:numPr>
      </w:pPr>
      <w:r>
        <w:t>Translation is not happening until October</w:t>
      </w:r>
    </w:p>
    <w:p w14:paraId="6A699F61" w14:textId="77777777" w:rsidR="0056765A" w:rsidRDefault="004725D3" w:rsidP="004725D3">
      <w:pPr>
        <w:pStyle w:val="NoSpacing"/>
        <w:numPr>
          <w:ilvl w:val="0"/>
          <w:numId w:val="4"/>
        </w:numPr>
      </w:pPr>
      <w:r>
        <w:t>New Business</w:t>
      </w:r>
    </w:p>
    <w:p w14:paraId="71142F5E" w14:textId="77777777" w:rsidR="008656CB" w:rsidRDefault="005E3329" w:rsidP="0056765A">
      <w:pPr>
        <w:pStyle w:val="NoSpacing"/>
        <w:numPr>
          <w:ilvl w:val="1"/>
          <w:numId w:val="4"/>
        </w:numPr>
      </w:pPr>
      <w:r>
        <w:t>Las Vegas Update</w:t>
      </w:r>
    </w:p>
    <w:p w14:paraId="2E6A0EE7" w14:textId="77777777" w:rsidR="008656CB" w:rsidRDefault="008656CB" w:rsidP="008656CB">
      <w:pPr>
        <w:pStyle w:val="NoSpacing"/>
        <w:numPr>
          <w:ilvl w:val="2"/>
          <w:numId w:val="4"/>
        </w:numPr>
      </w:pPr>
      <w:r>
        <w:t>Final site visit was had.</w:t>
      </w:r>
    </w:p>
    <w:p w14:paraId="35CA812C" w14:textId="77777777" w:rsidR="008656CB" w:rsidRDefault="008656CB" w:rsidP="008656CB">
      <w:pPr>
        <w:pStyle w:val="NoSpacing"/>
        <w:numPr>
          <w:ilvl w:val="2"/>
          <w:numId w:val="4"/>
        </w:numPr>
      </w:pPr>
      <w:r>
        <w:t>Hotel Block has been expanded in the Contract.</w:t>
      </w:r>
    </w:p>
    <w:p w14:paraId="34CA32E0" w14:textId="77777777" w:rsidR="008656CB" w:rsidRDefault="008656CB" w:rsidP="008656CB">
      <w:pPr>
        <w:pStyle w:val="NoSpacing"/>
        <w:numPr>
          <w:ilvl w:val="2"/>
          <w:numId w:val="4"/>
        </w:numPr>
      </w:pPr>
      <w:r>
        <w:t>Looking at a new place for Banquet that Caesars is finalizing currently.</w:t>
      </w:r>
    </w:p>
    <w:p w14:paraId="4C0E9690" w14:textId="77777777" w:rsidR="008656CB" w:rsidRDefault="008656CB" w:rsidP="008656CB">
      <w:pPr>
        <w:pStyle w:val="NoSpacing"/>
        <w:numPr>
          <w:ilvl w:val="2"/>
          <w:numId w:val="4"/>
        </w:numPr>
      </w:pPr>
      <w:r>
        <w:t>Will be having registration at private pool.</w:t>
      </w:r>
    </w:p>
    <w:p w14:paraId="66B2EE53" w14:textId="77777777" w:rsidR="008656CB" w:rsidRDefault="008656CB" w:rsidP="008656CB">
      <w:pPr>
        <w:pStyle w:val="NoSpacing"/>
        <w:numPr>
          <w:ilvl w:val="2"/>
          <w:numId w:val="4"/>
        </w:numPr>
      </w:pPr>
      <w:r>
        <w:t>Convention Space was measured for CAD/PPT drawing</w:t>
      </w:r>
    </w:p>
    <w:p w14:paraId="796DC216" w14:textId="77777777" w:rsidR="004725D3" w:rsidRDefault="008656CB" w:rsidP="008656CB">
      <w:pPr>
        <w:pStyle w:val="NoSpacing"/>
        <w:numPr>
          <w:ilvl w:val="2"/>
          <w:numId w:val="4"/>
        </w:numPr>
      </w:pPr>
      <w:r>
        <w:t>Looking at taking 4</w:t>
      </w:r>
      <w:r w:rsidRPr="008656CB">
        <w:rPr>
          <w:vertAlign w:val="superscript"/>
        </w:rPr>
        <w:t>th</w:t>
      </w:r>
      <w:r>
        <w:t xml:space="preserve"> area of Hall to help expedite the tournament.</w:t>
      </w:r>
    </w:p>
    <w:p w14:paraId="02BBC154" w14:textId="77777777" w:rsidR="00FD562A" w:rsidRDefault="005E3329" w:rsidP="0056765A">
      <w:pPr>
        <w:pStyle w:val="NoSpacing"/>
        <w:numPr>
          <w:ilvl w:val="1"/>
          <w:numId w:val="4"/>
        </w:numPr>
      </w:pPr>
      <w:r>
        <w:t xml:space="preserve">Nomination of BJ </w:t>
      </w:r>
      <w:proofErr w:type="spellStart"/>
      <w:r>
        <w:t>DeLawder</w:t>
      </w:r>
      <w:proofErr w:type="spellEnd"/>
      <w:r>
        <w:t xml:space="preserve"> for RC</w:t>
      </w:r>
    </w:p>
    <w:p w14:paraId="77F46664" w14:textId="77777777" w:rsidR="00FD562A" w:rsidRDefault="00FD562A" w:rsidP="00FD562A">
      <w:pPr>
        <w:pStyle w:val="NoSpacing"/>
        <w:numPr>
          <w:ilvl w:val="2"/>
          <w:numId w:val="4"/>
        </w:numPr>
      </w:pPr>
      <w:r>
        <w:t>Vote for nominating BJ</w:t>
      </w:r>
    </w:p>
    <w:p w14:paraId="7608F0FB" w14:textId="77777777" w:rsidR="00FD562A" w:rsidRDefault="00FD562A" w:rsidP="00FD562A">
      <w:pPr>
        <w:pStyle w:val="NoSpacing"/>
        <w:numPr>
          <w:ilvl w:val="3"/>
          <w:numId w:val="4"/>
        </w:numPr>
      </w:pPr>
      <w:r>
        <w:t>For</w:t>
      </w:r>
      <w:r w:rsidR="005356D9">
        <w:t xml:space="preserve"> </w:t>
      </w:r>
      <w:proofErr w:type="spellStart"/>
      <w:r w:rsidR="005356D9">
        <w:t>iiiiiiiii</w:t>
      </w:r>
      <w:proofErr w:type="spellEnd"/>
    </w:p>
    <w:p w14:paraId="5011B841" w14:textId="77777777" w:rsidR="00FD562A" w:rsidRDefault="00FD562A" w:rsidP="00FD562A">
      <w:pPr>
        <w:pStyle w:val="NoSpacing"/>
        <w:numPr>
          <w:ilvl w:val="3"/>
          <w:numId w:val="4"/>
        </w:numPr>
      </w:pPr>
      <w:r>
        <w:t>Against</w:t>
      </w:r>
      <w:r w:rsidR="005356D9">
        <w:t xml:space="preserve"> </w:t>
      </w:r>
      <w:proofErr w:type="spellStart"/>
      <w:r w:rsidR="005356D9">
        <w:t>i</w:t>
      </w:r>
      <w:proofErr w:type="spellEnd"/>
    </w:p>
    <w:p w14:paraId="52D6852E" w14:textId="77777777" w:rsidR="005356D9" w:rsidRDefault="00FD562A" w:rsidP="00FD562A">
      <w:pPr>
        <w:pStyle w:val="NoSpacing"/>
        <w:numPr>
          <w:ilvl w:val="3"/>
          <w:numId w:val="4"/>
        </w:numPr>
      </w:pPr>
      <w:r>
        <w:t>Abstain</w:t>
      </w:r>
      <w:r w:rsidR="005356D9">
        <w:t xml:space="preserve"> iii</w:t>
      </w:r>
    </w:p>
    <w:p w14:paraId="0AC02150" w14:textId="77777777" w:rsidR="005E3329" w:rsidRDefault="005356D9" w:rsidP="005356D9">
      <w:pPr>
        <w:pStyle w:val="NoSpacing"/>
        <w:numPr>
          <w:ilvl w:val="4"/>
          <w:numId w:val="4"/>
        </w:numPr>
      </w:pPr>
      <w:r>
        <w:t>Approved with a 9-1-3 vote</w:t>
      </w:r>
    </w:p>
    <w:p w14:paraId="07CAA73F" w14:textId="77777777" w:rsidR="003B0112" w:rsidRDefault="00F763C3" w:rsidP="00C41181">
      <w:pPr>
        <w:pStyle w:val="NoSpacing"/>
        <w:numPr>
          <w:ilvl w:val="0"/>
          <w:numId w:val="4"/>
        </w:numPr>
      </w:pPr>
      <w:r w:rsidRPr="00F763C3">
        <w:t>Meeting Adjourns</w:t>
      </w:r>
    </w:p>
    <w:p w14:paraId="047EE3AC" w14:textId="77777777" w:rsidR="00546C8B" w:rsidRPr="00C41181" w:rsidRDefault="00546C8B" w:rsidP="003B0112">
      <w:pPr>
        <w:pStyle w:val="NoSpacing"/>
        <w:ind w:left="360"/>
      </w:pPr>
    </w:p>
    <w:p w14:paraId="12F0F16A" w14:textId="77777777" w:rsidR="00546C8B" w:rsidRPr="008F7291" w:rsidRDefault="00546C8B" w:rsidP="00546C8B">
      <w:pPr>
        <w:rPr>
          <w:rFonts w:ascii="Arial" w:eastAsia="Times New Roman" w:hAnsi="Arial" w:cs="Arial"/>
          <w:color w:val="222222"/>
          <w:sz w:val="19"/>
          <w:szCs w:val="19"/>
        </w:rPr>
      </w:pPr>
    </w:p>
    <w:p w14:paraId="406A1E43" w14:textId="77777777" w:rsidR="008F7291" w:rsidRPr="00F763C3" w:rsidRDefault="008F7291" w:rsidP="008F7291">
      <w:pPr>
        <w:pStyle w:val="NoSpacing"/>
      </w:pPr>
    </w:p>
    <w:sectPr w:rsidR="008F7291" w:rsidRPr="00F763C3" w:rsidSect="004E69F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47318" w14:textId="77777777" w:rsidR="00316A3B" w:rsidRDefault="00316A3B" w:rsidP="00C5238D">
      <w:pPr>
        <w:spacing w:after="0" w:line="240" w:lineRule="auto"/>
      </w:pPr>
      <w:r>
        <w:separator/>
      </w:r>
    </w:p>
  </w:endnote>
  <w:endnote w:type="continuationSeparator" w:id="0">
    <w:p w14:paraId="1DA186A5" w14:textId="77777777" w:rsidR="00316A3B" w:rsidRDefault="00316A3B" w:rsidP="00C52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00000000" w:usb2="0001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C58B7" w14:textId="77777777" w:rsidR="00316A3B" w:rsidRDefault="00316A3B" w:rsidP="00C5238D">
      <w:pPr>
        <w:spacing w:after="0" w:line="240" w:lineRule="auto"/>
      </w:pPr>
      <w:r>
        <w:separator/>
      </w:r>
    </w:p>
  </w:footnote>
  <w:footnote w:type="continuationSeparator" w:id="0">
    <w:p w14:paraId="149A877C" w14:textId="77777777" w:rsidR="00316A3B" w:rsidRDefault="00316A3B" w:rsidP="00C52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3B7C6" w14:textId="77777777" w:rsidR="005356D9" w:rsidRDefault="005356D9">
    <w:pPr>
      <w:pStyle w:val="Header"/>
    </w:pPr>
    <w:r>
      <w:rPr>
        <w:noProof/>
      </w:rPr>
      <w:drawing>
        <wp:inline distT="0" distB="0" distL="0" distR="0" wp14:anchorId="14997DD7" wp14:editId="5F7D6C42">
          <wp:extent cx="6039485"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9485" cy="8001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1E0F"/>
    <w:multiLevelType w:val="multilevel"/>
    <w:tmpl w:val="ABAC8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C4E96"/>
    <w:multiLevelType w:val="multilevel"/>
    <w:tmpl w:val="4A1EE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C41505"/>
    <w:multiLevelType w:val="hybridMultilevel"/>
    <w:tmpl w:val="D9FE61C6"/>
    <w:lvl w:ilvl="0" w:tplc="6132348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09788E"/>
    <w:multiLevelType w:val="hybridMultilevel"/>
    <w:tmpl w:val="7A3820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2A63A7"/>
    <w:multiLevelType w:val="hybridMultilevel"/>
    <w:tmpl w:val="DBEED800"/>
    <w:lvl w:ilvl="0" w:tplc="5FD0036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BB03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936240A"/>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5F6742DC"/>
    <w:multiLevelType w:val="hybridMultilevel"/>
    <w:tmpl w:val="9A286E9E"/>
    <w:lvl w:ilvl="0" w:tplc="04D269FE">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544893"/>
    <w:multiLevelType w:val="multilevel"/>
    <w:tmpl w:val="E872F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3"/>
  </w:num>
  <w:num w:numId="4">
    <w:abstractNumId w:val="5"/>
  </w:num>
  <w:num w:numId="5">
    <w:abstractNumId w:val="4"/>
  </w:num>
  <w:num w:numId="6">
    <w:abstractNumId w:val="8"/>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763C3"/>
    <w:rsid w:val="00060705"/>
    <w:rsid w:val="000D218E"/>
    <w:rsid w:val="00106991"/>
    <w:rsid w:val="001B01DD"/>
    <w:rsid w:val="001B316D"/>
    <w:rsid w:val="00225632"/>
    <w:rsid w:val="00246F6B"/>
    <w:rsid w:val="002B2971"/>
    <w:rsid w:val="002B4B26"/>
    <w:rsid w:val="002B4B64"/>
    <w:rsid w:val="002D26FE"/>
    <w:rsid w:val="00306843"/>
    <w:rsid w:val="00316A3B"/>
    <w:rsid w:val="00372792"/>
    <w:rsid w:val="003B0112"/>
    <w:rsid w:val="00464827"/>
    <w:rsid w:val="004725D3"/>
    <w:rsid w:val="00480157"/>
    <w:rsid w:val="004E69FA"/>
    <w:rsid w:val="005356D9"/>
    <w:rsid w:val="00543D39"/>
    <w:rsid w:val="00545A36"/>
    <w:rsid w:val="00546C8B"/>
    <w:rsid w:val="0056765A"/>
    <w:rsid w:val="00583FFE"/>
    <w:rsid w:val="005B633B"/>
    <w:rsid w:val="005D7530"/>
    <w:rsid w:val="005E3329"/>
    <w:rsid w:val="005F0F3E"/>
    <w:rsid w:val="006878EC"/>
    <w:rsid w:val="00696752"/>
    <w:rsid w:val="006F020C"/>
    <w:rsid w:val="006F597E"/>
    <w:rsid w:val="00735B0F"/>
    <w:rsid w:val="00740948"/>
    <w:rsid w:val="007952A8"/>
    <w:rsid w:val="008656CB"/>
    <w:rsid w:val="008A53EF"/>
    <w:rsid w:val="008B70E8"/>
    <w:rsid w:val="008F7291"/>
    <w:rsid w:val="009A406E"/>
    <w:rsid w:val="009C628B"/>
    <w:rsid w:val="009C7ED4"/>
    <w:rsid w:val="009D1A89"/>
    <w:rsid w:val="00A552E9"/>
    <w:rsid w:val="00C06541"/>
    <w:rsid w:val="00C14A79"/>
    <w:rsid w:val="00C41181"/>
    <w:rsid w:val="00C5238D"/>
    <w:rsid w:val="00C65879"/>
    <w:rsid w:val="00E23F6D"/>
    <w:rsid w:val="00EB6311"/>
    <w:rsid w:val="00EC7C95"/>
    <w:rsid w:val="00F763C3"/>
    <w:rsid w:val="00FD56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3AC4F"/>
  <w15:docId w15:val="{E55CE4BF-DD59-6D44-B697-FE2DFD6C2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9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F763C3"/>
  </w:style>
  <w:style w:type="paragraph" w:customStyle="1" w:styleId="m5534697297635676666gmail-msolistparagraph">
    <w:name w:val="m_5534697297635676666gmail-msolistparagraph"/>
    <w:basedOn w:val="Normal"/>
    <w:rsid w:val="00F763C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763C3"/>
    <w:pPr>
      <w:spacing w:after="0" w:line="240" w:lineRule="auto"/>
    </w:pPr>
  </w:style>
  <w:style w:type="paragraph" w:styleId="Header">
    <w:name w:val="header"/>
    <w:basedOn w:val="Normal"/>
    <w:link w:val="HeaderChar"/>
    <w:uiPriority w:val="99"/>
    <w:unhideWhenUsed/>
    <w:rsid w:val="00C52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38D"/>
  </w:style>
  <w:style w:type="paragraph" w:styleId="Footer">
    <w:name w:val="footer"/>
    <w:basedOn w:val="Normal"/>
    <w:link w:val="FooterChar"/>
    <w:uiPriority w:val="99"/>
    <w:unhideWhenUsed/>
    <w:rsid w:val="00C52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38D"/>
  </w:style>
  <w:style w:type="character" w:styleId="Strong">
    <w:name w:val="Strong"/>
    <w:basedOn w:val="DefaultParagraphFont"/>
    <w:uiPriority w:val="22"/>
    <w:qFormat/>
    <w:rsid w:val="008F7291"/>
    <w:rPr>
      <w:b/>
      <w:bCs/>
    </w:rPr>
  </w:style>
  <w:style w:type="character" w:styleId="Hyperlink">
    <w:name w:val="Hyperlink"/>
    <w:basedOn w:val="DefaultParagraphFont"/>
    <w:uiPriority w:val="99"/>
    <w:semiHidden/>
    <w:unhideWhenUsed/>
    <w:rsid w:val="008F7291"/>
    <w:rPr>
      <w:color w:val="0000FF"/>
      <w:u w:val="single"/>
    </w:rPr>
  </w:style>
  <w:style w:type="paragraph" w:styleId="ListParagraph">
    <w:name w:val="List Paragraph"/>
    <w:basedOn w:val="Normal"/>
    <w:uiPriority w:val="34"/>
    <w:qFormat/>
    <w:rsid w:val="00546C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5895">
      <w:bodyDiv w:val="1"/>
      <w:marLeft w:val="0"/>
      <w:marRight w:val="0"/>
      <w:marTop w:val="0"/>
      <w:marBottom w:val="0"/>
      <w:divBdr>
        <w:top w:val="none" w:sz="0" w:space="0" w:color="auto"/>
        <w:left w:val="none" w:sz="0" w:space="0" w:color="auto"/>
        <w:bottom w:val="none" w:sz="0" w:space="0" w:color="auto"/>
        <w:right w:val="none" w:sz="0" w:space="0" w:color="auto"/>
      </w:divBdr>
      <w:divsChild>
        <w:div w:id="2084373457">
          <w:marLeft w:val="0"/>
          <w:marRight w:val="0"/>
          <w:marTop w:val="0"/>
          <w:marBottom w:val="0"/>
          <w:divBdr>
            <w:top w:val="none" w:sz="0" w:space="0" w:color="auto"/>
            <w:left w:val="none" w:sz="0" w:space="0" w:color="auto"/>
            <w:bottom w:val="none" w:sz="0" w:space="0" w:color="auto"/>
            <w:right w:val="none" w:sz="0" w:space="0" w:color="auto"/>
          </w:divBdr>
        </w:div>
        <w:div w:id="1940407980">
          <w:marLeft w:val="0"/>
          <w:marRight w:val="0"/>
          <w:marTop w:val="0"/>
          <w:marBottom w:val="0"/>
          <w:divBdr>
            <w:top w:val="none" w:sz="0" w:space="0" w:color="auto"/>
            <w:left w:val="none" w:sz="0" w:space="0" w:color="auto"/>
            <w:bottom w:val="none" w:sz="0" w:space="0" w:color="auto"/>
            <w:right w:val="none" w:sz="0" w:space="0" w:color="auto"/>
          </w:divBdr>
        </w:div>
        <w:div w:id="531042242">
          <w:marLeft w:val="0"/>
          <w:marRight w:val="0"/>
          <w:marTop w:val="0"/>
          <w:marBottom w:val="0"/>
          <w:divBdr>
            <w:top w:val="none" w:sz="0" w:space="0" w:color="auto"/>
            <w:left w:val="none" w:sz="0" w:space="0" w:color="auto"/>
            <w:bottom w:val="none" w:sz="0" w:space="0" w:color="auto"/>
            <w:right w:val="none" w:sz="0" w:space="0" w:color="auto"/>
          </w:divBdr>
          <w:divsChild>
            <w:div w:id="1540432927">
              <w:marLeft w:val="0"/>
              <w:marRight w:val="0"/>
              <w:marTop w:val="0"/>
              <w:marBottom w:val="0"/>
              <w:divBdr>
                <w:top w:val="none" w:sz="0" w:space="0" w:color="auto"/>
                <w:left w:val="none" w:sz="0" w:space="0" w:color="auto"/>
                <w:bottom w:val="none" w:sz="0" w:space="0" w:color="auto"/>
                <w:right w:val="none" w:sz="0" w:space="0" w:color="auto"/>
              </w:divBdr>
            </w:div>
            <w:div w:id="1271279348">
              <w:marLeft w:val="0"/>
              <w:marRight w:val="0"/>
              <w:marTop w:val="0"/>
              <w:marBottom w:val="0"/>
              <w:divBdr>
                <w:top w:val="none" w:sz="0" w:space="0" w:color="auto"/>
                <w:left w:val="none" w:sz="0" w:space="0" w:color="auto"/>
                <w:bottom w:val="none" w:sz="0" w:space="0" w:color="auto"/>
                <w:right w:val="none" w:sz="0" w:space="0" w:color="auto"/>
              </w:divBdr>
            </w:div>
            <w:div w:id="1668053175">
              <w:marLeft w:val="0"/>
              <w:marRight w:val="0"/>
              <w:marTop w:val="0"/>
              <w:marBottom w:val="0"/>
              <w:divBdr>
                <w:top w:val="none" w:sz="0" w:space="0" w:color="auto"/>
                <w:left w:val="none" w:sz="0" w:space="0" w:color="auto"/>
                <w:bottom w:val="none" w:sz="0" w:space="0" w:color="auto"/>
                <w:right w:val="none" w:sz="0" w:space="0" w:color="auto"/>
              </w:divBdr>
            </w:div>
            <w:div w:id="852761881">
              <w:marLeft w:val="0"/>
              <w:marRight w:val="0"/>
              <w:marTop w:val="0"/>
              <w:marBottom w:val="0"/>
              <w:divBdr>
                <w:top w:val="none" w:sz="0" w:space="0" w:color="auto"/>
                <w:left w:val="none" w:sz="0" w:space="0" w:color="auto"/>
                <w:bottom w:val="none" w:sz="0" w:space="0" w:color="auto"/>
                <w:right w:val="none" w:sz="0" w:space="0" w:color="auto"/>
              </w:divBdr>
            </w:div>
            <w:div w:id="1721056460">
              <w:marLeft w:val="0"/>
              <w:marRight w:val="0"/>
              <w:marTop w:val="0"/>
              <w:marBottom w:val="0"/>
              <w:divBdr>
                <w:top w:val="none" w:sz="0" w:space="0" w:color="auto"/>
                <w:left w:val="none" w:sz="0" w:space="0" w:color="auto"/>
                <w:bottom w:val="none" w:sz="0" w:space="0" w:color="auto"/>
                <w:right w:val="none" w:sz="0" w:space="0" w:color="auto"/>
              </w:divBdr>
            </w:div>
            <w:div w:id="1757097404">
              <w:marLeft w:val="0"/>
              <w:marRight w:val="0"/>
              <w:marTop w:val="0"/>
              <w:marBottom w:val="0"/>
              <w:divBdr>
                <w:top w:val="none" w:sz="0" w:space="0" w:color="auto"/>
                <w:left w:val="none" w:sz="0" w:space="0" w:color="auto"/>
                <w:bottom w:val="none" w:sz="0" w:space="0" w:color="auto"/>
                <w:right w:val="none" w:sz="0" w:space="0" w:color="auto"/>
              </w:divBdr>
            </w:div>
            <w:div w:id="337462980">
              <w:marLeft w:val="0"/>
              <w:marRight w:val="0"/>
              <w:marTop w:val="0"/>
              <w:marBottom w:val="0"/>
              <w:divBdr>
                <w:top w:val="none" w:sz="0" w:space="0" w:color="auto"/>
                <w:left w:val="none" w:sz="0" w:space="0" w:color="auto"/>
                <w:bottom w:val="none" w:sz="0" w:space="0" w:color="auto"/>
                <w:right w:val="none" w:sz="0" w:space="0" w:color="auto"/>
              </w:divBdr>
            </w:div>
            <w:div w:id="1827671769">
              <w:marLeft w:val="0"/>
              <w:marRight w:val="0"/>
              <w:marTop w:val="0"/>
              <w:marBottom w:val="0"/>
              <w:divBdr>
                <w:top w:val="none" w:sz="0" w:space="0" w:color="auto"/>
                <w:left w:val="none" w:sz="0" w:space="0" w:color="auto"/>
                <w:bottom w:val="none" w:sz="0" w:space="0" w:color="auto"/>
                <w:right w:val="none" w:sz="0" w:space="0" w:color="auto"/>
              </w:divBdr>
            </w:div>
            <w:div w:id="493841601">
              <w:marLeft w:val="0"/>
              <w:marRight w:val="0"/>
              <w:marTop w:val="0"/>
              <w:marBottom w:val="0"/>
              <w:divBdr>
                <w:top w:val="none" w:sz="0" w:space="0" w:color="auto"/>
                <w:left w:val="none" w:sz="0" w:space="0" w:color="auto"/>
                <w:bottom w:val="none" w:sz="0" w:space="0" w:color="auto"/>
                <w:right w:val="none" w:sz="0" w:space="0" w:color="auto"/>
              </w:divBdr>
            </w:div>
            <w:div w:id="1539197079">
              <w:marLeft w:val="0"/>
              <w:marRight w:val="0"/>
              <w:marTop w:val="0"/>
              <w:marBottom w:val="0"/>
              <w:divBdr>
                <w:top w:val="none" w:sz="0" w:space="0" w:color="auto"/>
                <w:left w:val="none" w:sz="0" w:space="0" w:color="auto"/>
                <w:bottom w:val="none" w:sz="0" w:space="0" w:color="auto"/>
                <w:right w:val="none" w:sz="0" w:space="0" w:color="auto"/>
              </w:divBdr>
            </w:div>
            <w:div w:id="1973900982">
              <w:marLeft w:val="0"/>
              <w:marRight w:val="0"/>
              <w:marTop w:val="0"/>
              <w:marBottom w:val="0"/>
              <w:divBdr>
                <w:top w:val="none" w:sz="0" w:space="0" w:color="auto"/>
                <w:left w:val="none" w:sz="0" w:space="0" w:color="auto"/>
                <w:bottom w:val="none" w:sz="0" w:space="0" w:color="auto"/>
                <w:right w:val="none" w:sz="0" w:space="0" w:color="auto"/>
              </w:divBdr>
            </w:div>
            <w:div w:id="331108377">
              <w:marLeft w:val="0"/>
              <w:marRight w:val="0"/>
              <w:marTop w:val="0"/>
              <w:marBottom w:val="0"/>
              <w:divBdr>
                <w:top w:val="none" w:sz="0" w:space="0" w:color="auto"/>
                <w:left w:val="none" w:sz="0" w:space="0" w:color="auto"/>
                <w:bottom w:val="none" w:sz="0" w:space="0" w:color="auto"/>
                <w:right w:val="none" w:sz="0" w:space="0" w:color="auto"/>
              </w:divBdr>
            </w:div>
            <w:div w:id="199467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574037">
      <w:bodyDiv w:val="1"/>
      <w:marLeft w:val="0"/>
      <w:marRight w:val="0"/>
      <w:marTop w:val="0"/>
      <w:marBottom w:val="0"/>
      <w:divBdr>
        <w:top w:val="none" w:sz="0" w:space="0" w:color="auto"/>
        <w:left w:val="none" w:sz="0" w:space="0" w:color="auto"/>
        <w:bottom w:val="none" w:sz="0" w:space="0" w:color="auto"/>
        <w:right w:val="none" w:sz="0" w:space="0" w:color="auto"/>
      </w:divBdr>
    </w:div>
    <w:div w:id="416097877">
      <w:bodyDiv w:val="1"/>
      <w:marLeft w:val="0"/>
      <w:marRight w:val="0"/>
      <w:marTop w:val="0"/>
      <w:marBottom w:val="0"/>
      <w:divBdr>
        <w:top w:val="none" w:sz="0" w:space="0" w:color="auto"/>
        <w:left w:val="none" w:sz="0" w:space="0" w:color="auto"/>
        <w:bottom w:val="none" w:sz="0" w:space="0" w:color="auto"/>
        <w:right w:val="none" w:sz="0" w:space="0" w:color="auto"/>
      </w:divBdr>
    </w:div>
    <w:div w:id="596056271">
      <w:bodyDiv w:val="1"/>
      <w:marLeft w:val="0"/>
      <w:marRight w:val="0"/>
      <w:marTop w:val="0"/>
      <w:marBottom w:val="0"/>
      <w:divBdr>
        <w:top w:val="none" w:sz="0" w:space="0" w:color="auto"/>
        <w:left w:val="none" w:sz="0" w:space="0" w:color="auto"/>
        <w:bottom w:val="none" w:sz="0" w:space="0" w:color="auto"/>
        <w:right w:val="none" w:sz="0" w:space="0" w:color="auto"/>
      </w:divBdr>
      <w:divsChild>
        <w:div w:id="984046635">
          <w:marLeft w:val="0"/>
          <w:marRight w:val="0"/>
          <w:marTop w:val="0"/>
          <w:marBottom w:val="0"/>
          <w:divBdr>
            <w:top w:val="none" w:sz="0" w:space="0" w:color="auto"/>
            <w:left w:val="none" w:sz="0" w:space="0" w:color="auto"/>
            <w:bottom w:val="none" w:sz="0" w:space="0" w:color="auto"/>
            <w:right w:val="none" w:sz="0" w:space="0" w:color="auto"/>
          </w:divBdr>
        </w:div>
        <w:div w:id="326135864">
          <w:marLeft w:val="0"/>
          <w:marRight w:val="0"/>
          <w:marTop w:val="0"/>
          <w:marBottom w:val="0"/>
          <w:divBdr>
            <w:top w:val="none" w:sz="0" w:space="0" w:color="auto"/>
            <w:left w:val="none" w:sz="0" w:space="0" w:color="auto"/>
            <w:bottom w:val="none" w:sz="0" w:space="0" w:color="auto"/>
            <w:right w:val="none" w:sz="0" w:space="0" w:color="auto"/>
          </w:divBdr>
        </w:div>
        <w:div w:id="383530946">
          <w:marLeft w:val="0"/>
          <w:marRight w:val="0"/>
          <w:marTop w:val="0"/>
          <w:marBottom w:val="0"/>
          <w:divBdr>
            <w:top w:val="none" w:sz="0" w:space="0" w:color="auto"/>
            <w:left w:val="none" w:sz="0" w:space="0" w:color="auto"/>
            <w:bottom w:val="none" w:sz="0" w:space="0" w:color="auto"/>
            <w:right w:val="none" w:sz="0" w:space="0" w:color="auto"/>
          </w:divBdr>
          <w:divsChild>
            <w:div w:id="976378193">
              <w:marLeft w:val="0"/>
              <w:marRight w:val="0"/>
              <w:marTop w:val="0"/>
              <w:marBottom w:val="0"/>
              <w:divBdr>
                <w:top w:val="none" w:sz="0" w:space="0" w:color="auto"/>
                <w:left w:val="none" w:sz="0" w:space="0" w:color="auto"/>
                <w:bottom w:val="none" w:sz="0" w:space="0" w:color="auto"/>
                <w:right w:val="none" w:sz="0" w:space="0" w:color="auto"/>
              </w:divBdr>
            </w:div>
            <w:div w:id="189876312">
              <w:marLeft w:val="0"/>
              <w:marRight w:val="0"/>
              <w:marTop w:val="0"/>
              <w:marBottom w:val="0"/>
              <w:divBdr>
                <w:top w:val="none" w:sz="0" w:space="0" w:color="auto"/>
                <w:left w:val="none" w:sz="0" w:space="0" w:color="auto"/>
                <w:bottom w:val="none" w:sz="0" w:space="0" w:color="auto"/>
                <w:right w:val="none" w:sz="0" w:space="0" w:color="auto"/>
              </w:divBdr>
            </w:div>
            <w:div w:id="1835145538">
              <w:marLeft w:val="0"/>
              <w:marRight w:val="0"/>
              <w:marTop w:val="0"/>
              <w:marBottom w:val="0"/>
              <w:divBdr>
                <w:top w:val="none" w:sz="0" w:space="0" w:color="auto"/>
                <w:left w:val="none" w:sz="0" w:space="0" w:color="auto"/>
                <w:bottom w:val="none" w:sz="0" w:space="0" w:color="auto"/>
                <w:right w:val="none" w:sz="0" w:space="0" w:color="auto"/>
              </w:divBdr>
            </w:div>
            <w:div w:id="134834318">
              <w:marLeft w:val="0"/>
              <w:marRight w:val="0"/>
              <w:marTop w:val="0"/>
              <w:marBottom w:val="0"/>
              <w:divBdr>
                <w:top w:val="none" w:sz="0" w:space="0" w:color="auto"/>
                <w:left w:val="none" w:sz="0" w:space="0" w:color="auto"/>
                <w:bottom w:val="none" w:sz="0" w:space="0" w:color="auto"/>
                <w:right w:val="none" w:sz="0" w:space="0" w:color="auto"/>
              </w:divBdr>
            </w:div>
            <w:div w:id="952134172">
              <w:marLeft w:val="0"/>
              <w:marRight w:val="0"/>
              <w:marTop w:val="0"/>
              <w:marBottom w:val="0"/>
              <w:divBdr>
                <w:top w:val="none" w:sz="0" w:space="0" w:color="auto"/>
                <w:left w:val="none" w:sz="0" w:space="0" w:color="auto"/>
                <w:bottom w:val="none" w:sz="0" w:space="0" w:color="auto"/>
                <w:right w:val="none" w:sz="0" w:space="0" w:color="auto"/>
              </w:divBdr>
            </w:div>
            <w:div w:id="1730225421">
              <w:marLeft w:val="0"/>
              <w:marRight w:val="0"/>
              <w:marTop w:val="0"/>
              <w:marBottom w:val="0"/>
              <w:divBdr>
                <w:top w:val="none" w:sz="0" w:space="0" w:color="auto"/>
                <w:left w:val="none" w:sz="0" w:space="0" w:color="auto"/>
                <w:bottom w:val="none" w:sz="0" w:space="0" w:color="auto"/>
                <w:right w:val="none" w:sz="0" w:space="0" w:color="auto"/>
              </w:divBdr>
            </w:div>
            <w:div w:id="1802769488">
              <w:marLeft w:val="0"/>
              <w:marRight w:val="0"/>
              <w:marTop w:val="0"/>
              <w:marBottom w:val="0"/>
              <w:divBdr>
                <w:top w:val="none" w:sz="0" w:space="0" w:color="auto"/>
                <w:left w:val="none" w:sz="0" w:space="0" w:color="auto"/>
                <w:bottom w:val="none" w:sz="0" w:space="0" w:color="auto"/>
                <w:right w:val="none" w:sz="0" w:space="0" w:color="auto"/>
              </w:divBdr>
            </w:div>
            <w:div w:id="1294871054">
              <w:marLeft w:val="0"/>
              <w:marRight w:val="0"/>
              <w:marTop w:val="0"/>
              <w:marBottom w:val="0"/>
              <w:divBdr>
                <w:top w:val="none" w:sz="0" w:space="0" w:color="auto"/>
                <w:left w:val="none" w:sz="0" w:space="0" w:color="auto"/>
                <w:bottom w:val="none" w:sz="0" w:space="0" w:color="auto"/>
                <w:right w:val="none" w:sz="0" w:space="0" w:color="auto"/>
              </w:divBdr>
            </w:div>
            <w:div w:id="1579903870">
              <w:marLeft w:val="0"/>
              <w:marRight w:val="0"/>
              <w:marTop w:val="0"/>
              <w:marBottom w:val="0"/>
              <w:divBdr>
                <w:top w:val="none" w:sz="0" w:space="0" w:color="auto"/>
                <w:left w:val="none" w:sz="0" w:space="0" w:color="auto"/>
                <w:bottom w:val="none" w:sz="0" w:space="0" w:color="auto"/>
                <w:right w:val="none" w:sz="0" w:space="0" w:color="auto"/>
              </w:divBdr>
            </w:div>
            <w:div w:id="1549338874">
              <w:marLeft w:val="0"/>
              <w:marRight w:val="0"/>
              <w:marTop w:val="0"/>
              <w:marBottom w:val="0"/>
              <w:divBdr>
                <w:top w:val="none" w:sz="0" w:space="0" w:color="auto"/>
                <w:left w:val="none" w:sz="0" w:space="0" w:color="auto"/>
                <w:bottom w:val="none" w:sz="0" w:space="0" w:color="auto"/>
                <w:right w:val="none" w:sz="0" w:space="0" w:color="auto"/>
              </w:divBdr>
            </w:div>
            <w:div w:id="1638218752">
              <w:marLeft w:val="0"/>
              <w:marRight w:val="0"/>
              <w:marTop w:val="0"/>
              <w:marBottom w:val="0"/>
              <w:divBdr>
                <w:top w:val="none" w:sz="0" w:space="0" w:color="auto"/>
                <w:left w:val="none" w:sz="0" w:space="0" w:color="auto"/>
                <w:bottom w:val="none" w:sz="0" w:space="0" w:color="auto"/>
                <w:right w:val="none" w:sz="0" w:space="0" w:color="auto"/>
              </w:divBdr>
            </w:div>
            <w:div w:id="1388339550">
              <w:marLeft w:val="0"/>
              <w:marRight w:val="0"/>
              <w:marTop w:val="0"/>
              <w:marBottom w:val="0"/>
              <w:divBdr>
                <w:top w:val="none" w:sz="0" w:space="0" w:color="auto"/>
                <w:left w:val="none" w:sz="0" w:space="0" w:color="auto"/>
                <w:bottom w:val="none" w:sz="0" w:space="0" w:color="auto"/>
                <w:right w:val="none" w:sz="0" w:space="0" w:color="auto"/>
              </w:divBdr>
            </w:div>
            <w:div w:id="18684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370950">
      <w:bodyDiv w:val="1"/>
      <w:marLeft w:val="0"/>
      <w:marRight w:val="0"/>
      <w:marTop w:val="0"/>
      <w:marBottom w:val="0"/>
      <w:divBdr>
        <w:top w:val="none" w:sz="0" w:space="0" w:color="auto"/>
        <w:left w:val="none" w:sz="0" w:space="0" w:color="auto"/>
        <w:bottom w:val="none" w:sz="0" w:space="0" w:color="auto"/>
        <w:right w:val="none" w:sz="0" w:space="0" w:color="auto"/>
      </w:divBdr>
    </w:div>
    <w:div w:id="1030180778">
      <w:bodyDiv w:val="1"/>
      <w:marLeft w:val="0"/>
      <w:marRight w:val="0"/>
      <w:marTop w:val="0"/>
      <w:marBottom w:val="0"/>
      <w:divBdr>
        <w:top w:val="none" w:sz="0" w:space="0" w:color="auto"/>
        <w:left w:val="none" w:sz="0" w:space="0" w:color="auto"/>
        <w:bottom w:val="none" w:sz="0" w:space="0" w:color="auto"/>
        <w:right w:val="none" w:sz="0" w:space="0" w:color="auto"/>
      </w:divBdr>
    </w:div>
    <w:div w:id="211559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Ebel</dc:creator>
  <cp:keywords/>
  <dc:description/>
  <cp:lastModifiedBy>Drew Crawford</cp:lastModifiedBy>
  <cp:revision>6</cp:revision>
  <dcterms:created xsi:type="dcterms:W3CDTF">2019-08-21T02:08:00Z</dcterms:created>
  <dcterms:modified xsi:type="dcterms:W3CDTF">2022-01-18T22:42:00Z</dcterms:modified>
</cp:coreProperties>
</file>