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C709A" w14:textId="77777777" w:rsidR="003D177D" w:rsidRDefault="009C2229" w:rsidP="003D177D">
      <w:pPr>
        <w:jc w:val="center"/>
        <w:rPr>
          <w:rFonts w:ascii="Times New Roman" w:eastAsia="Times New Roman" w:hAnsi="Times New Roman" w:cs="Times New Roman"/>
          <w:color w:val="000000"/>
        </w:rPr>
      </w:pPr>
      <w:r w:rsidRPr="009C2229">
        <w:rPr>
          <w:rFonts w:ascii="Times New Roman" w:eastAsia="Times New Roman" w:hAnsi="Times New Roman" w:cs="Times New Roman"/>
          <w:color w:val="000000"/>
        </w:rPr>
        <w:fldChar w:fldCharType="begin"/>
      </w:r>
      <w:r w:rsidRPr="009C2229">
        <w:rPr>
          <w:rFonts w:ascii="Times New Roman" w:eastAsia="Times New Roman" w:hAnsi="Times New Roman" w:cs="Times New Roman"/>
          <w:color w:val="000000"/>
        </w:rPr>
        <w:instrText xml:space="preserve"> INCLUDEPICTURE "https://lh4.googleusercontent.com/ntC__vkWtqiibLXZmcyjNABei8KgOCnNEAHEuRxdgUs7IScI_pU00YPw02gL6lCLimAABwAkL3dSIarHQBgfW0R6DKANLTDZJ6mDudnDcrbrxpVW79JZSThGfUD3FR0lUOKmetQ" \* MERGEFORMATINET </w:instrText>
      </w:r>
      <w:r w:rsidRPr="009C2229">
        <w:rPr>
          <w:rFonts w:ascii="Times New Roman" w:eastAsia="Times New Roman" w:hAnsi="Times New Roman" w:cs="Times New Roman"/>
          <w:color w:val="000000"/>
        </w:rPr>
        <w:fldChar w:fldCharType="separate"/>
      </w:r>
      <w:r w:rsidRPr="009C2229">
        <w:rPr>
          <w:rFonts w:ascii="Times New Roman" w:eastAsia="Times New Roman" w:hAnsi="Times New Roman" w:cs="Times New Roman"/>
          <w:noProof/>
          <w:color w:val="000000"/>
        </w:rPr>
        <w:drawing>
          <wp:inline distT="0" distB="0" distL="0" distR="0" wp14:anchorId="6D245502" wp14:editId="61206E38">
            <wp:extent cx="3953986" cy="1342074"/>
            <wp:effectExtent l="0" t="0" r="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3612" cy="1389466"/>
                    </a:xfrm>
                    <a:prstGeom prst="rect">
                      <a:avLst/>
                    </a:prstGeom>
                    <a:noFill/>
                    <a:ln>
                      <a:noFill/>
                    </a:ln>
                  </pic:spPr>
                </pic:pic>
              </a:graphicData>
            </a:graphic>
          </wp:inline>
        </w:drawing>
      </w:r>
      <w:r w:rsidRPr="009C2229">
        <w:rPr>
          <w:rFonts w:ascii="Times New Roman" w:eastAsia="Times New Roman" w:hAnsi="Times New Roman" w:cs="Times New Roman"/>
          <w:color w:val="000000"/>
        </w:rPr>
        <w:fldChar w:fldCharType="end"/>
      </w:r>
    </w:p>
    <w:p w14:paraId="2F80D88B" w14:textId="77777777" w:rsidR="006B07E3" w:rsidRPr="006B07E3" w:rsidRDefault="006B07E3" w:rsidP="003D177D">
      <w:pPr>
        <w:rPr>
          <w:b/>
          <w:bCs/>
        </w:rPr>
      </w:pPr>
      <w:r w:rsidRPr="006B07E3">
        <w:rPr>
          <w:b/>
          <w:bCs/>
        </w:rPr>
        <w:t>FOR IMMEDIATE RELEASE</w:t>
      </w:r>
    </w:p>
    <w:p w14:paraId="662CB5E0" w14:textId="5C36F2B8" w:rsidR="001536A3" w:rsidRDefault="001536A3" w:rsidP="001536A3"/>
    <w:p w14:paraId="430A62E5" w14:textId="7F1ED5EB" w:rsidR="006B07E3" w:rsidRDefault="006B07E3" w:rsidP="001536A3">
      <w:r>
        <w:t>Media Contact</w:t>
      </w:r>
    </w:p>
    <w:p w14:paraId="5D0185C4" w14:textId="2488F176" w:rsidR="006B07E3" w:rsidRPr="006B07E3" w:rsidRDefault="006B07E3" w:rsidP="001536A3">
      <w:pPr>
        <w:rPr>
          <w:i/>
          <w:iCs/>
        </w:rPr>
      </w:pPr>
      <w:r w:rsidRPr="006B07E3">
        <w:rPr>
          <w:i/>
          <w:iCs/>
        </w:rPr>
        <w:t>Mark Tedeschi</w:t>
      </w:r>
    </w:p>
    <w:p w14:paraId="34A40CA4" w14:textId="70CE43E3" w:rsidR="006B07E3" w:rsidRPr="006B07E3" w:rsidRDefault="006B07E3" w:rsidP="001536A3">
      <w:pPr>
        <w:rPr>
          <w:i/>
          <w:iCs/>
        </w:rPr>
      </w:pPr>
      <w:r w:rsidRPr="006B07E3">
        <w:rPr>
          <w:i/>
          <w:iCs/>
        </w:rPr>
        <w:t>True North Brand Group, Inc.</w:t>
      </w:r>
    </w:p>
    <w:p w14:paraId="340F433E" w14:textId="74E7F2F9" w:rsidR="006B07E3" w:rsidRPr="006B07E3" w:rsidRDefault="006B07E3" w:rsidP="001536A3">
      <w:pPr>
        <w:rPr>
          <w:i/>
          <w:iCs/>
        </w:rPr>
      </w:pPr>
      <w:hyperlink r:id="rId8" w:history="1">
        <w:r w:rsidRPr="006B07E3">
          <w:rPr>
            <w:rStyle w:val="Hyperlink"/>
            <w:i/>
            <w:iCs/>
          </w:rPr>
          <w:t>mark@truenorthpr.com</w:t>
        </w:r>
      </w:hyperlink>
    </w:p>
    <w:p w14:paraId="05509685" w14:textId="78DD5CB3" w:rsidR="006B07E3" w:rsidRPr="006B07E3" w:rsidRDefault="006B07E3" w:rsidP="001536A3">
      <w:pPr>
        <w:rPr>
          <w:i/>
          <w:iCs/>
        </w:rPr>
      </w:pPr>
      <w:r w:rsidRPr="006B07E3">
        <w:rPr>
          <w:i/>
          <w:iCs/>
        </w:rPr>
        <w:t>781-740-4050</w:t>
      </w:r>
    </w:p>
    <w:p w14:paraId="62150A3F" w14:textId="77777777" w:rsidR="006B07E3" w:rsidRPr="001536A3" w:rsidRDefault="006B07E3" w:rsidP="001536A3"/>
    <w:p w14:paraId="08CD5B87" w14:textId="18018CA5" w:rsidR="00184628" w:rsidRDefault="00843E7F" w:rsidP="00184628">
      <w:pPr>
        <w:jc w:val="center"/>
        <w:rPr>
          <w:b/>
          <w:bCs/>
        </w:rPr>
      </w:pPr>
      <w:r>
        <w:rPr>
          <w:b/>
          <w:bCs/>
        </w:rPr>
        <w:t>Bollé</w:t>
      </w:r>
      <w:r w:rsidR="00184628" w:rsidRPr="00184628">
        <w:rPr>
          <w:b/>
          <w:bCs/>
        </w:rPr>
        <w:t xml:space="preserve"> Brands Commits to Development of Sustainable, Eco Friendly Products</w:t>
      </w:r>
    </w:p>
    <w:p w14:paraId="23AB88FD" w14:textId="67135800" w:rsidR="00184628" w:rsidRPr="00184628" w:rsidRDefault="00184628" w:rsidP="00184628">
      <w:pPr>
        <w:jc w:val="center"/>
        <w:rPr>
          <w:i/>
          <w:iCs/>
        </w:rPr>
      </w:pPr>
      <w:r w:rsidRPr="00184628">
        <w:rPr>
          <w:i/>
          <w:iCs/>
        </w:rPr>
        <w:t>Serengeti Launches New</w:t>
      </w:r>
      <w:r w:rsidR="00F416F0">
        <w:rPr>
          <w:i/>
          <w:iCs/>
        </w:rPr>
        <w:t xml:space="preserve"> Eco-Nylon</w:t>
      </w:r>
      <w:r w:rsidRPr="00184628">
        <w:rPr>
          <w:i/>
          <w:iCs/>
        </w:rPr>
        <w:t xml:space="preserve"> </w:t>
      </w:r>
      <w:r w:rsidR="000C4723" w:rsidRPr="00C033CD">
        <w:rPr>
          <w:i/>
          <w:iCs/>
        </w:rPr>
        <w:t>Sunglass</w:t>
      </w:r>
      <w:r w:rsidRPr="00184628">
        <w:rPr>
          <w:i/>
          <w:iCs/>
        </w:rPr>
        <w:t xml:space="preserve"> Frames, </w:t>
      </w:r>
      <w:r w:rsidR="00843E7F">
        <w:rPr>
          <w:i/>
          <w:iCs/>
        </w:rPr>
        <w:t>Bollé</w:t>
      </w:r>
      <w:r w:rsidRPr="00184628">
        <w:rPr>
          <w:i/>
          <w:iCs/>
        </w:rPr>
        <w:t xml:space="preserve"> Introduces Bamboo Based Bike Helmet</w:t>
      </w:r>
    </w:p>
    <w:p w14:paraId="4360CE4A" w14:textId="77777777" w:rsidR="00184628" w:rsidRDefault="00184628" w:rsidP="001536A3"/>
    <w:p w14:paraId="11D1DFA0" w14:textId="207CF02E" w:rsidR="002175E0" w:rsidRPr="00C033CD" w:rsidRDefault="005162B2" w:rsidP="001536A3">
      <w:pPr>
        <w:rPr>
          <w:rFonts w:cstheme="minorHAnsi"/>
          <w:sz w:val="22"/>
          <w:szCs w:val="22"/>
        </w:rPr>
      </w:pPr>
      <w:r w:rsidRPr="005341F5">
        <w:rPr>
          <w:rFonts w:cstheme="minorHAnsi"/>
          <w:sz w:val="22"/>
          <w:szCs w:val="22"/>
        </w:rPr>
        <w:t>Lyon, France</w:t>
      </w:r>
      <w:r w:rsidR="00184628" w:rsidRPr="005341F5">
        <w:rPr>
          <w:rFonts w:cstheme="minorHAnsi"/>
          <w:sz w:val="22"/>
          <w:szCs w:val="22"/>
        </w:rPr>
        <w:t xml:space="preserve"> (March </w:t>
      </w:r>
      <w:r w:rsidR="006B07E3">
        <w:rPr>
          <w:rFonts w:cstheme="minorHAnsi"/>
          <w:sz w:val="22"/>
          <w:szCs w:val="22"/>
        </w:rPr>
        <w:t>18</w:t>
      </w:r>
      <w:r w:rsidR="00184628" w:rsidRPr="005341F5">
        <w:rPr>
          <w:rFonts w:cstheme="minorHAnsi"/>
          <w:sz w:val="22"/>
          <w:szCs w:val="22"/>
        </w:rPr>
        <w:t>, 2021)</w:t>
      </w:r>
      <w:r w:rsidRPr="005341F5">
        <w:rPr>
          <w:rFonts w:cstheme="minorHAnsi"/>
          <w:sz w:val="22"/>
          <w:szCs w:val="22"/>
        </w:rPr>
        <w:t xml:space="preserve"> – </w:t>
      </w:r>
      <w:proofErr w:type="spellStart"/>
      <w:r w:rsidR="00843E7F" w:rsidRPr="005341F5">
        <w:rPr>
          <w:rFonts w:cstheme="minorHAnsi"/>
          <w:sz w:val="22"/>
          <w:szCs w:val="22"/>
        </w:rPr>
        <w:t>Bollé</w:t>
      </w:r>
      <w:proofErr w:type="spellEnd"/>
      <w:r w:rsidRPr="005341F5">
        <w:rPr>
          <w:rFonts w:cstheme="minorHAnsi"/>
          <w:sz w:val="22"/>
          <w:szCs w:val="22"/>
        </w:rPr>
        <w:t xml:space="preserve"> Brands, which has been </w:t>
      </w:r>
      <w:r w:rsidR="002175E0" w:rsidRPr="005341F5">
        <w:rPr>
          <w:rFonts w:cstheme="minorHAnsi"/>
          <w:sz w:val="22"/>
          <w:szCs w:val="22"/>
        </w:rPr>
        <w:t>leaning on innovation such as Augmented Reality and Artificial Intelligence to separate itself from competitors is now using</w:t>
      </w:r>
      <w:r w:rsidR="00EB2EEA" w:rsidRPr="005341F5">
        <w:rPr>
          <w:rFonts w:cstheme="minorHAnsi"/>
          <w:sz w:val="22"/>
          <w:szCs w:val="22"/>
        </w:rPr>
        <w:t xml:space="preserve"> </w:t>
      </w:r>
      <w:r w:rsidR="003D177D" w:rsidRPr="005341F5">
        <w:rPr>
          <w:rFonts w:cstheme="minorHAnsi"/>
          <w:sz w:val="22"/>
          <w:szCs w:val="22"/>
        </w:rPr>
        <w:t>its innovation</w:t>
      </w:r>
      <w:r w:rsidR="00EB2EEA" w:rsidRPr="005341F5">
        <w:rPr>
          <w:rFonts w:cstheme="minorHAnsi"/>
          <w:sz w:val="22"/>
          <w:szCs w:val="22"/>
        </w:rPr>
        <w:t xml:space="preserve"> advantage </w:t>
      </w:r>
      <w:r w:rsidR="002175E0" w:rsidRPr="005341F5">
        <w:rPr>
          <w:rFonts w:cstheme="minorHAnsi"/>
          <w:sz w:val="22"/>
          <w:szCs w:val="22"/>
        </w:rPr>
        <w:t xml:space="preserve">to </w:t>
      </w:r>
      <w:r w:rsidR="002175E0" w:rsidRPr="00C033CD">
        <w:rPr>
          <w:rFonts w:cstheme="minorHAnsi"/>
          <w:sz w:val="22"/>
          <w:szCs w:val="22"/>
        </w:rPr>
        <w:t xml:space="preserve">deliver eco-friendly sunglasses and helmets </w:t>
      </w:r>
      <w:r w:rsidR="000C4723" w:rsidRPr="00C033CD">
        <w:rPr>
          <w:rFonts w:cstheme="minorHAnsi"/>
          <w:sz w:val="22"/>
          <w:szCs w:val="22"/>
        </w:rPr>
        <w:t>for this Spring.</w:t>
      </w:r>
    </w:p>
    <w:p w14:paraId="470DA341" w14:textId="77777777" w:rsidR="002175E0" w:rsidRPr="00C033CD" w:rsidRDefault="002175E0" w:rsidP="002175E0">
      <w:pPr>
        <w:rPr>
          <w:rFonts w:cstheme="minorHAnsi"/>
          <w:sz w:val="22"/>
          <w:szCs w:val="22"/>
        </w:rPr>
      </w:pPr>
    </w:p>
    <w:p w14:paraId="23842ACF" w14:textId="67941778" w:rsidR="002175E0" w:rsidRPr="00C033CD" w:rsidRDefault="002175E0" w:rsidP="002175E0">
      <w:pPr>
        <w:rPr>
          <w:rFonts w:cstheme="minorHAnsi"/>
          <w:sz w:val="22"/>
          <w:szCs w:val="22"/>
        </w:rPr>
      </w:pPr>
      <w:r w:rsidRPr="005341F5">
        <w:rPr>
          <w:rFonts w:cstheme="minorHAnsi"/>
          <w:sz w:val="22"/>
          <w:szCs w:val="22"/>
        </w:rPr>
        <w:t>The first two products to come out of this Eco effort are the Bollé Eco React cycling helmet a</w:t>
      </w:r>
      <w:r w:rsidR="003D177D">
        <w:rPr>
          <w:rFonts w:cstheme="minorHAnsi"/>
          <w:sz w:val="22"/>
          <w:szCs w:val="22"/>
        </w:rPr>
        <w:t>s well as</w:t>
      </w:r>
      <w:r w:rsidRPr="005341F5">
        <w:rPr>
          <w:rFonts w:cstheme="minorHAnsi"/>
          <w:sz w:val="22"/>
          <w:szCs w:val="22"/>
        </w:rPr>
        <w:t xml:space="preserve"> </w:t>
      </w:r>
      <w:r w:rsidR="003D177D">
        <w:rPr>
          <w:rFonts w:cstheme="minorHAnsi"/>
          <w:sz w:val="22"/>
          <w:szCs w:val="22"/>
        </w:rPr>
        <w:t xml:space="preserve">durable and stylish </w:t>
      </w:r>
      <w:r w:rsidRPr="005341F5">
        <w:rPr>
          <w:rFonts w:cstheme="minorHAnsi"/>
          <w:sz w:val="22"/>
          <w:szCs w:val="22"/>
        </w:rPr>
        <w:t xml:space="preserve">new </w:t>
      </w:r>
      <w:r w:rsidR="003D177D">
        <w:rPr>
          <w:rFonts w:cstheme="minorHAnsi"/>
          <w:sz w:val="22"/>
          <w:szCs w:val="22"/>
        </w:rPr>
        <w:t xml:space="preserve">plant-based </w:t>
      </w:r>
      <w:r w:rsidRPr="005341F5">
        <w:rPr>
          <w:rFonts w:cstheme="minorHAnsi"/>
          <w:sz w:val="22"/>
          <w:szCs w:val="22"/>
        </w:rPr>
        <w:t xml:space="preserve">nylon frames that are used in much of </w:t>
      </w:r>
      <w:r w:rsidRPr="00C033CD">
        <w:rPr>
          <w:rFonts w:cstheme="minorHAnsi"/>
          <w:sz w:val="22"/>
          <w:szCs w:val="22"/>
        </w:rPr>
        <w:t>Serengeti’s</w:t>
      </w:r>
      <w:r w:rsidR="000C4723" w:rsidRPr="00C033CD">
        <w:rPr>
          <w:rFonts w:cstheme="minorHAnsi"/>
          <w:sz w:val="22"/>
          <w:szCs w:val="22"/>
        </w:rPr>
        <w:t xml:space="preserve"> </w:t>
      </w:r>
      <w:r w:rsidR="00C033CD" w:rsidRPr="00C033CD">
        <w:rPr>
          <w:rFonts w:cstheme="minorHAnsi"/>
          <w:sz w:val="22"/>
          <w:szCs w:val="22"/>
        </w:rPr>
        <w:t>Sport summer</w:t>
      </w:r>
      <w:r w:rsidRPr="00C033CD">
        <w:rPr>
          <w:rFonts w:cstheme="minorHAnsi"/>
          <w:sz w:val="22"/>
          <w:szCs w:val="22"/>
        </w:rPr>
        <w:t xml:space="preserve"> 2021 collection.</w:t>
      </w:r>
    </w:p>
    <w:p w14:paraId="3B1C83C5" w14:textId="4707EFF2" w:rsidR="002175E0" w:rsidRPr="005341F5" w:rsidRDefault="002175E0" w:rsidP="001536A3">
      <w:pPr>
        <w:rPr>
          <w:rFonts w:cstheme="minorHAnsi"/>
          <w:sz w:val="22"/>
          <w:szCs w:val="22"/>
        </w:rPr>
      </w:pPr>
    </w:p>
    <w:p w14:paraId="79FE7818" w14:textId="77777777" w:rsidR="006B07E3" w:rsidRDefault="002175E0" w:rsidP="001536A3">
      <w:pPr>
        <w:rPr>
          <w:rFonts w:cstheme="minorHAnsi"/>
          <w:sz w:val="22"/>
          <w:szCs w:val="22"/>
        </w:rPr>
      </w:pPr>
      <w:r w:rsidRPr="005341F5">
        <w:rPr>
          <w:rFonts w:cstheme="minorHAnsi"/>
          <w:sz w:val="22"/>
          <w:szCs w:val="22"/>
        </w:rPr>
        <w:t xml:space="preserve">These </w:t>
      </w:r>
      <w:r w:rsidR="00942360" w:rsidRPr="005341F5">
        <w:rPr>
          <w:rFonts w:cstheme="minorHAnsi"/>
          <w:sz w:val="22"/>
          <w:szCs w:val="22"/>
        </w:rPr>
        <w:t xml:space="preserve">new eco-driven </w:t>
      </w:r>
      <w:r w:rsidRPr="005341F5">
        <w:rPr>
          <w:rFonts w:cstheme="minorHAnsi"/>
          <w:sz w:val="22"/>
          <w:szCs w:val="22"/>
        </w:rPr>
        <w:t xml:space="preserve">product launches come on the heels of recent </w:t>
      </w:r>
      <w:r w:rsidR="00921566">
        <w:rPr>
          <w:rFonts w:cstheme="minorHAnsi"/>
          <w:sz w:val="22"/>
          <w:szCs w:val="22"/>
        </w:rPr>
        <w:t>Bollé</w:t>
      </w:r>
      <w:r w:rsidR="00702596" w:rsidRPr="005341F5">
        <w:rPr>
          <w:rFonts w:cstheme="minorHAnsi"/>
          <w:sz w:val="22"/>
          <w:szCs w:val="22"/>
        </w:rPr>
        <w:t xml:space="preserve"> </w:t>
      </w:r>
      <w:r w:rsidR="003D177D">
        <w:rPr>
          <w:rFonts w:cstheme="minorHAnsi"/>
          <w:sz w:val="22"/>
          <w:szCs w:val="22"/>
        </w:rPr>
        <w:t xml:space="preserve">technology </w:t>
      </w:r>
      <w:r w:rsidR="00702596" w:rsidRPr="005341F5">
        <w:rPr>
          <w:rFonts w:cstheme="minorHAnsi"/>
          <w:sz w:val="22"/>
          <w:szCs w:val="22"/>
        </w:rPr>
        <w:t xml:space="preserve">innovations </w:t>
      </w:r>
      <w:r w:rsidR="00EB2EEA" w:rsidRPr="005341F5">
        <w:rPr>
          <w:rFonts w:cstheme="minorHAnsi"/>
          <w:sz w:val="22"/>
          <w:szCs w:val="22"/>
        </w:rPr>
        <w:t xml:space="preserve">that were centered around </w:t>
      </w:r>
      <w:r w:rsidRPr="005341F5">
        <w:rPr>
          <w:rFonts w:cstheme="minorHAnsi"/>
          <w:sz w:val="22"/>
          <w:szCs w:val="22"/>
        </w:rPr>
        <w:t>Augmented Reality and Artificial Intelligence</w:t>
      </w:r>
      <w:r w:rsidR="006E76BD" w:rsidRPr="005341F5">
        <w:rPr>
          <w:rFonts w:cstheme="minorHAnsi"/>
          <w:sz w:val="22"/>
          <w:szCs w:val="22"/>
        </w:rPr>
        <w:t xml:space="preserve">. </w:t>
      </w:r>
      <w:r w:rsidR="00942360" w:rsidRPr="005341F5">
        <w:rPr>
          <w:rFonts w:cstheme="minorHAnsi"/>
          <w:sz w:val="22"/>
          <w:szCs w:val="22"/>
        </w:rPr>
        <w:t xml:space="preserve">The company is also set to disrupt the market </w:t>
      </w:r>
      <w:r w:rsidR="003D177D">
        <w:rPr>
          <w:rFonts w:cstheme="minorHAnsi"/>
          <w:sz w:val="22"/>
          <w:szCs w:val="22"/>
        </w:rPr>
        <w:t xml:space="preserve">once again </w:t>
      </w:r>
      <w:r w:rsidR="00942360" w:rsidRPr="005341F5">
        <w:rPr>
          <w:rFonts w:cstheme="minorHAnsi"/>
          <w:sz w:val="22"/>
          <w:szCs w:val="22"/>
        </w:rPr>
        <w:t xml:space="preserve">with a </w:t>
      </w:r>
      <w:r w:rsidR="00EB2EEA" w:rsidRPr="005341F5">
        <w:rPr>
          <w:rFonts w:cstheme="minorHAnsi"/>
          <w:sz w:val="22"/>
          <w:szCs w:val="22"/>
        </w:rPr>
        <w:t xml:space="preserve">new </w:t>
      </w:r>
      <w:r w:rsidR="004523EE">
        <w:rPr>
          <w:rFonts w:cstheme="minorHAnsi"/>
          <w:sz w:val="22"/>
          <w:szCs w:val="22"/>
        </w:rPr>
        <w:t xml:space="preserve">innovation </w:t>
      </w:r>
      <w:r w:rsidR="00942360" w:rsidRPr="005341F5">
        <w:rPr>
          <w:rFonts w:cstheme="minorHAnsi"/>
          <w:sz w:val="22"/>
          <w:szCs w:val="22"/>
        </w:rPr>
        <w:t>launch</w:t>
      </w:r>
      <w:r w:rsidR="00EB2EEA" w:rsidRPr="005341F5">
        <w:rPr>
          <w:rFonts w:cstheme="minorHAnsi"/>
          <w:sz w:val="22"/>
          <w:szCs w:val="22"/>
        </w:rPr>
        <w:t xml:space="preserve"> </w:t>
      </w:r>
      <w:r w:rsidR="00942360" w:rsidRPr="005341F5">
        <w:rPr>
          <w:rFonts w:cstheme="minorHAnsi"/>
          <w:sz w:val="22"/>
          <w:szCs w:val="22"/>
        </w:rPr>
        <w:t xml:space="preserve">that combines </w:t>
      </w:r>
      <w:r w:rsidR="006E76BD" w:rsidRPr="005341F5">
        <w:rPr>
          <w:rFonts w:cstheme="minorHAnsi"/>
          <w:sz w:val="22"/>
          <w:szCs w:val="22"/>
        </w:rPr>
        <w:t xml:space="preserve">both </w:t>
      </w:r>
      <w:r w:rsidR="00942360" w:rsidRPr="005341F5">
        <w:rPr>
          <w:rFonts w:cstheme="minorHAnsi"/>
          <w:sz w:val="22"/>
          <w:szCs w:val="22"/>
        </w:rPr>
        <w:t>A</w:t>
      </w:r>
      <w:r w:rsidR="00EB2EEA" w:rsidRPr="005341F5">
        <w:rPr>
          <w:rFonts w:cstheme="minorHAnsi"/>
          <w:sz w:val="22"/>
          <w:szCs w:val="22"/>
        </w:rPr>
        <w:t>I</w:t>
      </w:r>
      <w:r w:rsidR="00942360" w:rsidRPr="005341F5">
        <w:rPr>
          <w:rFonts w:cstheme="minorHAnsi"/>
          <w:sz w:val="22"/>
          <w:szCs w:val="22"/>
        </w:rPr>
        <w:t xml:space="preserve"> and AR </w:t>
      </w:r>
      <w:r w:rsidR="00702596" w:rsidRPr="005341F5">
        <w:rPr>
          <w:rFonts w:cstheme="minorHAnsi"/>
          <w:sz w:val="22"/>
          <w:szCs w:val="22"/>
        </w:rPr>
        <w:t xml:space="preserve">that </w:t>
      </w:r>
      <w:r w:rsidR="004523EE">
        <w:rPr>
          <w:rFonts w:cstheme="minorHAnsi"/>
          <w:sz w:val="22"/>
          <w:szCs w:val="22"/>
        </w:rPr>
        <w:t>is set to</w:t>
      </w:r>
      <w:r w:rsidR="00702596" w:rsidRPr="005341F5">
        <w:rPr>
          <w:rFonts w:cstheme="minorHAnsi"/>
          <w:sz w:val="22"/>
          <w:szCs w:val="22"/>
        </w:rPr>
        <w:t xml:space="preserve"> </w:t>
      </w:r>
      <w:r w:rsidR="003D177D">
        <w:rPr>
          <w:rFonts w:cstheme="minorHAnsi"/>
          <w:sz w:val="22"/>
          <w:szCs w:val="22"/>
        </w:rPr>
        <w:t>debut</w:t>
      </w:r>
      <w:r w:rsidR="00702596" w:rsidRPr="005341F5">
        <w:rPr>
          <w:rFonts w:cstheme="minorHAnsi"/>
          <w:sz w:val="22"/>
          <w:szCs w:val="22"/>
        </w:rPr>
        <w:t xml:space="preserve"> </w:t>
      </w:r>
      <w:r w:rsidR="006B07E3">
        <w:rPr>
          <w:rFonts w:cstheme="minorHAnsi"/>
          <w:sz w:val="22"/>
          <w:szCs w:val="22"/>
        </w:rPr>
        <w:t>later this spring.</w:t>
      </w:r>
    </w:p>
    <w:p w14:paraId="1728FBB2" w14:textId="483B5332" w:rsidR="004523EE" w:rsidRPr="005341F5" w:rsidRDefault="004523EE" w:rsidP="001536A3">
      <w:pPr>
        <w:rPr>
          <w:rFonts w:cstheme="minorHAnsi"/>
          <w:sz w:val="22"/>
          <w:szCs w:val="22"/>
        </w:rPr>
      </w:pPr>
    </w:p>
    <w:p w14:paraId="3C499B40" w14:textId="4C0A4FE4" w:rsidR="004523EE" w:rsidRPr="005341F5" w:rsidRDefault="004523EE" w:rsidP="004523EE">
      <w:pPr>
        <w:rPr>
          <w:rFonts w:cstheme="minorHAnsi"/>
          <w:sz w:val="22"/>
          <w:szCs w:val="22"/>
        </w:rPr>
      </w:pPr>
      <w:r w:rsidRPr="005341F5">
        <w:rPr>
          <w:rFonts w:cstheme="minorHAnsi"/>
          <w:sz w:val="22"/>
          <w:szCs w:val="22"/>
        </w:rPr>
        <w:t xml:space="preserve">The Volt+ is a high contrast lens that used AI to </w:t>
      </w:r>
      <w:r w:rsidR="00D77A8D">
        <w:rPr>
          <w:rFonts w:cstheme="minorHAnsi"/>
          <w:sz w:val="22"/>
          <w:szCs w:val="22"/>
        </w:rPr>
        <w:t xml:space="preserve">evaluate </w:t>
      </w:r>
      <w:r w:rsidR="00D77A8D" w:rsidRPr="005341F5">
        <w:rPr>
          <w:rFonts w:cstheme="minorHAnsi"/>
          <w:sz w:val="22"/>
          <w:szCs w:val="22"/>
        </w:rPr>
        <w:t>20</w:t>
      </w:r>
      <w:r w:rsidRPr="005341F5">
        <w:rPr>
          <w:rFonts w:cstheme="minorHAnsi"/>
          <w:sz w:val="22"/>
          <w:szCs w:val="22"/>
        </w:rPr>
        <w:t xml:space="preserve"> million different color combinations before </w:t>
      </w:r>
      <w:r w:rsidR="00D77A8D">
        <w:rPr>
          <w:rFonts w:cstheme="minorHAnsi"/>
          <w:sz w:val="22"/>
          <w:szCs w:val="22"/>
        </w:rPr>
        <w:t xml:space="preserve">determining </w:t>
      </w:r>
      <w:r w:rsidR="00D77A8D" w:rsidRPr="005341F5">
        <w:rPr>
          <w:rFonts w:cstheme="minorHAnsi"/>
          <w:sz w:val="22"/>
          <w:szCs w:val="22"/>
        </w:rPr>
        <w:t>the</w:t>
      </w:r>
      <w:r w:rsidRPr="005341F5">
        <w:rPr>
          <w:rFonts w:cstheme="minorHAnsi"/>
          <w:sz w:val="22"/>
          <w:szCs w:val="22"/>
        </w:rPr>
        <w:t xml:space="preserve"> perfect lens. The brand is also using Augmented Reality to allow customers to not only see what its helmets and sunglasses look like on your face, but to then look out through </w:t>
      </w:r>
      <w:r>
        <w:rPr>
          <w:rFonts w:cstheme="minorHAnsi"/>
          <w:sz w:val="22"/>
          <w:szCs w:val="22"/>
        </w:rPr>
        <w:t>Bollé</w:t>
      </w:r>
      <w:r w:rsidRPr="005341F5">
        <w:rPr>
          <w:rFonts w:cstheme="minorHAnsi"/>
          <w:sz w:val="22"/>
          <w:szCs w:val="22"/>
        </w:rPr>
        <w:t>’s top of the line Phantom lens</w:t>
      </w:r>
      <w:r w:rsidR="0079413E">
        <w:rPr>
          <w:rFonts w:cstheme="minorHAnsi"/>
          <w:sz w:val="22"/>
          <w:szCs w:val="22"/>
        </w:rPr>
        <w:t xml:space="preserve"> to experience the highest performing lens on the market</w:t>
      </w:r>
      <w:r w:rsidRPr="005341F5">
        <w:rPr>
          <w:rFonts w:cstheme="minorHAnsi"/>
          <w:sz w:val="22"/>
          <w:szCs w:val="22"/>
        </w:rPr>
        <w:t xml:space="preserve">. This technology allows consumers to </w:t>
      </w:r>
      <w:r w:rsidR="0079413E">
        <w:rPr>
          <w:rFonts w:cstheme="minorHAnsi"/>
          <w:sz w:val="22"/>
          <w:szCs w:val="22"/>
        </w:rPr>
        <w:t xml:space="preserve">try on and try </w:t>
      </w:r>
      <w:r w:rsidR="00D77A8D">
        <w:rPr>
          <w:rFonts w:cstheme="minorHAnsi"/>
          <w:sz w:val="22"/>
          <w:szCs w:val="22"/>
        </w:rPr>
        <w:t xml:space="preserve">out </w:t>
      </w:r>
      <w:proofErr w:type="spellStart"/>
      <w:r w:rsidR="00D77A8D" w:rsidRPr="005341F5">
        <w:rPr>
          <w:rFonts w:cstheme="minorHAnsi"/>
          <w:sz w:val="22"/>
          <w:szCs w:val="22"/>
        </w:rPr>
        <w:t>Bollé</w:t>
      </w:r>
      <w:proofErr w:type="spellEnd"/>
      <w:r w:rsidRPr="005341F5">
        <w:rPr>
          <w:rFonts w:cstheme="minorHAnsi"/>
          <w:sz w:val="22"/>
          <w:szCs w:val="22"/>
        </w:rPr>
        <w:t xml:space="preserve"> at home and then place an order </w:t>
      </w:r>
      <w:r w:rsidR="0079413E">
        <w:rPr>
          <w:rFonts w:cstheme="minorHAnsi"/>
          <w:sz w:val="22"/>
          <w:szCs w:val="22"/>
        </w:rPr>
        <w:t>with</w:t>
      </w:r>
      <w:r w:rsidRPr="005341F5">
        <w:rPr>
          <w:rFonts w:cstheme="minorHAnsi"/>
          <w:sz w:val="22"/>
          <w:szCs w:val="22"/>
        </w:rPr>
        <w:t xml:space="preserve"> a participating retailer. </w:t>
      </w:r>
    </w:p>
    <w:p w14:paraId="04159E75" w14:textId="77777777" w:rsidR="00942360" w:rsidRPr="005341F5" w:rsidRDefault="00942360" w:rsidP="001536A3">
      <w:pPr>
        <w:rPr>
          <w:rFonts w:cstheme="minorHAnsi"/>
          <w:sz w:val="22"/>
          <w:szCs w:val="22"/>
        </w:rPr>
      </w:pPr>
    </w:p>
    <w:p w14:paraId="29E88A6A" w14:textId="4B0E6DBE" w:rsidR="005341F5" w:rsidRPr="005341F5" w:rsidRDefault="00EB2EEA" w:rsidP="001536A3">
      <w:pPr>
        <w:rPr>
          <w:rFonts w:cstheme="minorHAnsi"/>
          <w:sz w:val="22"/>
          <w:szCs w:val="22"/>
        </w:rPr>
      </w:pPr>
      <w:r w:rsidRPr="005341F5">
        <w:rPr>
          <w:rFonts w:cstheme="minorHAnsi"/>
          <w:sz w:val="22"/>
          <w:szCs w:val="22"/>
        </w:rPr>
        <w:t xml:space="preserve">The new </w:t>
      </w:r>
      <w:r w:rsidR="006E76BD" w:rsidRPr="005341F5">
        <w:rPr>
          <w:rFonts w:cstheme="minorHAnsi"/>
          <w:sz w:val="22"/>
          <w:szCs w:val="22"/>
        </w:rPr>
        <w:t>Volt + lens</w:t>
      </w:r>
      <w:r w:rsidR="006B07E3">
        <w:rPr>
          <w:rFonts w:cstheme="minorHAnsi"/>
          <w:sz w:val="22"/>
          <w:szCs w:val="22"/>
        </w:rPr>
        <w:t xml:space="preserve"> </w:t>
      </w:r>
      <w:r w:rsidRPr="005341F5">
        <w:rPr>
          <w:rFonts w:cstheme="minorHAnsi"/>
          <w:sz w:val="22"/>
          <w:szCs w:val="22"/>
        </w:rPr>
        <w:t xml:space="preserve">is </w:t>
      </w:r>
      <w:r w:rsidR="004523EE">
        <w:rPr>
          <w:rFonts w:cstheme="minorHAnsi"/>
          <w:sz w:val="22"/>
          <w:szCs w:val="22"/>
        </w:rPr>
        <w:t xml:space="preserve">the </w:t>
      </w:r>
      <w:r w:rsidRPr="005341F5">
        <w:rPr>
          <w:rFonts w:cstheme="minorHAnsi"/>
          <w:sz w:val="22"/>
          <w:szCs w:val="22"/>
        </w:rPr>
        <w:t xml:space="preserve">result of work done in the </w:t>
      </w:r>
      <w:r w:rsidR="006E76BD" w:rsidRPr="005341F5">
        <w:rPr>
          <w:rFonts w:cstheme="minorHAnsi"/>
          <w:sz w:val="22"/>
          <w:szCs w:val="22"/>
        </w:rPr>
        <w:t>company’s E</w:t>
      </w:r>
      <w:r w:rsidR="00F734AB" w:rsidRPr="005341F5">
        <w:rPr>
          <w:rFonts w:cstheme="minorHAnsi"/>
          <w:sz w:val="22"/>
          <w:szCs w:val="22"/>
        </w:rPr>
        <w:t xml:space="preserve">PIC </w:t>
      </w:r>
      <w:r w:rsidR="0079413E">
        <w:rPr>
          <w:rFonts w:cstheme="minorHAnsi"/>
          <w:sz w:val="22"/>
          <w:szCs w:val="22"/>
        </w:rPr>
        <w:t>D</w:t>
      </w:r>
      <w:r w:rsidR="006E76BD" w:rsidRPr="005341F5">
        <w:rPr>
          <w:rFonts w:cstheme="minorHAnsi"/>
          <w:sz w:val="22"/>
          <w:szCs w:val="22"/>
        </w:rPr>
        <w:t xml:space="preserve">esign </w:t>
      </w:r>
      <w:r w:rsidR="0079413E">
        <w:rPr>
          <w:rFonts w:cstheme="minorHAnsi"/>
          <w:sz w:val="22"/>
          <w:szCs w:val="22"/>
        </w:rPr>
        <w:t>C</w:t>
      </w:r>
      <w:r w:rsidR="006E76BD" w:rsidRPr="005341F5">
        <w:rPr>
          <w:rFonts w:cstheme="minorHAnsi"/>
          <w:sz w:val="22"/>
          <w:szCs w:val="22"/>
        </w:rPr>
        <w:t>enter in Lyon</w:t>
      </w:r>
      <w:r w:rsidRPr="005341F5">
        <w:rPr>
          <w:rFonts w:cstheme="minorHAnsi"/>
          <w:sz w:val="22"/>
          <w:szCs w:val="22"/>
        </w:rPr>
        <w:t xml:space="preserve">, France. </w:t>
      </w:r>
      <w:r w:rsidR="005341F5" w:rsidRPr="005341F5">
        <w:rPr>
          <w:rFonts w:cstheme="minorHAnsi"/>
          <w:sz w:val="22"/>
          <w:szCs w:val="22"/>
        </w:rPr>
        <w:t xml:space="preserve">The success of the EPIC Design Center and the many innovations it has produced has led the company to open a second EPIC Design Center </w:t>
      </w:r>
      <w:r w:rsidR="004523EE">
        <w:rPr>
          <w:rFonts w:cstheme="minorHAnsi"/>
          <w:sz w:val="22"/>
          <w:szCs w:val="22"/>
        </w:rPr>
        <w:t xml:space="preserve">in </w:t>
      </w:r>
      <w:r w:rsidR="005341F5" w:rsidRPr="005341F5">
        <w:rPr>
          <w:rFonts w:cstheme="minorHAnsi"/>
          <w:sz w:val="22"/>
          <w:szCs w:val="22"/>
        </w:rPr>
        <w:t>San Diego</w:t>
      </w:r>
      <w:r w:rsidR="003D177D">
        <w:rPr>
          <w:rFonts w:cstheme="minorHAnsi"/>
          <w:sz w:val="22"/>
          <w:szCs w:val="22"/>
        </w:rPr>
        <w:t>, CA.</w:t>
      </w:r>
      <w:r w:rsidR="004523EE">
        <w:rPr>
          <w:rFonts w:cstheme="minorHAnsi"/>
          <w:sz w:val="22"/>
          <w:szCs w:val="22"/>
        </w:rPr>
        <w:t xml:space="preserve"> which </w:t>
      </w:r>
      <w:r w:rsidR="004523EE" w:rsidRPr="00C033CD">
        <w:rPr>
          <w:rFonts w:cstheme="minorHAnsi"/>
          <w:sz w:val="22"/>
          <w:szCs w:val="22"/>
        </w:rPr>
        <w:t>expect</w:t>
      </w:r>
      <w:r w:rsidR="00F416F0">
        <w:rPr>
          <w:rFonts w:cstheme="minorHAnsi"/>
          <w:sz w:val="22"/>
          <w:szCs w:val="22"/>
        </w:rPr>
        <w:t>s</w:t>
      </w:r>
      <w:r w:rsidR="004523EE" w:rsidRPr="00C033CD">
        <w:rPr>
          <w:rFonts w:cstheme="minorHAnsi"/>
          <w:sz w:val="22"/>
          <w:szCs w:val="22"/>
        </w:rPr>
        <w:t xml:space="preserve"> to </w:t>
      </w:r>
      <w:r w:rsidR="000C4723" w:rsidRPr="00C033CD">
        <w:rPr>
          <w:rFonts w:cstheme="minorHAnsi"/>
          <w:sz w:val="22"/>
          <w:szCs w:val="22"/>
        </w:rPr>
        <w:t>start operating</w:t>
      </w:r>
      <w:r w:rsidR="004523EE" w:rsidRPr="00C033CD">
        <w:rPr>
          <w:rFonts w:cstheme="minorHAnsi"/>
          <w:sz w:val="22"/>
          <w:szCs w:val="22"/>
        </w:rPr>
        <w:t xml:space="preserve"> in the coming </w:t>
      </w:r>
      <w:r w:rsidR="004523EE">
        <w:rPr>
          <w:rFonts w:cstheme="minorHAnsi"/>
          <w:sz w:val="22"/>
          <w:szCs w:val="22"/>
        </w:rPr>
        <w:t>months.</w:t>
      </w:r>
    </w:p>
    <w:p w14:paraId="24CF7332" w14:textId="6AB890B8" w:rsidR="00F734AB" w:rsidRPr="005341F5" w:rsidRDefault="00F734AB" w:rsidP="001536A3">
      <w:pPr>
        <w:rPr>
          <w:rFonts w:cstheme="minorHAnsi"/>
          <w:sz w:val="22"/>
          <w:szCs w:val="22"/>
        </w:rPr>
      </w:pPr>
    </w:p>
    <w:p w14:paraId="2CDBE3B5" w14:textId="3C9C4679" w:rsidR="0073644B" w:rsidRPr="005341F5" w:rsidRDefault="003D177D" w:rsidP="0073644B">
      <w:pPr>
        <w:rPr>
          <w:rFonts w:eastAsia="Times New Roman" w:cstheme="minorHAnsi"/>
          <w:sz w:val="22"/>
          <w:szCs w:val="22"/>
        </w:rPr>
      </w:pPr>
      <w:r w:rsidRPr="003D177D">
        <w:rPr>
          <w:noProof/>
        </w:rPr>
        <w:lastRenderedPageBreak/>
        <w:drawing>
          <wp:anchor distT="0" distB="0" distL="114300" distR="114300" simplePos="0" relativeHeight="251658240" behindDoc="1" locked="0" layoutInCell="1" allowOverlap="1" wp14:anchorId="09AE3CE7" wp14:editId="165B65FA">
            <wp:simplePos x="0" y="0"/>
            <wp:positionH relativeFrom="column">
              <wp:posOffset>4668026</wp:posOffset>
            </wp:positionH>
            <wp:positionV relativeFrom="paragraph">
              <wp:posOffset>177800</wp:posOffset>
            </wp:positionV>
            <wp:extent cx="1569720" cy="1588135"/>
            <wp:effectExtent l="0" t="0" r="0" b="0"/>
            <wp:wrapTight wrapText="bothSides">
              <wp:wrapPolygon edited="0">
                <wp:start x="8738" y="1036"/>
                <wp:lineTo x="7340" y="1555"/>
                <wp:lineTo x="3845" y="3455"/>
                <wp:lineTo x="3845" y="4146"/>
                <wp:lineTo x="2272" y="6909"/>
                <wp:lineTo x="1049" y="7255"/>
                <wp:lineTo x="1223" y="7946"/>
                <wp:lineTo x="5243" y="9673"/>
                <wp:lineTo x="6117" y="12437"/>
                <wp:lineTo x="6291" y="19173"/>
                <wp:lineTo x="6641" y="20037"/>
                <wp:lineTo x="7515" y="20382"/>
                <wp:lineTo x="9087" y="20382"/>
                <wp:lineTo x="9262" y="20037"/>
                <wp:lineTo x="11534" y="17964"/>
                <wp:lineTo x="15553" y="15200"/>
                <wp:lineTo x="16951" y="15200"/>
                <wp:lineTo x="20272" y="13300"/>
                <wp:lineTo x="20621" y="6737"/>
                <wp:lineTo x="20097" y="5527"/>
                <wp:lineTo x="19049" y="3627"/>
                <wp:lineTo x="14330" y="1555"/>
                <wp:lineTo x="12757" y="1036"/>
                <wp:lineTo x="8738" y="1036"/>
              </wp:wrapPolygon>
            </wp:wrapTight>
            <wp:docPr id="1" name="Picture 1" descr="A close-up of a helm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helme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9720" cy="1588135"/>
                    </a:xfrm>
                    <a:prstGeom prst="rect">
                      <a:avLst/>
                    </a:prstGeom>
                  </pic:spPr>
                </pic:pic>
              </a:graphicData>
            </a:graphic>
            <wp14:sizeRelH relativeFrom="page">
              <wp14:pctWidth>0</wp14:pctWidth>
            </wp14:sizeRelH>
            <wp14:sizeRelV relativeFrom="page">
              <wp14:pctHeight>0</wp14:pctHeight>
            </wp14:sizeRelV>
          </wp:anchor>
        </w:drawing>
      </w:r>
      <w:r w:rsidR="00EB2EEA" w:rsidRPr="005341F5">
        <w:rPr>
          <w:rFonts w:cstheme="minorHAnsi"/>
          <w:sz w:val="22"/>
          <w:szCs w:val="22"/>
        </w:rPr>
        <w:t>“</w:t>
      </w:r>
      <w:r w:rsidR="00F734AB" w:rsidRPr="005341F5">
        <w:rPr>
          <w:rFonts w:cstheme="minorHAnsi"/>
          <w:sz w:val="22"/>
          <w:szCs w:val="22"/>
        </w:rPr>
        <w:t xml:space="preserve">It was a tough year for </w:t>
      </w:r>
      <w:r w:rsidR="00EB2EEA" w:rsidRPr="005341F5">
        <w:rPr>
          <w:rFonts w:cstheme="minorHAnsi"/>
          <w:sz w:val="22"/>
          <w:szCs w:val="22"/>
        </w:rPr>
        <w:t>everyone,</w:t>
      </w:r>
      <w:r w:rsidR="00F734AB" w:rsidRPr="005341F5">
        <w:rPr>
          <w:rFonts w:cstheme="minorHAnsi"/>
          <w:sz w:val="22"/>
          <w:szCs w:val="22"/>
        </w:rPr>
        <w:t xml:space="preserve"> but we were able to use the time to forge ahead </w:t>
      </w:r>
      <w:r w:rsidR="0073644B" w:rsidRPr="005341F5">
        <w:rPr>
          <w:rFonts w:cstheme="minorHAnsi"/>
          <w:sz w:val="22"/>
          <w:szCs w:val="22"/>
        </w:rPr>
        <w:t xml:space="preserve">in our EPIC Center </w:t>
      </w:r>
      <w:r w:rsidR="00F734AB" w:rsidRPr="005341F5">
        <w:rPr>
          <w:rFonts w:cstheme="minorHAnsi"/>
          <w:sz w:val="22"/>
          <w:szCs w:val="22"/>
        </w:rPr>
        <w:t xml:space="preserve">with new </w:t>
      </w:r>
      <w:r w:rsidR="0073644B" w:rsidRPr="005341F5">
        <w:rPr>
          <w:rFonts w:cstheme="minorHAnsi"/>
          <w:sz w:val="22"/>
          <w:szCs w:val="22"/>
        </w:rPr>
        <w:t xml:space="preserve">performance driven </w:t>
      </w:r>
      <w:r w:rsidR="00F734AB" w:rsidRPr="005341F5">
        <w:rPr>
          <w:rFonts w:cstheme="minorHAnsi"/>
          <w:sz w:val="22"/>
          <w:szCs w:val="22"/>
        </w:rPr>
        <w:t>innovations</w:t>
      </w:r>
      <w:r w:rsidR="0073644B" w:rsidRPr="005341F5">
        <w:rPr>
          <w:rFonts w:cstheme="minorHAnsi"/>
          <w:sz w:val="22"/>
          <w:szCs w:val="22"/>
        </w:rPr>
        <w:t xml:space="preserve">,” said </w:t>
      </w:r>
      <w:r w:rsidR="0073644B" w:rsidRPr="005341F5">
        <w:rPr>
          <w:rFonts w:eastAsia="Times New Roman" w:cstheme="minorHAnsi"/>
          <w:color w:val="000000"/>
          <w:sz w:val="22"/>
          <w:szCs w:val="22"/>
        </w:rPr>
        <w:t>Tove Fritzell, Director of Product &amp; Innovation at Bollé.</w:t>
      </w:r>
    </w:p>
    <w:p w14:paraId="34B5FF04" w14:textId="7AD67FE0" w:rsidR="005162B2" w:rsidRPr="005341F5" w:rsidRDefault="005162B2" w:rsidP="001536A3">
      <w:pPr>
        <w:rPr>
          <w:rFonts w:cstheme="minorHAnsi"/>
          <w:sz w:val="22"/>
          <w:szCs w:val="22"/>
        </w:rPr>
      </w:pPr>
    </w:p>
    <w:p w14:paraId="38D61A6E" w14:textId="08C0BD9D" w:rsidR="00D77A8D" w:rsidRDefault="00843E7F" w:rsidP="001536A3">
      <w:pPr>
        <w:rPr>
          <w:b/>
          <w:bCs/>
        </w:rPr>
      </w:pPr>
      <w:proofErr w:type="spellStart"/>
      <w:r w:rsidRPr="003D177D">
        <w:rPr>
          <w:b/>
          <w:bCs/>
        </w:rPr>
        <w:t>Bollé</w:t>
      </w:r>
      <w:proofErr w:type="spellEnd"/>
      <w:r w:rsidR="003B340A" w:rsidRPr="003D177D">
        <w:rPr>
          <w:b/>
          <w:bCs/>
        </w:rPr>
        <w:t xml:space="preserve"> </w:t>
      </w:r>
      <w:r w:rsidR="00B906EA" w:rsidRPr="003D177D">
        <w:rPr>
          <w:b/>
          <w:bCs/>
        </w:rPr>
        <w:t xml:space="preserve">Eco React </w:t>
      </w:r>
      <w:proofErr w:type="spellStart"/>
      <w:r w:rsidR="008A7F77">
        <w:rPr>
          <w:b/>
          <w:bCs/>
        </w:rPr>
        <w:t>Mips</w:t>
      </w:r>
      <w:proofErr w:type="spellEnd"/>
      <w:r w:rsidR="00D77A8D">
        <w:rPr>
          <w:b/>
          <w:bCs/>
        </w:rPr>
        <w:t xml:space="preserve"> </w:t>
      </w:r>
      <w:r w:rsidR="00B906EA" w:rsidRPr="003D177D">
        <w:rPr>
          <w:b/>
          <w:bCs/>
        </w:rPr>
        <w:t>Helmet</w:t>
      </w:r>
    </w:p>
    <w:p w14:paraId="676C2F9D" w14:textId="68C87DE0" w:rsidR="00AE38F0" w:rsidRPr="003D177D" w:rsidRDefault="008A7F77" w:rsidP="001536A3">
      <w:pPr>
        <w:rPr>
          <w:sz w:val="22"/>
          <w:szCs w:val="22"/>
        </w:rPr>
      </w:pPr>
      <w:r>
        <w:rPr>
          <w:sz w:val="22"/>
          <w:szCs w:val="22"/>
        </w:rPr>
        <w:t>With the</w:t>
      </w:r>
      <w:r w:rsidR="003D177D" w:rsidRPr="003D177D">
        <w:rPr>
          <w:sz w:val="22"/>
          <w:szCs w:val="22"/>
        </w:rPr>
        <w:t xml:space="preserve"> </w:t>
      </w:r>
      <w:r w:rsidR="00D77A8D">
        <w:rPr>
          <w:sz w:val="22"/>
          <w:szCs w:val="22"/>
        </w:rPr>
        <w:t xml:space="preserve">new </w:t>
      </w:r>
      <w:r w:rsidR="00AE38F0" w:rsidRPr="003D177D">
        <w:rPr>
          <w:sz w:val="22"/>
          <w:szCs w:val="22"/>
        </w:rPr>
        <w:t>Eco React</w:t>
      </w:r>
      <w:r>
        <w:rPr>
          <w:sz w:val="22"/>
          <w:szCs w:val="22"/>
        </w:rPr>
        <w:t xml:space="preserve"> </w:t>
      </w:r>
      <w:proofErr w:type="spellStart"/>
      <w:r>
        <w:rPr>
          <w:sz w:val="22"/>
          <w:szCs w:val="22"/>
        </w:rPr>
        <w:t>Mips</w:t>
      </w:r>
      <w:proofErr w:type="spellEnd"/>
      <w:r>
        <w:rPr>
          <w:sz w:val="22"/>
          <w:szCs w:val="22"/>
        </w:rPr>
        <w:t xml:space="preserve">, </w:t>
      </w:r>
      <w:proofErr w:type="spellStart"/>
      <w:r>
        <w:rPr>
          <w:sz w:val="22"/>
          <w:szCs w:val="22"/>
        </w:rPr>
        <w:t>Boll</w:t>
      </w:r>
      <w:r>
        <w:rPr>
          <w:rFonts w:cstheme="minorHAnsi"/>
          <w:sz w:val="22"/>
          <w:szCs w:val="22"/>
        </w:rPr>
        <w:t>é</w:t>
      </w:r>
      <w:proofErr w:type="spellEnd"/>
      <w:r>
        <w:rPr>
          <w:sz w:val="22"/>
          <w:szCs w:val="22"/>
        </w:rPr>
        <w:t xml:space="preserve"> is challenging the traditional way to make helmets, replacing some plastic and petroleum with organic materials to reduce the environmental impact</w:t>
      </w:r>
      <w:r w:rsidR="00AE38F0" w:rsidRPr="003D177D">
        <w:rPr>
          <w:sz w:val="22"/>
          <w:szCs w:val="22"/>
        </w:rPr>
        <w:t xml:space="preserve"> </w:t>
      </w:r>
    </w:p>
    <w:p w14:paraId="458E5EFB" w14:textId="33D5546E" w:rsidR="003D177D" w:rsidRPr="003D177D" w:rsidRDefault="003D177D" w:rsidP="001536A3"/>
    <w:p w14:paraId="7A06A822" w14:textId="28C792EE" w:rsidR="00F734AB" w:rsidRPr="005341F5" w:rsidRDefault="00AE38F0" w:rsidP="00F734AB">
      <w:pPr>
        <w:rPr>
          <w:rFonts w:eastAsia="Times New Roman" w:cstheme="minorHAnsi"/>
          <w:sz w:val="22"/>
          <w:szCs w:val="22"/>
        </w:rPr>
      </w:pPr>
      <w:r w:rsidRPr="005341F5">
        <w:rPr>
          <w:rFonts w:cstheme="minorHAnsi"/>
          <w:sz w:val="22"/>
          <w:szCs w:val="22"/>
        </w:rPr>
        <w:t xml:space="preserve">“The </w:t>
      </w:r>
      <w:r w:rsidR="001536A3" w:rsidRPr="005341F5">
        <w:rPr>
          <w:rFonts w:cstheme="minorHAnsi"/>
          <w:sz w:val="22"/>
          <w:szCs w:val="22"/>
        </w:rPr>
        <w:t>same qualities that make our helmet lightweight,</w:t>
      </w:r>
      <w:r w:rsidR="00B906EA" w:rsidRPr="005341F5">
        <w:rPr>
          <w:rFonts w:cstheme="minorHAnsi"/>
          <w:sz w:val="22"/>
          <w:szCs w:val="22"/>
        </w:rPr>
        <w:t xml:space="preserve"> </w:t>
      </w:r>
      <w:r w:rsidR="001536A3" w:rsidRPr="005341F5">
        <w:rPr>
          <w:rFonts w:cstheme="minorHAnsi"/>
          <w:sz w:val="22"/>
          <w:szCs w:val="22"/>
        </w:rPr>
        <w:t>comfortable, and safe also make it eco-friendly</w:t>
      </w:r>
      <w:r w:rsidRPr="005341F5">
        <w:rPr>
          <w:rFonts w:cstheme="minorHAnsi"/>
          <w:sz w:val="22"/>
          <w:szCs w:val="22"/>
        </w:rPr>
        <w:t>,” said</w:t>
      </w:r>
      <w:r w:rsidR="00F734AB" w:rsidRPr="005341F5">
        <w:rPr>
          <w:rFonts w:eastAsia="Times New Roman" w:cstheme="minorHAnsi"/>
          <w:color w:val="000000"/>
          <w:sz w:val="22"/>
          <w:szCs w:val="22"/>
        </w:rPr>
        <w:t> Fritzell</w:t>
      </w:r>
      <w:r w:rsidR="0073644B" w:rsidRPr="005341F5">
        <w:rPr>
          <w:rFonts w:eastAsia="Times New Roman" w:cstheme="minorHAnsi"/>
          <w:color w:val="000000"/>
          <w:sz w:val="22"/>
          <w:szCs w:val="22"/>
        </w:rPr>
        <w:t>.</w:t>
      </w:r>
    </w:p>
    <w:p w14:paraId="048B3742" w14:textId="12CE880A" w:rsidR="00AE38F0" w:rsidRPr="005341F5" w:rsidRDefault="00AE38F0" w:rsidP="001536A3">
      <w:pPr>
        <w:rPr>
          <w:rFonts w:cstheme="minorHAnsi"/>
          <w:sz w:val="22"/>
          <w:szCs w:val="22"/>
        </w:rPr>
      </w:pPr>
    </w:p>
    <w:p w14:paraId="5C467419" w14:textId="5481B898" w:rsidR="001536A3" w:rsidRPr="005341F5" w:rsidRDefault="00AE38F0" w:rsidP="001536A3">
      <w:pPr>
        <w:rPr>
          <w:rFonts w:cstheme="minorHAnsi"/>
          <w:sz w:val="22"/>
          <w:szCs w:val="22"/>
        </w:rPr>
      </w:pPr>
      <w:r w:rsidRPr="005341F5">
        <w:rPr>
          <w:rFonts w:cstheme="minorHAnsi"/>
          <w:sz w:val="22"/>
          <w:szCs w:val="22"/>
        </w:rPr>
        <w:t xml:space="preserve">The new </w:t>
      </w:r>
      <w:r w:rsidR="001536A3" w:rsidRPr="005341F5">
        <w:rPr>
          <w:rFonts w:cstheme="minorHAnsi"/>
          <w:sz w:val="22"/>
          <w:szCs w:val="22"/>
        </w:rPr>
        <w:t>Eco</w:t>
      </w:r>
      <w:r w:rsidR="00843E7F" w:rsidRPr="005341F5">
        <w:rPr>
          <w:rFonts w:cstheme="minorHAnsi"/>
          <w:sz w:val="22"/>
          <w:szCs w:val="22"/>
        </w:rPr>
        <w:t xml:space="preserve"> </w:t>
      </w:r>
      <w:r w:rsidR="001536A3" w:rsidRPr="005341F5">
        <w:rPr>
          <w:rFonts w:cstheme="minorHAnsi"/>
          <w:sz w:val="22"/>
          <w:szCs w:val="22"/>
        </w:rPr>
        <w:t>React combines natural materials like cork, cotton</w:t>
      </w:r>
      <w:r w:rsidRPr="005341F5">
        <w:rPr>
          <w:rFonts w:cstheme="minorHAnsi"/>
          <w:sz w:val="22"/>
          <w:szCs w:val="22"/>
        </w:rPr>
        <w:t xml:space="preserve"> </w:t>
      </w:r>
      <w:r w:rsidR="001536A3" w:rsidRPr="005341F5">
        <w:rPr>
          <w:rFonts w:cstheme="minorHAnsi"/>
          <w:sz w:val="22"/>
          <w:szCs w:val="22"/>
        </w:rPr>
        <w:t>and bamboo with EPS shock absorbers and MIPS</w:t>
      </w:r>
      <w:r w:rsidRPr="005341F5">
        <w:rPr>
          <w:rFonts w:cstheme="minorHAnsi"/>
          <w:sz w:val="22"/>
          <w:szCs w:val="22"/>
        </w:rPr>
        <w:t xml:space="preserve"> </w:t>
      </w:r>
      <w:r w:rsidR="001536A3" w:rsidRPr="005341F5">
        <w:rPr>
          <w:rFonts w:cstheme="minorHAnsi"/>
          <w:sz w:val="22"/>
          <w:szCs w:val="22"/>
        </w:rPr>
        <w:t>brain protection system</w:t>
      </w:r>
      <w:r w:rsidRPr="005341F5">
        <w:rPr>
          <w:rFonts w:cstheme="minorHAnsi"/>
          <w:sz w:val="22"/>
          <w:szCs w:val="22"/>
        </w:rPr>
        <w:t xml:space="preserve"> to deliver the </w:t>
      </w:r>
      <w:r w:rsidR="0035077B" w:rsidRPr="005341F5">
        <w:rPr>
          <w:rFonts w:cstheme="minorHAnsi"/>
          <w:sz w:val="22"/>
          <w:szCs w:val="22"/>
        </w:rPr>
        <w:t>highest performance cycling helmet along with a great sustainability story</w:t>
      </w:r>
      <w:r w:rsidR="001536A3" w:rsidRPr="005341F5">
        <w:rPr>
          <w:rFonts w:cstheme="minorHAnsi"/>
          <w:sz w:val="22"/>
          <w:szCs w:val="22"/>
        </w:rPr>
        <w:t>.</w:t>
      </w:r>
    </w:p>
    <w:p w14:paraId="70065B9B" w14:textId="423C492A" w:rsidR="0035077B" w:rsidRPr="005341F5" w:rsidRDefault="0035077B" w:rsidP="001536A3">
      <w:pPr>
        <w:rPr>
          <w:rFonts w:cstheme="minorHAnsi"/>
          <w:sz w:val="22"/>
          <w:szCs w:val="22"/>
        </w:rPr>
      </w:pPr>
    </w:p>
    <w:p w14:paraId="791CA63C" w14:textId="57CFE711" w:rsidR="0049394E" w:rsidRPr="005341F5" w:rsidRDefault="0035077B" w:rsidP="001536A3">
      <w:pPr>
        <w:rPr>
          <w:rFonts w:cstheme="minorHAnsi"/>
          <w:sz w:val="22"/>
          <w:szCs w:val="22"/>
        </w:rPr>
      </w:pPr>
      <w:r w:rsidRPr="005341F5">
        <w:rPr>
          <w:rFonts w:cstheme="minorHAnsi"/>
          <w:sz w:val="22"/>
          <w:szCs w:val="22"/>
        </w:rPr>
        <w:t>“</w:t>
      </w:r>
      <w:r w:rsidR="001536A3" w:rsidRPr="005341F5">
        <w:rPr>
          <w:rFonts w:cstheme="minorHAnsi"/>
          <w:sz w:val="22"/>
          <w:szCs w:val="22"/>
        </w:rPr>
        <w:t>It’s our natural response to the needs of cyclists who</w:t>
      </w:r>
      <w:r w:rsidRPr="005341F5">
        <w:rPr>
          <w:rFonts w:cstheme="minorHAnsi"/>
          <w:sz w:val="22"/>
          <w:szCs w:val="22"/>
        </w:rPr>
        <w:t xml:space="preserve"> </w:t>
      </w:r>
      <w:r w:rsidR="001536A3" w:rsidRPr="005341F5">
        <w:rPr>
          <w:rFonts w:cstheme="minorHAnsi"/>
          <w:sz w:val="22"/>
          <w:szCs w:val="22"/>
        </w:rPr>
        <w:t>want to pursue an active lifestyle in the city while</w:t>
      </w:r>
      <w:r w:rsidRPr="005341F5">
        <w:rPr>
          <w:rFonts w:cstheme="minorHAnsi"/>
          <w:sz w:val="22"/>
          <w:szCs w:val="22"/>
        </w:rPr>
        <w:t xml:space="preserve"> </w:t>
      </w:r>
      <w:r w:rsidR="001536A3" w:rsidRPr="005341F5">
        <w:rPr>
          <w:rFonts w:cstheme="minorHAnsi"/>
          <w:sz w:val="22"/>
          <w:szCs w:val="22"/>
        </w:rPr>
        <w:t>doing their part for the planet</w:t>
      </w:r>
      <w:r w:rsidRPr="005341F5">
        <w:rPr>
          <w:rFonts w:cstheme="minorHAnsi"/>
          <w:sz w:val="22"/>
          <w:szCs w:val="22"/>
        </w:rPr>
        <w:t xml:space="preserve">,” said </w:t>
      </w:r>
      <w:r w:rsidR="00F734AB" w:rsidRPr="005341F5">
        <w:rPr>
          <w:rFonts w:eastAsia="Times New Roman" w:cstheme="minorHAnsi"/>
          <w:color w:val="000000"/>
          <w:sz w:val="22"/>
          <w:szCs w:val="22"/>
        </w:rPr>
        <w:t>Fritzell</w:t>
      </w:r>
      <w:r w:rsidRPr="005341F5">
        <w:rPr>
          <w:rFonts w:cstheme="minorHAnsi"/>
          <w:sz w:val="22"/>
          <w:szCs w:val="22"/>
        </w:rPr>
        <w:t>.</w:t>
      </w:r>
    </w:p>
    <w:p w14:paraId="1B72F604" w14:textId="2454AC81" w:rsidR="0035077B" w:rsidRPr="005341F5" w:rsidRDefault="0035077B" w:rsidP="001536A3">
      <w:pPr>
        <w:rPr>
          <w:rFonts w:cstheme="minorHAnsi"/>
          <w:sz w:val="22"/>
          <w:szCs w:val="22"/>
        </w:rPr>
      </w:pPr>
    </w:p>
    <w:p w14:paraId="5F6A9B6A" w14:textId="322F7028" w:rsidR="0035077B" w:rsidRPr="005341F5" w:rsidRDefault="0035077B" w:rsidP="001536A3">
      <w:pPr>
        <w:rPr>
          <w:rFonts w:cstheme="minorHAnsi"/>
          <w:sz w:val="22"/>
          <w:szCs w:val="22"/>
        </w:rPr>
      </w:pPr>
      <w:r w:rsidRPr="005341F5">
        <w:rPr>
          <w:rFonts w:cstheme="minorHAnsi"/>
          <w:sz w:val="22"/>
          <w:szCs w:val="22"/>
        </w:rPr>
        <w:t>The Eco React includes:</w:t>
      </w:r>
    </w:p>
    <w:p w14:paraId="67B45075" w14:textId="22EDEE74" w:rsidR="00B906EA" w:rsidRPr="005341F5" w:rsidRDefault="00B906EA" w:rsidP="00B906EA">
      <w:pPr>
        <w:pStyle w:val="ListParagraph"/>
        <w:numPr>
          <w:ilvl w:val="0"/>
          <w:numId w:val="1"/>
        </w:numPr>
        <w:rPr>
          <w:rFonts w:cstheme="minorHAnsi"/>
          <w:sz w:val="22"/>
          <w:szCs w:val="22"/>
        </w:rPr>
      </w:pPr>
      <w:r w:rsidRPr="005341F5">
        <w:rPr>
          <w:rFonts w:cstheme="minorHAnsi"/>
          <w:sz w:val="22"/>
          <w:szCs w:val="22"/>
        </w:rPr>
        <w:t>40 Percent recycle</w:t>
      </w:r>
      <w:r w:rsidR="0035077B" w:rsidRPr="005341F5">
        <w:rPr>
          <w:rFonts w:cstheme="minorHAnsi"/>
          <w:sz w:val="22"/>
          <w:szCs w:val="22"/>
        </w:rPr>
        <w:t xml:space="preserve">d materials in the </w:t>
      </w:r>
      <w:r w:rsidRPr="005341F5">
        <w:rPr>
          <w:rFonts w:cstheme="minorHAnsi"/>
          <w:sz w:val="22"/>
          <w:szCs w:val="22"/>
        </w:rPr>
        <w:t>PC Shell</w:t>
      </w:r>
    </w:p>
    <w:p w14:paraId="5259C7DE" w14:textId="53E9AFB0" w:rsidR="00B906EA" w:rsidRPr="005341F5" w:rsidRDefault="00B906EA" w:rsidP="00B906EA">
      <w:pPr>
        <w:pStyle w:val="ListParagraph"/>
        <w:numPr>
          <w:ilvl w:val="0"/>
          <w:numId w:val="1"/>
        </w:numPr>
        <w:rPr>
          <w:rFonts w:cstheme="minorHAnsi"/>
          <w:sz w:val="22"/>
          <w:szCs w:val="22"/>
        </w:rPr>
      </w:pPr>
      <w:r w:rsidRPr="005341F5">
        <w:rPr>
          <w:rFonts w:cstheme="minorHAnsi"/>
          <w:sz w:val="22"/>
          <w:szCs w:val="22"/>
        </w:rPr>
        <w:t>20 Percent cork EPS</w:t>
      </w:r>
    </w:p>
    <w:p w14:paraId="4705DC5D" w14:textId="32F214E7" w:rsidR="00B906EA" w:rsidRPr="005341F5" w:rsidRDefault="00BB322D" w:rsidP="00B906EA">
      <w:pPr>
        <w:pStyle w:val="ListParagraph"/>
        <w:numPr>
          <w:ilvl w:val="0"/>
          <w:numId w:val="1"/>
        </w:numPr>
        <w:rPr>
          <w:rFonts w:cstheme="minorHAnsi"/>
          <w:sz w:val="22"/>
          <w:szCs w:val="22"/>
        </w:rPr>
      </w:pPr>
      <w:r>
        <w:rPr>
          <w:rFonts w:cstheme="minorHAnsi"/>
          <w:sz w:val="22"/>
          <w:szCs w:val="22"/>
        </w:rPr>
        <w:t xml:space="preserve">Renewable </w:t>
      </w:r>
      <w:r w:rsidR="00A52B79">
        <w:rPr>
          <w:rFonts w:cstheme="minorHAnsi"/>
          <w:sz w:val="22"/>
          <w:szCs w:val="22"/>
        </w:rPr>
        <w:t>b</w:t>
      </w:r>
      <w:r w:rsidR="00B906EA" w:rsidRPr="005341F5">
        <w:rPr>
          <w:rFonts w:cstheme="minorHAnsi"/>
          <w:sz w:val="22"/>
          <w:szCs w:val="22"/>
        </w:rPr>
        <w:t xml:space="preserve">amboo fiber </w:t>
      </w:r>
      <w:r w:rsidR="00A52B79">
        <w:rPr>
          <w:rFonts w:cstheme="minorHAnsi"/>
          <w:sz w:val="22"/>
          <w:szCs w:val="22"/>
        </w:rPr>
        <w:t xml:space="preserve">used for the </w:t>
      </w:r>
      <w:r w:rsidR="0035077B" w:rsidRPr="005341F5">
        <w:rPr>
          <w:rFonts w:cstheme="minorHAnsi"/>
          <w:sz w:val="22"/>
          <w:szCs w:val="22"/>
        </w:rPr>
        <w:t xml:space="preserve">comfort </w:t>
      </w:r>
      <w:r w:rsidR="00B906EA" w:rsidRPr="005341F5">
        <w:rPr>
          <w:rFonts w:cstheme="minorHAnsi"/>
          <w:sz w:val="22"/>
          <w:szCs w:val="22"/>
        </w:rPr>
        <w:t>lining</w:t>
      </w:r>
    </w:p>
    <w:p w14:paraId="79A90D3C" w14:textId="3678BD4F" w:rsidR="00B906EA" w:rsidRPr="005341F5" w:rsidRDefault="00B906EA" w:rsidP="00B906EA">
      <w:pPr>
        <w:pStyle w:val="ListParagraph"/>
        <w:numPr>
          <w:ilvl w:val="0"/>
          <w:numId w:val="1"/>
        </w:numPr>
        <w:rPr>
          <w:rFonts w:cstheme="minorHAnsi"/>
          <w:sz w:val="22"/>
          <w:szCs w:val="22"/>
        </w:rPr>
      </w:pPr>
      <w:r w:rsidRPr="005341F5">
        <w:rPr>
          <w:rFonts w:cstheme="minorHAnsi"/>
          <w:sz w:val="22"/>
          <w:szCs w:val="22"/>
        </w:rPr>
        <w:t xml:space="preserve">50 percent </w:t>
      </w:r>
      <w:r w:rsidR="00A52B79">
        <w:rPr>
          <w:rFonts w:cstheme="minorHAnsi"/>
          <w:sz w:val="22"/>
          <w:szCs w:val="22"/>
        </w:rPr>
        <w:t xml:space="preserve">renewable </w:t>
      </w:r>
      <w:r w:rsidRPr="005341F5">
        <w:rPr>
          <w:rFonts w:cstheme="minorHAnsi"/>
          <w:sz w:val="22"/>
          <w:szCs w:val="22"/>
        </w:rPr>
        <w:t>cotton</w:t>
      </w:r>
      <w:r w:rsidR="00A52B79">
        <w:rPr>
          <w:rFonts w:cstheme="minorHAnsi"/>
          <w:sz w:val="22"/>
          <w:szCs w:val="22"/>
        </w:rPr>
        <w:t xml:space="preserve"> fiber in the</w:t>
      </w:r>
      <w:r w:rsidRPr="005341F5">
        <w:rPr>
          <w:rFonts w:cstheme="minorHAnsi"/>
          <w:sz w:val="22"/>
          <w:szCs w:val="22"/>
        </w:rPr>
        <w:t xml:space="preserve"> strap</w:t>
      </w:r>
    </w:p>
    <w:p w14:paraId="359B57F1" w14:textId="0F57FD52" w:rsidR="00B906EA" w:rsidRPr="005341F5" w:rsidRDefault="00B906EA" w:rsidP="00B906EA">
      <w:pPr>
        <w:rPr>
          <w:rFonts w:cstheme="minorHAnsi"/>
          <w:sz w:val="22"/>
          <w:szCs w:val="22"/>
        </w:rPr>
      </w:pPr>
    </w:p>
    <w:p w14:paraId="3D9DF4BA" w14:textId="6FAFA38A" w:rsidR="0035077B" w:rsidRPr="005341F5" w:rsidRDefault="003B340A" w:rsidP="00B906EA">
      <w:pPr>
        <w:rPr>
          <w:rFonts w:cstheme="minorHAnsi"/>
          <w:b/>
          <w:bCs/>
          <w:sz w:val="22"/>
          <w:szCs w:val="22"/>
        </w:rPr>
      </w:pPr>
      <w:r w:rsidRPr="005341F5">
        <w:rPr>
          <w:rFonts w:cstheme="minorHAnsi"/>
          <w:b/>
          <w:bCs/>
          <w:sz w:val="22"/>
          <w:szCs w:val="22"/>
        </w:rPr>
        <w:t xml:space="preserve">Serengeti </w:t>
      </w:r>
      <w:r w:rsidR="0035077B" w:rsidRPr="005341F5">
        <w:rPr>
          <w:rFonts w:cstheme="minorHAnsi"/>
          <w:b/>
          <w:bCs/>
          <w:sz w:val="22"/>
          <w:szCs w:val="22"/>
        </w:rPr>
        <w:t>Eco Nylon Frames</w:t>
      </w:r>
    </w:p>
    <w:p w14:paraId="625C5089" w14:textId="20782D54" w:rsidR="0035077B" w:rsidRPr="005341F5" w:rsidRDefault="003266E3" w:rsidP="00B906EA">
      <w:pPr>
        <w:rPr>
          <w:rFonts w:cstheme="minorHAnsi"/>
          <w:sz w:val="22"/>
          <w:szCs w:val="22"/>
        </w:rPr>
      </w:pPr>
      <w:r w:rsidRPr="005341F5">
        <w:rPr>
          <w:rFonts w:cstheme="minorHAnsi"/>
          <w:noProof/>
          <w:sz w:val="22"/>
          <w:szCs w:val="22"/>
        </w:rPr>
        <w:drawing>
          <wp:anchor distT="0" distB="0" distL="114300" distR="114300" simplePos="0" relativeHeight="251659264" behindDoc="1" locked="0" layoutInCell="1" allowOverlap="1" wp14:anchorId="162D00E3" wp14:editId="0A28D0B3">
            <wp:simplePos x="0" y="0"/>
            <wp:positionH relativeFrom="column">
              <wp:posOffset>3972560</wp:posOffset>
            </wp:positionH>
            <wp:positionV relativeFrom="paragraph">
              <wp:posOffset>31115</wp:posOffset>
            </wp:positionV>
            <wp:extent cx="1921510" cy="1280795"/>
            <wp:effectExtent l="0" t="0" r="0" b="1905"/>
            <wp:wrapTight wrapText="bothSides">
              <wp:wrapPolygon edited="0">
                <wp:start x="0" y="0"/>
                <wp:lineTo x="0" y="21418"/>
                <wp:lineTo x="21414" y="21418"/>
                <wp:lineTo x="21414" y="0"/>
                <wp:lineTo x="0" y="0"/>
              </wp:wrapPolygon>
            </wp:wrapTight>
            <wp:docPr id="2" name="Picture 2" descr="A pair of sun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air of sunglass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1510" cy="1280795"/>
                    </a:xfrm>
                    <a:prstGeom prst="rect">
                      <a:avLst/>
                    </a:prstGeom>
                  </pic:spPr>
                </pic:pic>
              </a:graphicData>
            </a:graphic>
            <wp14:sizeRelH relativeFrom="page">
              <wp14:pctWidth>0</wp14:pctWidth>
            </wp14:sizeRelH>
            <wp14:sizeRelV relativeFrom="page">
              <wp14:pctHeight>0</wp14:pctHeight>
            </wp14:sizeRelV>
          </wp:anchor>
        </w:drawing>
      </w:r>
      <w:r w:rsidR="000C4723">
        <w:rPr>
          <w:rFonts w:cstheme="minorHAnsi"/>
          <w:sz w:val="22"/>
          <w:szCs w:val="22"/>
        </w:rPr>
        <w:t>For</w:t>
      </w:r>
      <w:r w:rsidR="0035077B" w:rsidRPr="005341F5">
        <w:rPr>
          <w:rFonts w:cstheme="minorHAnsi"/>
          <w:sz w:val="22"/>
          <w:szCs w:val="22"/>
        </w:rPr>
        <w:t xml:space="preserve"> Serengeti, </w:t>
      </w:r>
      <w:r w:rsidR="00F508E4" w:rsidRPr="005341F5">
        <w:rPr>
          <w:rFonts w:cstheme="minorHAnsi"/>
          <w:sz w:val="22"/>
          <w:szCs w:val="22"/>
        </w:rPr>
        <w:t xml:space="preserve">which prides itself on </w:t>
      </w:r>
      <w:hyperlink r:id="rId11" w:history="1">
        <w:r w:rsidR="00F508E4" w:rsidRPr="005341F5">
          <w:rPr>
            <w:rStyle w:val="Hyperlink"/>
            <w:rFonts w:cstheme="minorHAnsi"/>
            <w:sz w:val="22"/>
            <w:szCs w:val="22"/>
          </w:rPr>
          <w:t>superior craftsmanship</w:t>
        </w:r>
      </w:hyperlink>
      <w:r w:rsidR="00F508E4" w:rsidRPr="005341F5">
        <w:rPr>
          <w:rFonts w:cstheme="minorHAnsi"/>
          <w:sz w:val="22"/>
          <w:szCs w:val="22"/>
        </w:rPr>
        <w:t xml:space="preserve">, </w:t>
      </w:r>
      <w:r w:rsidR="0035077B" w:rsidRPr="005341F5">
        <w:rPr>
          <w:rFonts w:cstheme="minorHAnsi"/>
          <w:sz w:val="22"/>
          <w:szCs w:val="22"/>
        </w:rPr>
        <w:t xml:space="preserve">the company is introducing a new </w:t>
      </w:r>
      <w:r w:rsidR="00D928B3" w:rsidRPr="005341F5">
        <w:rPr>
          <w:rFonts w:cstheme="minorHAnsi"/>
          <w:sz w:val="22"/>
          <w:szCs w:val="22"/>
        </w:rPr>
        <w:t xml:space="preserve">Eco-Nylon frame material </w:t>
      </w:r>
      <w:r w:rsidR="0035077B" w:rsidRPr="005341F5">
        <w:rPr>
          <w:rFonts w:cstheme="minorHAnsi"/>
          <w:sz w:val="22"/>
          <w:szCs w:val="22"/>
        </w:rPr>
        <w:t>that serves as the centerpiece of the n</w:t>
      </w:r>
      <w:r w:rsidR="00D928B3" w:rsidRPr="005341F5">
        <w:rPr>
          <w:rFonts w:cstheme="minorHAnsi"/>
          <w:sz w:val="22"/>
          <w:szCs w:val="22"/>
        </w:rPr>
        <w:t>ew Serengeti Sport Collection</w:t>
      </w:r>
      <w:r w:rsidR="0035077B" w:rsidRPr="005341F5">
        <w:rPr>
          <w:rFonts w:cstheme="minorHAnsi"/>
          <w:sz w:val="22"/>
          <w:szCs w:val="22"/>
        </w:rPr>
        <w:t>.</w:t>
      </w:r>
    </w:p>
    <w:p w14:paraId="0017D29A" w14:textId="77777777" w:rsidR="0035077B" w:rsidRPr="005341F5" w:rsidRDefault="0035077B" w:rsidP="00B906EA">
      <w:pPr>
        <w:rPr>
          <w:rFonts w:cstheme="minorHAnsi"/>
          <w:sz w:val="22"/>
          <w:szCs w:val="22"/>
        </w:rPr>
      </w:pPr>
    </w:p>
    <w:p w14:paraId="0B7F979C" w14:textId="7C2566EE" w:rsidR="006B4D3C" w:rsidRDefault="006B4D3C" w:rsidP="00B906EA">
      <w:pPr>
        <w:rPr>
          <w:rFonts w:cstheme="minorHAnsi"/>
          <w:sz w:val="22"/>
          <w:szCs w:val="22"/>
        </w:rPr>
      </w:pPr>
      <w:r w:rsidRPr="005341F5">
        <w:rPr>
          <w:rFonts w:cstheme="minorHAnsi"/>
          <w:sz w:val="22"/>
          <w:szCs w:val="22"/>
        </w:rPr>
        <w:t xml:space="preserve">“Climate change is the most important issue facing humanity </w:t>
      </w:r>
      <w:r w:rsidR="0035077B" w:rsidRPr="005341F5">
        <w:rPr>
          <w:rFonts w:cstheme="minorHAnsi"/>
          <w:sz w:val="22"/>
          <w:szCs w:val="22"/>
        </w:rPr>
        <w:t>and it’s more</w:t>
      </w:r>
      <w:r w:rsidRPr="005341F5">
        <w:rPr>
          <w:rFonts w:cstheme="minorHAnsi"/>
          <w:sz w:val="22"/>
          <w:szCs w:val="22"/>
        </w:rPr>
        <w:t xml:space="preserve"> important than ever before to ensure we take steps to minimize our ecological impact</w:t>
      </w:r>
      <w:r w:rsidR="0035077B" w:rsidRPr="005341F5">
        <w:rPr>
          <w:rFonts w:cstheme="minorHAnsi"/>
          <w:sz w:val="22"/>
          <w:szCs w:val="22"/>
        </w:rPr>
        <w:t>,</w:t>
      </w:r>
      <w:r w:rsidRPr="005341F5">
        <w:rPr>
          <w:rFonts w:cstheme="minorHAnsi"/>
          <w:sz w:val="22"/>
          <w:szCs w:val="22"/>
        </w:rPr>
        <w:t>”</w:t>
      </w:r>
      <w:r w:rsidR="0035077B" w:rsidRPr="005341F5">
        <w:rPr>
          <w:rFonts w:cstheme="minorHAnsi"/>
          <w:sz w:val="22"/>
          <w:szCs w:val="22"/>
        </w:rPr>
        <w:t xml:space="preserve"> said </w:t>
      </w:r>
      <w:r w:rsidR="008A7F77">
        <w:rPr>
          <w:rFonts w:cstheme="minorHAnsi"/>
          <w:sz w:val="22"/>
          <w:szCs w:val="22"/>
        </w:rPr>
        <w:t xml:space="preserve">Arnaud </w:t>
      </w:r>
      <w:proofErr w:type="spellStart"/>
      <w:r w:rsidR="00F416F0">
        <w:rPr>
          <w:rFonts w:cstheme="minorHAnsi"/>
          <w:sz w:val="22"/>
          <w:szCs w:val="22"/>
        </w:rPr>
        <w:t>Falce</w:t>
      </w:r>
      <w:proofErr w:type="spellEnd"/>
      <w:r w:rsidR="008A7F77">
        <w:rPr>
          <w:rFonts w:cstheme="minorHAnsi"/>
          <w:sz w:val="22"/>
          <w:szCs w:val="22"/>
        </w:rPr>
        <w:t>, Serengeti Creative Director</w:t>
      </w:r>
      <w:r w:rsidR="006B07E3">
        <w:rPr>
          <w:rFonts w:cstheme="minorHAnsi"/>
          <w:sz w:val="22"/>
          <w:szCs w:val="22"/>
        </w:rPr>
        <w:t>.</w:t>
      </w:r>
    </w:p>
    <w:p w14:paraId="41EAB01F" w14:textId="77777777" w:rsidR="006B07E3" w:rsidRPr="005341F5" w:rsidRDefault="006B07E3" w:rsidP="00B906EA">
      <w:pPr>
        <w:rPr>
          <w:rFonts w:cstheme="minorHAnsi"/>
          <w:sz w:val="22"/>
          <w:szCs w:val="22"/>
        </w:rPr>
      </w:pPr>
    </w:p>
    <w:p w14:paraId="4BE03A3F" w14:textId="094B0A35" w:rsidR="00EE3E57" w:rsidRPr="005341F5" w:rsidRDefault="00EE3E57" w:rsidP="00B906EA">
      <w:pPr>
        <w:rPr>
          <w:rFonts w:cstheme="minorHAnsi"/>
          <w:sz w:val="22"/>
          <w:szCs w:val="22"/>
        </w:rPr>
      </w:pPr>
      <w:r w:rsidRPr="005341F5">
        <w:rPr>
          <w:rFonts w:cstheme="minorHAnsi"/>
          <w:sz w:val="22"/>
          <w:szCs w:val="22"/>
        </w:rPr>
        <w:t xml:space="preserve">The new frames are made from a polymer called </w:t>
      </w:r>
      <w:r w:rsidR="00184628" w:rsidRPr="005341F5">
        <w:rPr>
          <w:rFonts w:cstheme="minorHAnsi"/>
          <w:sz w:val="22"/>
          <w:szCs w:val="22"/>
        </w:rPr>
        <w:t xml:space="preserve">Grilamid </w:t>
      </w:r>
      <w:r w:rsidR="006B4D3C" w:rsidRPr="005341F5">
        <w:rPr>
          <w:rFonts w:cstheme="minorHAnsi"/>
          <w:sz w:val="22"/>
          <w:szCs w:val="22"/>
        </w:rPr>
        <w:t xml:space="preserve">BTR </w:t>
      </w:r>
      <w:r w:rsidRPr="005341F5">
        <w:rPr>
          <w:rFonts w:cstheme="minorHAnsi"/>
          <w:sz w:val="22"/>
          <w:szCs w:val="22"/>
        </w:rPr>
        <w:t xml:space="preserve">which is a sustainable substitute </w:t>
      </w:r>
      <w:r w:rsidR="006B4D3C" w:rsidRPr="005341F5">
        <w:rPr>
          <w:rFonts w:cstheme="minorHAnsi"/>
          <w:sz w:val="22"/>
          <w:szCs w:val="22"/>
        </w:rPr>
        <w:t>for TR90</w:t>
      </w:r>
      <w:r w:rsidRPr="005341F5">
        <w:rPr>
          <w:rFonts w:cstheme="minorHAnsi"/>
          <w:sz w:val="22"/>
          <w:szCs w:val="22"/>
        </w:rPr>
        <w:t xml:space="preserve"> which is the more common nylon material used in most frames</w:t>
      </w:r>
      <w:r w:rsidR="006B4D3C" w:rsidRPr="005341F5">
        <w:rPr>
          <w:rFonts w:cstheme="minorHAnsi"/>
          <w:sz w:val="22"/>
          <w:szCs w:val="22"/>
        </w:rPr>
        <w:t xml:space="preserve">. </w:t>
      </w:r>
      <w:r w:rsidRPr="005341F5">
        <w:rPr>
          <w:rFonts w:cstheme="minorHAnsi"/>
          <w:sz w:val="22"/>
          <w:szCs w:val="22"/>
        </w:rPr>
        <w:t xml:space="preserve">The new </w:t>
      </w:r>
      <w:r w:rsidR="00184628" w:rsidRPr="005341F5">
        <w:rPr>
          <w:rFonts w:cstheme="minorHAnsi"/>
          <w:sz w:val="22"/>
          <w:szCs w:val="22"/>
        </w:rPr>
        <w:t xml:space="preserve">Grilamid BTR </w:t>
      </w:r>
      <w:r w:rsidR="006B4D3C" w:rsidRPr="005341F5">
        <w:rPr>
          <w:rFonts w:cstheme="minorHAnsi"/>
          <w:sz w:val="22"/>
          <w:szCs w:val="22"/>
        </w:rPr>
        <w:t>is extracted from Castor Plant</w:t>
      </w:r>
      <w:r w:rsidRPr="005341F5">
        <w:rPr>
          <w:rFonts w:cstheme="minorHAnsi"/>
          <w:sz w:val="22"/>
          <w:szCs w:val="22"/>
        </w:rPr>
        <w:t>s</w:t>
      </w:r>
      <w:r w:rsidR="006B4D3C" w:rsidRPr="005341F5">
        <w:rPr>
          <w:rFonts w:cstheme="minorHAnsi"/>
          <w:sz w:val="22"/>
          <w:szCs w:val="22"/>
        </w:rPr>
        <w:t xml:space="preserve"> </w:t>
      </w:r>
      <w:r w:rsidR="003B340A" w:rsidRPr="005341F5">
        <w:rPr>
          <w:rFonts w:cstheme="minorHAnsi"/>
          <w:sz w:val="22"/>
          <w:szCs w:val="22"/>
        </w:rPr>
        <w:t xml:space="preserve">and </w:t>
      </w:r>
      <w:r w:rsidR="006B4D3C" w:rsidRPr="005341F5">
        <w:rPr>
          <w:rFonts w:cstheme="minorHAnsi"/>
          <w:sz w:val="22"/>
          <w:szCs w:val="22"/>
        </w:rPr>
        <w:t xml:space="preserve">offers the same characteristics </w:t>
      </w:r>
      <w:r w:rsidRPr="005341F5">
        <w:rPr>
          <w:rFonts w:cstheme="minorHAnsi"/>
          <w:sz w:val="22"/>
          <w:szCs w:val="22"/>
        </w:rPr>
        <w:t xml:space="preserve">that frames made with </w:t>
      </w:r>
      <w:r w:rsidR="006B4D3C" w:rsidRPr="005341F5">
        <w:rPr>
          <w:rFonts w:cstheme="minorHAnsi"/>
          <w:sz w:val="22"/>
          <w:szCs w:val="22"/>
        </w:rPr>
        <w:t>TR90 Nylon</w:t>
      </w:r>
      <w:r w:rsidR="003B340A" w:rsidRPr="005341F5">
        <w:rPr>
          <w:rFonts w:cstheme="minorHAnsi"/>
          <w:sz w:val="22"/>
          <w:szCs w:val="22"/>
        </w:rPr>
        <w:t xml:space="preserve"> offer </w:t>
      </w:r>
      <w:r w:rsidRPr="005341F5">
        <w:rPr>
          <w:rFonts w:cstheme="minorHAnsi"/>
          <w:sz w:val="22"/>
          <w:szCs w:val="22"/>
        </w:rPr>
        <w:t xml:space="preserve">which include </w:t>
      </w:r>
      <w:r w:rsidR="006B4D3C" w:rsidRPr="005341F5">
        <w:rPr>
          <w:rFonts w:cstheme="minorHAnsi"/>
          <w:sz w:val="22"/>
          <w:szCs w:val="22"/>
        </w:rPr>
        <w:t>durab</w:t>
      </w:r>
      <w:r w:rsidRPr="005341F5">
        <w:rPr>
          <w:rFonts w:cstheme="minorHAnsi"/>
          <w:sz w:val="22"/>
          <w:szCs w:val="22"/>
        </w:rPr>
        <w:t>ility, flexibility and strength without the use of petrol.</w:t>
      </w:r>
    </w:p>
    <w:p w14:paraId="1ADFC07D" w14:textId="14E8358F" w:rsidR="006B4D3C" w:rsidRPr="005341F5" w:rsidRDefault="006B4D3C" w:rsidP="00B906EA">
      <w:pPr>
        <w:rPr>
          <w:rFonts w:cstheme="minorHAnsi"/>
          <w:sz w:val="22"/>
          <w:szCs w:val="22"/>
        </w:rPr>
      </w:pPr>
    </w:p>
    <w:p w14:paraId="20C935B5" w14:textId="24F8FA34" w:rsidR="00D928B3" w:rsidRDefault="006B4D3C" w:rsidP="00184628">
      <w:pPr>
        <w:rPr>
          <w:rFonts w:cstheme="minorHAnsi"/>
          <w:sz w:val="22"/>
          <w:szCs w:val="22"/>
        </w:rPr>
      </w:pPr>
      <w:r w:rsidRPr="005341F5">
        <w:rPr>
          <w:rFonts w:cstheme="minorHAnsi"/>
          <w:sz w:val="22"/>
          <w:szCs w:val="22"/>
        </w:rPr>
        <w:t>The castor oil plant is mainly cultivated in India. During their growth phase, these plants are capable of binding large amounts of Co2. The castor oil seeds contain a large share of oil</w:t>
      </w:r>
      <w:r w:rsidR="003B340A" w:rsidRPr="005341F5">
        <w:rPr>
          <w:rFonts w:cstheme="minorHAnsi"/>
          <w:sz w:val="22"/>
          <w:szCs w:val="22"/>
        </w:rPr>
        <w:t>,</w:t>
      </w:r>
      <w:r w:rsidRPr="005341F5">
        <w:rPr>
          <w:rFonts w:cstheme="minorHAnsi"/>
          <w:sz w:val="22"/>
          <w:szCs w:val="22"/>
        </w:rPr>
        <w:t xml:space="preserve"> which can be modified to create primary raw materials for various bio-</w:t>
      </w:r>
      <w:r w:rsidR="00EE3E57" w:rsidRPr="005341F5">
        <w:rPr>
          <w:rFonts w:cstheme="minorHAnsi"/>
          <w:sz w:val="22"/>
          <w:szCs w:val="22"/>
        </w:rPr>
        <w:t>polyimides</w:t>
      </w:r>
      <w:r w:rsidRPr="005341F5">
        <w:rPr>
          <w:rFonts w:cstheme="minorHAnsi"/>
          <w:sz w:val="22"/>
          <w:szCs w:val="22"/>
        </w:rPr>
        <w:t>.</w:t>
      </w:r>
      <w:r w:rsidR="00184628" w:rsidRPr="005341F5">
        <w:rPr>
          <w:rFonts w:cstheme="minorHAnsi"/>
          <w:sz w:val="22"/>
          <w:szCs w:val="22"/>
        </w:rPr>
        <w:t xml:space="preserve"> </w:t>
      </w:r>
      <w:r w:rsidRPr="005341F5">
        <w:rPr>
          <w:rFonts w:cstheme="minorHAnsi"/>
          <w:sz w:val="22"/>
          <w:szCs w:val="22"/>
        </w:rPr>
        <w:t>With the partially bio-based material, Grilamid BTR, an amorphous transparent bio-polyamide, the reduction in Co2 emissions compared to traditional transparent polymers, such as PMMA or PC is more than 40 percent</w:t>
      </w:r>
      <w:r w:rsidR="00184628" w:rsidRPr="005341F5">
        <w:rPr>
          <w:rFonts w:cstheme="minorHAnsi"/>
          <w:sz w:val="22"/>
          <w:szCs w:val="22"/>
        </w:rPr>
        <w:t xml:space="preserve">. The end result is a bio-sourced, </w:t>
      </w:r>
      <w:r w:rsidR="00D928B3" w:rsidRPr="005341F5">
        <w:rPr>
          <w:rFonts w:cstheme="minorHAnsi"/>
          <w:sz w:val="22"/>
          <w:szCs w:val="22"/>
        </w:rPr>
        <w:t xml:space="preserve">petrol free frame with a lower ecological impact </w:t>
      </w:r>
    </w:p>
    <w:p w14:paraId="7EA37022" w14:textId="6842F780" w:rsidR="00AE211E" w:rsidRDefault="00D77A8D" w:rsidP="00184628">
      <w:pPr>
        <w:rPr>
          <w:rFonts w:cstheme="minorHAnsi"/>
          <w:sz w:val="22"/>
          <w:szCs w:val="22"/>
        </w:rPr>
      </w:pPr>
      <w:r>
        <w:rPr>
          <w:rFonts w:ascii="DrukText-Heavy" w:hAnsi="DrukText-Heavy" w:cs="DrukText-Heavy"/>
          <w:noProof/>
          <w:sz w:val="38"/>
          <w:szCs w:val="38"/>
        </w:rPr>
        <w:lastRenderedPageBreak/>
        <w:drawing>
          <wp:anchor distT="0" distB="0" distL="114300" distR="114300" simplePos="0" relativeHeight="251662336" behindDoc="1" locked="0" layoutInCell="1" allowOverlap="1" wp14:anchorId="3B580000" wp14:editId="08CA6A46">
            <wp:simplePos x="0" y="0"/>
            <wp:positionH relativeFrom="column">
              <wp:posOffset>3454400</wp:posOffset>
            </wp:positionH>
            <wp:positionV relativeFrom="paragraph">
              <wp:posOffset>147433</wp:posOffset>
            </wp:positionV>
            <wp:extent cx="2510226" cy="1736684"/>
            <wp:effectExtent l="0" t="0" r="4445" b="3810"/>
            <wp:wrapTight wrapText="bothSides">
              <wp:wrapPolygon edited="0">
                <wp:start x="0" y="0"/>
                <wp:lineTo x="0" y="21489"/>
                <wp:lineTo x="21529" y="21489"/>
                <wp:lineTo x="21529" y="0"/>
                <wp:lineTo x="0" y="0"/>
              </wp:wrapPolygon>
            </wp:wrapTight>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2846" cy="1738497"/>
                    </a:xfrm>
                    <a:prstGeom prst="rect">
                      <a:avLst/>
                    </a:prstGeom>
                  </pic:spPr>
                </pic:pic>
              </a:graphicData>
            </a:graphic>
            <wp14:sizeRelH relativeFrom="page">
              <wp14:pctWidth>0</wp14:pctWidth>
            </wp14:sizeRelH>
            <wp14:sizeRelV relativeFrom="page">
              <wp14:pctHeight>0</wp14:pctHeight>
            </wp14:sizeRelV>
          </wp:anchor>
        </w:drawing>
      </w:r>
    </w:p>
    <w:p w14:paraId="0DFEA558" w14:textId="13E95C3C" w:rsidR="00AE211E" w:rsidRPr="00D77A8D" w:rsidRDefault="00AE211E" w:rsidP="00AE211E">
      <w:pPr>
        <w:rPr>
          <w:rFonts w:cstheme="minorHAnsi"/>
          <w:b/>
          <w:bCs/>
          <w:sz w:val="22"/>
          <w:szCs w:val="22"/>
        </w:rPr>
      </w:pPr>
      <w:r w:rsidRPr="00D77A8D">
        <w:rPr>
          <w:rFonts w:cstheme="minorHAnsi"/>
          <w:b/>
          <w:bCs/>
          <w:sz w:val="22"/>
          <w:szCs w:val="22"/>
        </w:rPr>
        <w:t>Serenget</w:t>
      </w:r>
      <w:r w:rsidR="00D77A8D" w:rsidRPr="00D77A8D">
        <w:rPr>
          <w:rFonts w:cstheme="minorHAnsi"/>
          <w:b/>
          <w:bCs/>
          <w:sz w:val="22"/>
          <w:szCs w:val="22"/>
        </w:rPr>
        <w:t>i</w:t>
      </w:r>
      <w:r w:rsidRPr="00D77A8D">
        <w:rPr>
          <w:rFonts w:cstheme="minorHAnsi"/>
          <w:b/>
          <w:bCs/>
          <w:sz w:val="22"/>
          <w:szCs w:val="22"/>
        </w:rPr>
        <w:t xml:space="preserve"> Packaging</w:t>
      </w:r>
    </w:p>
    <w:p w14:paraId="4D79B3FE" w14:textId="4C316E54" w:rsidR="00D77A8D" w:rsidRDefault="00AE211E" w:rsidP="00AE211E">
      <w:pPr>
        <w:rPr>
          <w:rFonts w:cstheme="minorHAnsi"/>
          <w:sz w:val="22"/>
          <w:szCs w:val="22"/>
        </w:rPr>
      </w:pPr>
      <w:r>
        <w:rPr>
          <w:rFonts w:cstheme="minorHAnsi"/>
          <w:sz w:val="22"/>
          <w:szCs w:val="22"/>
        </w:rPr>
        <w:t xml:space="preserve">The effort to create sustainable products extends beyond frames as </w:t>
      </w:r>
      <w:r w:rsidR="00D77A8D">
        <w:rPr>
          <w:rFonts w:cstheme="minorHAnsi"/>
          <w:sz w:val="22"/>
          <w:szCs w:val="22"/>
        </w:rPr>
        <w:t xml:space="preserve">Serengeti </w:t>
      </w:r>
      <w:r>
        <w:rPr>
          <w:rFonts w:cstheme="minorHAnsi"/>
          <w:sz w:val="22"/>
          <w:szCs w:val="22"/>
        </w:rPr>
        <w:t xml:space="preserve">has also </w:t>
      </w:r>
      <w:r w:rsidR="00D77A8D">
        <w:rPr>
          <w:rFonts w:cstheme="minorHAnsi"/>
          <w:sz w:val="22"/>
          <w:szCs w:val="22"/>
        </w:rPr>
        <w:t>committed</w:t>
      </w:r>
      <w:r>
        <w:rPr>
          <w:rFonts w:cstheme="minorHAnsi"/>
          <w:sz w:val="22"/>
          <w:szCs w:val="22"/>
        </w:rPr>
        <w:t xml:space="preserve"> to </w:t>
      </w:r>
      <w:r w:rsidR="00D77A8D">
        <w:rPr>
          <w:rFonts w:cstheme="minorHAnsi"/>
          <w:sz w:val="22"/>
          <w:szCs w:val="22"/>
        </w:rPr>
        <w:t>improving</w:t>
      </w:r>
      <w:r>
        <w:rPr>
          <w:rFonts w:cstheme="minorHAnsi"/>
          <w:sz w:val="22"/>
          <w:szCs w:val="22"/>
        </w:rPr>
        <w:t xml:space="preserve"> its packaging. Only </w:t>
      </w:r>
      <w:r w:rsidR="00D77A8D">
        <w:rPr>
          <w:rFonts w:cstheme="minorHAnsi"/>
          <w:sz w:val="22"/>
          <w:szCs w:val="22"/>
        </w:rPr>
        <w:t>plant-based</w:t>
      </w:r>
      <w:r>
        <w:rPr>
          <w:rFonts w:cstheme="minorHAnsi"/>
          <w:sz w:val="22"/>
          <w:szCs w:val="22"/>
        </w:rPr>
        <w:t xml:space="preserve"> fibers are used to create packaging that is less intrusive on the environment. Vegan leather cases are 100 percent </w:t>
      </w:r>
      <w:r w:rsidR="00D77A8D">
        <w:rPr>
          <w:rFonts w:cstheme="minorHAnsi"/>
          <w:sz w:val="22"/>
          <w:szCs w:val="22"/>
        </w:rPr>
        <w:t>FSC Certified</w:t>
      </w:r>
      <w:r>
        <w:rPr>
          <w:rFonts w:cstheme="minorHAnsi"/>
          <w:sz w:val="22"/>
          <w:szCs w:val="22"/>
        </w:rPr>
        <w:t xml:space="preserve">. </w:t>
      </w:r>
    </w:p>
    <w:p w14:paraId="3C13D532" w14:textId="487915B7" w:rsidR="00D77A8D" w:rsidRDefault="00D77A8D" w:rsidP="00D77A8D">
      <w:pPr>
        <w:rPr>
          <w:rFonts w:ascii="RealTextPro-Semilight" w:eastAsiaTheme="minorEastAsia" w:hAnsi="RealTextPro-Semilight" w:cs="RealTextPro-Semilight"/>
          <w:sz w:val="20"/>
          <w:szCs w:val="20"/>
          <w:lang w:val="en-GB" w:eastAsia="ja-JP"/>
        </w:rPr>
      </w:pPr>
    </w:p>
    <w:p w14:paraId="5A2159B7" w14:textId="16581E2D" w:rsidR="00D77A8D" w:rsidRDefault="00D77A8D" w:rsidP="00D77A8D">
      <w:pPr>
        <w:rPr>
          <w:rFonts w:ascii="RealTextPro-Semilight" w:eastAsiaTheme="minorEastAsia" w:hAnsi="RealTextPro-Semilight" w:cs="RealTextPro-Semilight"/>
          <w:sz w:val="20"/>
          <w:szCs w:val="20"/>
          <w:lang w:val="en-GB" w:eastAsia="ja-JP"/>
        </w:rPr>
      </w:pPr>
      <w:r>
        <w:rPr>
          <w:rFonts w:ascii="RealTextPro-Semilight" w:eastAsiaTheme="minorEastAsia" w:hAnsi="RealTextPro-Semilight" w:cs="RealTextPro-Semilight"/>
          <w:sz w:val="20"/>
          <w:szCs w:val="20"/>
          <w:lang w:val="en-GB" w:eastAsia="ja-JP"/>
        </w:rPr>
        <w:t xml:space="preserve">“We </w:t>
      </w:r>
      <w:r w:rsidRPr="00F416F0">
        <w:rPr>
          <w:rFonts w:ascii="RealTextPro-Semilight" w:eastAsiaTheme="minorEastAsia" w:hAnsi="RealTextPro-Semilight" w:cs="RealTextPro-Semilight"/>
          <w:sz w:val="20"/>
          <w:szCs w:val="20"/>
          <w:lang w:val="en-GB" w:eastAsia="ja-JP"/>
        </w:rPr>
        <w:t>worked on an optimized packaging process to avoid the use of plastic bags</w:t>
      </w:r>
      <w:r>
        <w:rPr>
          <w:rFonts w:ascii="RealTextPro-Semilight" w:eastAsiaTheme="minorEastAsia" w:hAnsi="RealTextPro-Semilight" w:cs="RealTextPro-Semilight"/>
          <w:sz w:val="20"/>
          <w:szCs w:val="20"/>
          <w:lang w:val="en-GB" w:eastAsia="ja-JP"/>
        </w:rPr>
        <w:t xml:space="preserve"> which saves us from using 33,000 plastic components,” said </w:t>
      </w:r>
      <w:proofErr w:type="spellStart"/>
      <w:r>
        <w:rPr>
          <w:rFonts w:ascii="RealTextPro-Semilight" w:eastAsiaTheme="minorEastAsia" w:hAnsi="RealTextPro-Semilight" w:cs="RealTextPro-Semilight"/>
          <w:sz w:val="20"/>
          <w:szCs w:val="20"/>
          <w:lang w:val="en-GB" w:eastAsia="ja-JP"/>
        </w:rPr>
        <w:t>Falce</w:t>
      </w:r>
      <w:proofErr w:type="spellEnd"/>
      <w:r>
        <w:rPr>
          <w:rFonts w:ascii="RealTextPro-Semilight" w:eastAsiaTheme="minorEastAsia" w:hAnsi="RealTextPro-Semilight" w:cs="RealTextPro-Semilight"/>
          <w:sz w:val="20"/>
          <w:szCs w:val="20"/>
          <w:lang w:val="en-GB" w:eastAsia="ja-JP"/>
        </w:rPr>
        <w:t xml:space="preserve">. He notes that any plastic elements that remain are now fully recyclable </w:t>
      </w:r>
      <w:proofErr w:type="gramStart"/>
      <w:r w:rsidRPr="00F416F0">
        <w:rPr>
          <w:rFonts w:ascii="RealTextPro-Semilight" w:eastAsiaTheme="minorEastAsia" w:hAnsi="RealTextPro-Semilight" w:cs="RealTextPro-Semilight"/>
          <w:sz w:val="20"/>
          <w:szCs w:val="20"/>
          <w:lang w:val="en-GB" w:eastAsia="ja-JP"/>
        </w:rPr>
        <w:t>Bio-Plastics</w:t>
      </w:r>
      <w:proofErr w:type="gramEnd"/>
      <w:r>
        <w:rPr>
          <w:rFonts w:ascii="RealTextPro-Semilight" w:eastAsiaTheme="minorEastAsia" w:hAnsi="RealTextPro-Semilight" w:cs="RealTextPro-Semilight"/>
          <w:sz w:val="20"/>
          <w:szCs w:val="20"/>
          <w:lang w:val="en-GB" w:eastAsia="ja-JP"/>
        </w:rPr>
        <w:t>.</w:t>
      </w:r>
    </w:p>
    <w:p w14:paraId="272539A6" w14:textId="1EF04EF9" w:rsidR="00D77A8D" w:rsidRDefault="00D77A8D" w:rsidP="00AE211E">
      <w:pPr>
        <w:rPr>
          <w:rFonts w:cstheme="minorHAnsi"/>
          <w:sz w:val="22"/>
          <w:szCs w:val="22"/>
        </w:rPr>
      </w:pPr>
    </w:p>
    <w:p w14:paraId="2DDD25A2" w14:textId="64D8435C" w:rsidR="00F416F0" w:rsidRDefault="00AE211E" w:rsidP="00AE211E">
      <w:pPr>
        <w:rPr>
          <w:rFonts w:ascii="RealTextPro-Semilight" w:eastAsiaTheme="minorEastAsia" w:hAnsi="RealTextPro-Semilight" w:cs="RealTextPro-Semilight"/>
          <w:sz w:val="20"/>
          <w:szCs w:val="20"/>
          <w:lang w:val="en-GB" w:eastAsia="ja-JP"/>
        </w:rPr>
      </w:pPr>
      <w:r>
        <w:rPr>
          <w:rFonts w:cstheme="minorHAnsi"/>
          <w:sz w:val="22"/>
          <w:szCs w:val="22"/>
        </w:rPr>
        <w:t xml:space="preserve">All new </w:t>
      </w:r>
      <w:r w:rsidR="00F416F0" w:rsidRPr="00F416F0">
        <w:rPr>
          <w:rFonts w:ascii="RealTextPro-Semilight" w:eastAsiaTheme="minorEastAsia" w:hAnsi="RealTextPro-Semilight" w:cs="RealTextPro-Semilight"/>
          <w:sz w:val="20"/>
          <w:szCs w:val="20"/>
          <w:lang w:val="en-GB" w:eastAsia="ja-JP"/>
        </w:rPr>
        <w:t>carton packaging</w:t>
      </w:r>
      <w:r>
        <w:rPr>
          <w:rFonts w:ascii="RealTextPro-Semilight" w:eastAsiaTheme="minorEastAsia" w:hAnsi="RealTextPro-Semilight" w:cs="RealTextPro-Semilight"/>
          <w:sz w:val="20"/>
          <w:szCs w:val="20"/>
          <w:lang w:val="en-GB" w:eastAsia="ja-JP"/>
        </w:rPr>
        <w:t xml:space="preserve"> </w:t>
      </w:r>
      <w:proofErr w:type="gramStart"/>
      <w:r>
        <w:rPr>
          <w:rFonts w:ascii="RealTextPro-Semilight" w:eastAsiaTheme="minorEastAsia" w:hAnsi="RealTextPro-Semilight" w:cs="RealTextPro-Semilight"/>
          <w:sz w:val="20"/>
          <w:szCs w:val="20"/>
          <w:lang w:val="en-GB" w:eastAsia="ja-JP"/>
        </w:rPr>
        <w:t>are</w:t>
      </w:r>
      <w:proofErr w:type="gramEnd"/>
      <w:r>
        <w:rPr>
          <w:rFonts w:ascii="RealTextPro-Semilight" w:eastAsiaTheme="minorEastAsia" w:hAnsi="RealTextPro-Semilight" w:cs="RealTextPro-Semilight"/>
          <w:sz w:val="20"/>
          <w:szCs w:val="20"/>
          <w:lang w:val="en-GB" w:eastAsia="ja-JP"/>
        </w:rPr>
        <w:t xml:space="preserve"> </w:t>
      </w:r>
      <w:r w:rsidR="00D77A8D">
        <w:rPr>
          <w:rFonts w:ascii="RealTextPro-Semilight" w:eastAsiaTheme="minorEastAsia" w:hAnsi="RealTextPro-Semilight" w:cs="RealTextPro-Semilight"/>
          <w:sz w:val="20"/>
          <w:szCs w:val="20"/>
          <w:lang w:val="en-GB" w:eastAsia="ja-JP"/>
        </w:rPr>
        <w:t xml:space="preserve">made </w:t>
      </w:r>
      <w:r w:rsidR="00D77A8D" w:rsidRPr="00F416F0">
        <w:rPr>
          <w:rFonts w:ascii="RealTextPro-Semilight" w:eastAsiaTheme="minorEastAsia" w:hAnsi="RealTextPro-Semilight" w:cs="RealTextPro-Semilight"/>
          <w:sz w:val="20"/>
          <w:szCs w:val="20"/>
          <w:lang w:val="en-GB" w:eastAsia="ja-JP"/>
        </w:rPr>
        <w:t>of</w:t>
      </w:r>
      <w:r w:rsidR="00F416F0" w:rsidRPr="00F416F0">
        <w:rPr>
          <w:rFonts w:ascii="RealTextPro-Semilight" w:eastAsiaTheme="minorEastAsia" w:hAnsi="RealTextPro-Semilight" w:cs="RealTextPro-Semilight"/>
          <w:sz w:val="20"/>
          <w:szCs w:val="20"/>
          <w:lang w:val="en-GB" w:eastAsia="ja-JP"/>
        </w:rPr>
        <w:t xml:space="preserve"> </w:t>
      </w:r>
      <w:r w:rsidR="00F416F0" w:rsidRPr="00F416F0">
        <w:rPr>
          <w:rFonts w:ascii="RealHeadPro-Semilight" w:eastAsiaTheme="minorEastAsia" w:hAnsi="RealHeadPro-Semilight" w:cs="RealHeadPro-Semilight"/>
          <w:sz w:val="20"/>
          <w:szCs w:val="20"/>
          <w:lang w:val="en-GB" w:eastAsia="ja-JP"/>
        </w:rPr>
        <w:t>40</w:t>
      </w:r>
      <w:r>
        <w:rPr>
          <w:rFonts w:ascii="RealHeadPro-Semilight" w:eastAsiaTheme="minorEastAsia" w:hAnsi="RealHeadPro-Semilight" w:cs="RealHeadPro-Semilight"/>
          <w:sz w:val="20"/>
          <w:szCs w:val="20"/>
          <w:lang w:val="en-GB" w:eastAsia="ja-JP"/>
        </w:rPr>
        <w:t xml:space="preserve"> percent</w:t>
      </w:r>
      <w:r w:rsidR="00F416F0" w:rsidRPr="00F416F0">
        <w:rPr>
          <w:rFonts w:ascii="RealHeadPro-Semilight" w:eastAsiaTheme="minorEastAsia" w:hAnsi="RealHeadPro-Semilight" w:cs="RealHeadPro-Semilight"/>
          <w:sz w:val="20"/>
          <w:szCs w:val="20"/>
          <w:lang w:val="en-GB" w:eastAsia="ja-JP"/>
        </w:rPr>
        <w:t xml:space="preserve"> </w:t>
      </w:r>
      <w:r w:rsidR="00F416F0" w:rsidRPr="00F416F0">
        <w:rPr>
          <w:rFonts w:ascii="RealTextPro-Semilight" w:eastAsiaTheme="minorEastAsia" w:hAnsi="RealTextPro-Semilight" w:cs="RealTextPro-Semilight"/>
          <w:sz w:val="20"/>
          <w:szCs w:val="20"/>
          <w:lang w:val="en-GB" w:eastAsia="ja-JP"/>
        </w:rPr>
        <w:t>recycled kraft cardboard</w:t>
      </w:r>
      <w:r w:rsidR="00D77A8D">
        <w:rPr>
          <w:rFonts w:ascii="RealTextPro-Semilight" w:eastAsiaTheme="minorEastAsia" w:hAnsi="RealTextPro-Semilight" w:cs="RealTextPro-Semilight"/>
          <w:sz w:val="20"/>
          <w:szCs w:val="20"/>
          <w:lang w:val="en-GB" w:eastAsia="ja-JP"/>
        </w:rPr>
        <w:t>,</w:t>
      </w:r>
      <w:r w:rsidR="00F416F0" w:rsidRPr="00F416F0">
        <w:rPr>
          <w:rFonts w:ascii="RealTextPro-Semilight" w:eastAsiaTheme="minorEastAsia" w:hAnsi="RealTextPro-Semilight" w:cs="RealTextPro-Semilight"/>
          <w:sz w:val="20"/>
          <w:szCs w:val="20"/>
          <w:lang w:val="en-GB" w:eastAsia="ja-JP"/>
        </w:rPr>
        <w:t xml:space="preserve"> </w:t>
      </w:r>
      <w:r>
        <w:rPr>
          <w:rFonts w:ascii="RealTextPro-Semilight" w:eastAsiaTheme="minorEastAsia" w:hAnsi="RealTextPro-Semilight" w:cs="RealTextPro-Semilight"/>
          <w:sz w:val="20"/>
          <w:szCs w:val="20"/>
          <w:lang w:val="en-GB" w:eastAsia="ja-JP"/>
        </w:rPr>
        <w:t xml:space="preserve">which is 100 percent </w:t>
      </w:r>
      <w:r w:rsidR="00F416F0" w:rsidRPr="00F416F0">
        <w:rPr>
          <w:rFonts w:ascii="RealTextPro-Semilight" w:eastAsiaTheme="minorEastAsia" w:hAnsi="RealTextPro-Semilight" w:cs="RealTextPro-Semilight"/>
          <w:sz w:val="20"/>
          <w:szCs w:val="20"/>
          <w:lang w:val="en-GB" w:eastAsia="ja-JP"/>
        </w:rPr>
        <w:t>recyclable.</w:t>
      </w:r>
      <w:r>
        <w:rPr>
          <w:rFonts w:ascii="RealTextPro-Semilight" w:eastAsiaTheme="minorEastAsia" w:hAnsi="RealTextPro-Semilight" w:cs="RealTextPro-Semilight"/>
          <w:sz w:val="20"/>
          <w:szCs w:val="20"/>
          <w:lang w:val="en-GB" w:eastAsia="ja-JP"/>
        </w:rPr>
        <w:t xml:space="preserve"> Even the lens cloth and pouches sold with the glasses are made of 100 percent recycled PET.</w:t>
      </w:r>
    </w:p>
    <w:p w14:paraId="50FE62D7" w14:textId="23E3C2CD" w:rsidR="00F416F0" w:rsidRDefault="00F416F0" w:rsidP="00D77A8D">
      <w:pPr>
        <w:rPr>
          <w:rFonts w:ascii="RealTextPro-Semilight" w:eastAsiaTheme="minorEastAsia" w:hAnsi="RealTextPro-Semilight" w:cs="RealTextPro-Semilight"/>
          <w:sz w:val="20"/>
          <w:szCs w:val="20"/>
          <w:lang w:val="en-GB" w:eastAsia="ja-JP"/>
        </w:rPr>
      </w:pPr>
    </w:p>
    <w:p w14:paraId="4ED101A1" w14:textId="1108D3E0" w:rsidR="00D77A8D" w:rsidRDefault="00D77A8D" w:rsidP="00D77A8D">
      <w:pPr>
        <w:autoSpaceDE w:val="0"/>
        <w:autoSpaceDN w:val="0"/>
        <w:adjustRightInd w:val="0"/>
        <w:jc w:val="center"/>
        <w:rPr>
          <w:rFonts w:ascii="RealTextPro-Semilight" w:eastAsiaTheme="minorEastAsia" w:hAnsi="RealTextPro-Semilight" w:cs="RealTextPro-Semilight"/>
          <w:sz w:val="20"/>
          <w:szCs w:val="20"/>
          <w:lang w:val="en-GB" w:eastAsia="ja-JP"/>
        </w:rPr>
      </w:pPr>
      <w:r>
        <w:rPr>
          <w:rFonts w:ascii="RealTextPro-Semilight" w:eastAsiaTheme="minorEastAsia" w:hAnsi="RealTextPro-Semilight" w:cs="RealTextPro-Semilight"/>
          <w:sz w:val="20"/>
          <w:szCs w:val="20"/>
          <w:lang w:val="en-GB" w:eastAsia="ja-JP"/>
        </w:rPr>
        <w:t>###</w:t>
      </w:r>
    </w:p>
    <w:p w14:paraId="602D0EA5" w14:textId="781B77FF" w:rsidR="00F416F0" w:rsidRDefault="00F416F0" w:rsidP="00F416F0">
      <w:pPr>
        <w:autoSpaceDE w:val="0"/>
        <w:autoSpaceDN w:val="0"/>
        <w:adjustRightInd w:val="0"/>
        <w:rPr>
          <w:rFonts w:ascii="RealTextPro-Semilight" w:eastAsiaTheme="minorEastAsia" w:hAnsi="RealTextPro-Semilight" w:cs="RealTextPro-Semilight"/>
          <w:sz w:val="20"/>
          <w:szCs w:val="20"/>
          <w:lang w:val="en-GB" w:eastAsia="ja-JP"/>
        </w:rPr>
      </w:pPr>
    </w:p>
    <w:p w14:paraId="6E955A0C" w14:textId="77777777" w:rsidR="00F416F0" w:rsidRPr="00F416F0" w:rsidRDefault="00F416F0" w:rsidP="00F416F0">
      <w:pPr>
        <w:autoSpaceDE w:val="0"/>
        <w:autoSpaceDN w:val="0"/>
        <w:adjustRightInd w:val="0"/>
        <w:rPr>
          <w:rFonts w:ascii="RealTextPro-Semilight" w:eastAsiaTheme="minorEastAsia" w:hAnsi="RealTextPro-Semilight" w:cs="RealTextPro-Semilight"/>
          <w:sz w:val="20"/>
          <w:szCs w:val="20"/>
          <w:lang w:val="en-GB" w:eastAsia="ja-JP"/>
        </w:rPr>
      </w:pPr>
    </w:p>
    <w:sectPr w:rsidR="00F416F0" w:rsidRPr="00F416F0">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34275" w14:textId="77777777" w:rsidR="007525B9" w:rsidRDefault="007525B9" w:rsidP="00843E7F">
      <w:r>
        <w:separator/>
      </w:r>
    </w:p>
  </w:endnote>
  <w:endnote w:type="continuationSeparator" w:id="0">
    <w:p w14:paraId="78320A42" w14:textId="77777777" w:rsidR="007525B9" w:rsidRDefault="007525B9" w:rsidP="0084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rukText-Heavy">
    <w:altName w:val="Calibri"/>
    <w:panose1 w:val="00000000000000000000"/>
    <w:charset w:val="00"/>
    <w:family w:val="swiss"/>
    <w:notTrueType/>
    <w:pitch w:val="default"/>
    <w:sig w:usb0="00000003" w:usb1="00000000" w:usb2="00000000" w:usb3="00000000" w:csb0="00000001" w:csb1="00000000"/>
  </w:font>
  <w:font w:name="RealTextPro-Semilight">
    <w:altName w:val="Calibri"/>
    <w:panose1 w:val="020B0604020202020204"/>
    <w:charset w:val="00"/>
    <w:family w:val="swiss"/>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RealHeadPro-Semilight">
    <w:altName w:val="Calibri"/>
    <w:panose1 w:val="020B0604020202020204"/>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13265910"/>
      <w:docPartObj>
        <w:docPartGallery w:val="Page Numbers (Bottom of Page)"/>
        <w:docPartUnique/>
      </w:docPartObj>
    </w:sdtPr>
    <w:sdtEndPr>
      <w:rPr>
        <w:rStyle w:val="PageNumber"/>
      </w:rPr>
    </w:sdtEndPr>
    <w:sdtContent>
      <w:p w14:paraId="60A741AC" w14:textId="12BFF8DA" w:rsidR="00843E7F" w:rsidRDefault="00843E7F" w:rsidP="00B656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3EA75C" w14:textId="77777777" w:rsidR="00843E7F" w:rsidRDefault="00843E7F" w:rsidP="00843E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2603641"/>
      <w:docPartObj>
        <w:docPartGallery w:val="Page Numbers (Bottom of Page)"/>
        <w:docPartUnique/>
      </w:docPartObj>
    </w:sdtPr>
    <w:sdtEndPr>
      <w:rPr>
        <w:rStyle w:val="PageNumber"/>
      </w:rPr>
    </w:sdtEndPr>
    <w:sdtContent>
      <w:p w14:paraId="2E81A627" w14:textId="308CDACE" w:rsidR="00843E7F" w:rsidRDefault="00843E7F" w:rsidP="00B656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291118" w14:textId="77777777" w:rsidR="00843E7F" w:rsidRDefault="00843E7F" w:rsidP="00843E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4BB38" w14:textId="77777777" w:rsidR="007525B9" w:rsidRDefault="007525B9" w:rsidP="00843E7F">
      <w:r>
        <w:separator/>
      </w:r>
    </w:p>
  </w:footnote>
  <w:footnote w:type="continuationSeparator" w:id="0">
    <w:p w14:paraId="4EDCBBA4" w14:textId="77777777" w:rsidR="007525B9" w:rsidRDefault="007525B9" w:rsidP="00843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8134E"/>
    <w:multiLevelType w:val="hybridMultilevel"/>
    <w:tmpl w:val="15FCC68C"/>
    <w:lvl w:ilvl="0" w:tplc="8708D53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476BD"/>
    <w:multiLevelType w:val="hybridMultilevel"/>
    <w:tmpl w:val="A7005C0A"/>
    <w:lvl w:ilvl="0" w:tplc="1E643AD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23B5E4D"/>
    <w:multiLevelType w:val="hybridMultilevel"/>
    <w:tmpl w:val="F5380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13F80"/>
    <w:multiLevelType w:val="hybridMultilevel"/>
    <w:tmpl w:val="7CE022E6"/>
    <w:lvl w:ilvl="0" w:tplc="D6F02FA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6C7A29"/>
    <w:multiLevelType w:val="hybridMultilevel"/>
    <w:tmpl w:val="64E298BE"/>
    <w:lvl w:ilvl="0" w:tplc="EA54527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E4"/>
    <w:rsid w:val="00014DA6"/>
    <w:rsid w:val="00027B33"/>
    <w:rsid w:val="000319E4"/>
    <w:rsid w:val="000C4723"/>
    <w:rsid w:val="001536A3"/>
    <w:rsid w:val="00184628"/>
    <w:rsid w:val="001E5661"/>
    <w:rsid w:val="002175E0"/>
    <w:rsid w:val="002F7B9F"/>
    <w:rsid w:val="003266E3"/>
    <w:rsid w:val="00347000"/>
    <w:rsid w:val="0035077B"/>
    <w:rsid w:val="00357AC2"/>
    <w:rsid w:val="003B340A"/>
    <w:rsid w:val="003D177D"/>
    <w:rsid w:val="004523EE"/>
    <w:rsid w:val="00484D39"/>
    <w:rsid w:val="005162B2"/>
    <w:rsid w:val="00522DC0"/>
    <w:rsid w:val="005341F5"/>
    <w:rsid w:val="00542AD0"/>
    <w:rsid w:val="00583327"/>
    <w:rsid w:val="00686893"/>
    <w:rsid w:val="006B07E3"/>
    <w:rsid w:val="006B4D3C"/>
    <w:rsid w:val="006E76BD"/>
    <w:rsid w:val="00702596"/>
    <w:rsid w:val="0073644B"/>
    <w:rsid w:val="007525B9"/>
    <w:rsid w:val="0079413E"/>
    <w:rsid w:val="00797804"/>
    <w:rsid w:val="007A1CFF"/>
    <w:rsid w:val="008023F3"/>
    <w:rsid w:val="00843E7F"/>
    <w:rsid w:val="008A7F77"/>
    <w:rsid w:val="00921566"/>
    <w:rsid w:val="00942360"/>
    <w:rsid w:val="00960637"/>
    <w:rsid w:val="009C2229"/>
    <w:rsid w:val="00A52B79"/>
    <w:rsid w:val="00AE211E"/>
    <w:rsid w:val="00AE38F0"/>
    <w:rsid w:val="00B906EA"/>
    <w:rsid w:val="00BB322D"/>
    <w:rsid w:val="00C033CD"/>
    <w:rsid w:val="00C32B6C"/>
    <w:rsid w:val="00D77A8D"/>
    <w:rsid w:val="00D928B3"/>
    <w:rsid w:val="00E966F1"/>
    <w:rsid w:val="00EB2EEA"/>
    <w:rsid w:val="00EE3E57"/>
    <w:rsid w:val="00F416F0"/>
    <w:rsid w:val="00F508E4"/>
    <w:rsid w:val="00F65C7A"/>
    <w:rsid w:val="00F73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B5C07"/>
  <w15:chartTrackingRefBased/>
  <w15:docId w15:val="{E65BE73E-A33A-7F47-BD73-DA6EC015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19E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906EA"/>
    <w:pPr>
      <w:ind w:left="720"/>
      <w:contextualSpacing/>
    </w:pPr>
  </w:style>
  <w:style w:type="paragraph" w:styleId="Footer">
    <w:name w:val="footer"/>
    <w:basedOn w:val="Normal"/>
    <w:link w:val="FooterChar"/>
    <w:uiPriority w:val="99"/>
    <w:unhideWhenUsed/>
    <w:rsid w:val="00843E7F"/>
    <w:pPr>
      <w:tabs>
        <w:tab w:val="center" w:pos="4680"/>
        <w:tab w:val="right" w:pos="9360"/>
      </w:tabs>
    </w:pPr>
  </w:style>
  <w:style w:type="character" w:customStyle="1" w:styleId="FooterChar">
    <w:name w:val="Footer Char"/>
    <w:basedOn w:val="DefaultParagraphFont"/>
    <w:link w:val="Footer"/>
    <w:uiPriority w:val="99"/>
    <w:rsid w:val="00843E7F"/>
  </w:style>
  <w:style w:type="character" w:styleId="PageNumber">
    <w:name w:val="page number"/>
    <w:basedOn w:val="DefaultParagraphFont"/>
    <w:uiPriority w:val="99"/>
    <w:semiHidden/>
    <w:unhideWhenUsed/>
    <w:rsid w:val="00843E7F"/>
  </w:style>
  <w:style w:type="character" w:customStyle="1" w:styleId="s11">
    <w:name w:val="s11"/>
    <w:basedOn w:val="DefaultParagraphFont"/>
    <w:rsid w:val="00F734AB"/>
  </w:style>
  <w:style w:type="character" w:customStyle="1" w:styleId="apple-converted-space">
    <w:name w:val="apple-converted-space"/>
    <w:basedOn w:val="DefaultParagraphFont"/>
    <w:rsid w:val="00F734AB"/>
  </w:style>
  <w:style w:type="character" w:styleId="Hyperlink">
    <w:name w:val="Hyperlink"/>
    <w:basedOn w:val="DefaultParagraphFont"/>
    <w:uiPriority w:val="99"/>
    <w:unhideWhenUsed/>
    <w:rsid w:val="00F508E4"/>
    <w:rPr>
      <w:color w:val="0563C1" w:themeColor="hyperlink"/>
      <w:u w:val="single"/>
    </w:rPr>
  </w:style>
  <w:style w:type="character" w:styleId="UnresolvedMention">
    <w:name w:val="Unresolved Mention"/>
    <w:basedOn w:val="DefaultParagraphFont"/>
    <w:uiPriority w:val="99"/>
    <w:semiHidden/>
    <w:unhideWhenUsed/>
    <w:rsid w:val="00F508E4"/>
    <w:rPr>
      <w:color w:val="605E5C"/>
      <w:shd w:val="clear" w:color="auto" w:fill="E1DFDD"/>
    </w:rPr>
  </w:style>
  <w:style w:type="character" w:styleId="FollowedHyperlink">
    <w:name w:val="FollowedHyperlink"/>
    <w:basedOn w:val="DefaultParagraphFont"/>
    <w:uiPriority w:val="99"/>
    <w:semiHidden/>
    <w:unhideWhenUsed/>
    <w:rsid w:val="00F508E4"/>
    <w:rPr>
      <w:color w:val="954F72" w:themeColor="followedHyperlink"/>
      <w:u w:val="single"/>
    </w:rPr>
  </w:style>
  <w:style w:type="paragraph" w:styleId="Header">
    <w:name w:val="header"/>
    <w:basedOn w:val="Normal"/>
    <w:link w:val="HeaderChar"/>
    <w:uiPriority w:val="99"/>
    <w:unhideWhenUsed/>
    <w:rsid w:val="00C033CD"/>
    <w:pPr>
      <w:tabs>
        <w:tab w:val="center" w:pos="4680"/>
        <w:tab w:val="right" w:pos="9360"/>
      </w:tabs>
    </w:pPr>
  </w:style>
  <w:style w:type="character" w:customStyle="1" w:styleId="HeaderChar">
    <w:name w:val="Header Char"/>
    <w:basedOn w:val="DefaultParagraphFont"/>
    <w:link w:val="Header"/>
    <w:uiPriority w:val="99"/>
    <w:rsid w:val="00C033CD"/>
  </w:style>
  <w:style w:type="paragraph" w:styleId="Revision">
    <w:name w:val="Revision"/>
    <w:hidden/>
    <w:uiPriority w:val="99"/>
    <w:semiHidden/>
    <w:rsid w:val="00794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716355">
      <w:bodyDiv w:val="1"/>
      <w:marLeft w:val="0"/>
      <w:marRight w:val="0"/>
      <w:marTop w:val="0"/>
      <w:marBottom w:val="0"/>
      <w:divBdr>
        <w:top w:val="none" w:sz="0" w:space="0" w:color="auto"/>
        <w:left w:val="none" w:sz="0" w:space="0" w:color="auto"/>
        <w:bottom w:val="none" w:sz="0" w:space="0" w:color="auto"/>
        <w:right w:val="none" w:sz="0" w:space="0" w:color="auto"/>
      </w:divBdr>
    </w:div>
    <w:div w:id="1510102843">
      <w:bodyDiv w:val="1"/>
      <w:marLeft w:val="0"/>
      <w:marRight w:val="0"/>
      <w:marTop w:val="0"/>
      <w:marBottom w:val="0"/>
      <w:divBdr>
        <w:top w:val="none" w:sz="0" w:space="0" w:color="auto"/>
        <w:left w:val="none" w:sz="0" w:space="0" w:color="auto"/>
        <w:bottom w:val="none" w:sz="0" w:space="0" w:color="auto"/>
        <w:right w:val="none" w:sz="0" w:space="0" w:color="auto"/>
      </w:divBdr>
    </w:div>
    <w:div w:id="194892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truenorthpr.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350YIcxQJTcfLfX6xc2Zs7g4vBMVcciu/view?usp=sha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Tedeschi</dc:creator>
  <cp:keywords/>
  <dc:description/>
  <cp:lastModifiedBy>Mark Tedeschi</cp:lastModifiedBy>
  <cp:revision>2</cp:revision>
  <dcterms:created xsi:type="dcterms:W3CDTF">2021-03-17T19:12:00Z</dcterms:created>
  <dcterms:modified xsi:type="dcterms:W3CDTF">2021-03-17T19:12:00Z</dcterms:modified>
</cp:coreProperties>
</file>