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F5F0E" w14:textId="77777777" w:rsidR="00E42625" w:rsidRDefault="00E12542">
      <w:pPr>
        <w:pStyle w:val="p"/>
        <w:spacing w:before="15" w:after="30"/>
        <w:jc w:val="center"/>
        <w:rPr>
          <w:rFonts w:ascii="Calibri" w:eastAsia="Calibri" w:hAnsi="Calibri" w:cs="Calibri"/>
          <w:sz w:val="18"/>
          <w:szCs w:val="18"/>
        </w:rPr>
      </w:pPr>
      <w:r>
        <w:rPr>
          <w:rFonts w:ascii="Calibri" w:eastAsia="Calibri" w:hAnsi="Calibri" w:cs="Calibri"/>
          <w:sz w:val="48"/>
          <w:szCs w:val="48"/>
        </w:rPr>
        <w:t>Conditions Générales de Vente</w:t>
      </w:r>
    </w:p>
    <w:p w14:paraId="6A7E8B81"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13BAB19A"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7C3C1D56" w14:textId="77777777" w:rsidR="00E42625" w:rsidRDefault="00E12542">
      <w:pPr>
        <w:pStyle w:val="p"/>
        <w:spacing w:before="15" w:after="30"/>
        <w:rPr>
          <w:rFonts w:ascii="Calibri" w:eastAsia="Calibri" w:hAnsi="Calibri" w:cs="Calibri"/>
          <w:sz w:val="18"/>
          <w:szCs w:val="18"/>
        </w:rPr>
      </w:pPr>
      <w:r>
        <w:rPr>
          <w:rFonts w:ascii="Calibri" w:eastAsia="Calibri" w:hAnsi="Calibri" w:cs="Calibri"/>
          <w:b/>
          <w:bCs/>
          <w:color w:val="000000"/>
        </w:rPr>
        <w:t>Désignation</w:t>
      </w:r>
    </w:p>
    <w:p w14:paraId="293E5585"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57638ABC"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La société </w:t>
      </w:r>
      <w:r>
        <w:rPr>
          <w:rStyle w:val="tag"/>
          <w:rFonts w:ascii="Calibri" w:eastAsia="Calibri" w:hAnsi="Calibri" w:cs="Calibri"/>
        </w:rPr>
        <w:t>Fédération ENVIE</w:t>
      </w:r>
      <w:r>
        <w:rPr>
          <w:rFonts w:ascii="Calibri" w:eastAsia="Calibri" w:hAnsi="Calibri" w:cs="Calibri"/>
          <w:color w:val="000000"/>
        </w:rPr>
        <w:t xml:space="preserve"> désigne un organisme de formation professionnelle, dont le siège social est situé au </w:t>
      </w:r>
      <w:r>
        <w:rPr>
          <w:rStyle w:val="tag"/>
          <w:rFonts w:ascii="Calibri" w:eastAsia="Calibri" w:hAnsi="Calibri" w:cs="Calibri"/>
        </w:rPr>
        <w:t>10 rue Julien LACROIX</w:t>
      </w:r>
      <w:r>
        <w:rPr>
          <w:rFonts w:ascii="Calibri" w:eastAsia="Calibri" w:hAnsi="Calibri" w:cs="Calibri"/>
        </w:rPr>
        <w:t xml:space="preserve">  </w:t>
      </w:r>
      <w:r>
        <w:rPr>
          <w:rStyle w:val="tag"/>
          <w:rFonts w:ascii="Calibri" w:eastAsia="Calibri" w:hAnsi="Calibri" w:cs="Calibri"/>
        </w:rPr>
        <w:t>Paris</w:t>
      </w:r>
      <w:r>
        <w:rPr>
          <w:rFonts w:ascii="Calibri" w:eastAsia="Calibri" w:hAnsi="Calibri" w:cs="Calibri"/>
        </w:rPr>
        <w:t xml:space="preserve">  </w:t>
      </w:r>
      <w:r>
        <w:rPr>
          <w:rStyle w:val="tag"/>
          <w:rFonts w:ascii="Calibri" w:eastAsia="Calibri" w:hAnsi="Calibri" w:cs="Calibri"/>
        </w:rPr>
        <w:t>75020</w:t>
      </w:r>
    </w:p>
    <w:p w14:paraId="20CE29B6" w14:textId="77777777" w:rsidR="00E42625" w:rsidRDefault="00E12542">
      <w:pPr>
        <w:pStyle w:val="p"/>
        <w:spacing w:before="15" w:after="30"/>
        <w:jc w:val="both"/>
        <w:rPr>
          <w:rFonts w:ascii="Calibri" w:eastAsia="Calibri" w:hAnsi="Calibri" w:cs="Calibri"/>
          <w:sz w:val="18"/>
          <w:szCs w:val="18"/>
        </w:rPr>
      </w:pPr>
      <w:r>
        <w:rPr>
          <w:rStyle w:val="tag"/>
          <w:rFonts w:ascii="Calibri" w:eastAsia="Calibri" w:hAnsi="Calibri" w:cs="Calibri"/>
        </w:rPr>
        <w:t>Fédération ENVIE</w:t>
      </w:r>
      <w:r>
        <w:rPr>
          <w:rFonts w:ascii="Calibri" w:eastAsia="Calibri" w:hAnsi="Calibri" w:cs="Calibri"/>
          <w:color w:val="000000"/>
        </w:rPr>
        <w:t xml:space="preserve"> met en place et dispense des formations inter et intra entreprises, à </w:t>
      </w:r>
      <w:r>
        <w:rPr>
          <w:rStyle w:val="tag"/>
          <w:rFonts w:ascii="Calibri" w:eastAsia="Calibri" w:hAnsi="Calibri" w:cs="Calibri"/>
        </w:rPr>
        <w:t>Paris</w:t>
      </w:r>
      <w:r>
        <w:rPr>
          <w:rFonts w:ascii="Calibri" w:eastAsia="Calibri" w:hAnsi="Calibri" w:cs="Calibri"/>
          <w:color w:val="000000"/>
        </w:rPr>
        <w:t xml:space="preserve">, et sur l’ensemble du territoire national, seule ou en partenariat.     </w:t>
      </w:r>
    </w:p>
    <w:p w14:paraId="2022F5AC"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7837970E"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Dans les paragraphes qui suivent, il est convenu de désigner par : </w:t>
      </w:r>
    </w:p>
    <w:p w14:paraId="07AAF08C"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 xml:space="preserve">- client : toute personne physique ou morale qui s’inscrit ou passe commande d’une formation auprès de la société </w:t>
      </w:r>
      <w:r>
        <w:rPr>
          <w:rStyle w:val="tag"/>
          <w:rFonts w:ascii="Calibri" w:eastAsia="Calibri" w:hAnsi="Calibri" w:cs="Calibri"/>
        </w:rPr>
        <w:t>Fédération ENVIE</w:t>
      </w:r>
    </w:p>
    <w:p w14:paraId="43DAD319"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 stagiaire : la personne physique qui participe à une formation. </w:t>
      </w:r>
    </w:p>
    <w:p w14:paraId="3CE12E50"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 CGV : les conditions générales de vente, détaillées ci-dessous. </w:t>
      </w:r>
    </w:p>
    <w:p w14:paraId="25BA90CD"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 OPCO : les opérateurs de compétence agréés chargés de collecter et gérer l’effort de formation des entreprises.</w:t>
      </w:r>
    </w:p>
    <w:p w14:paraId="0151C4DE"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38FA3B8F" w14:textId="77777777" w:rsidR="00E42625" w:rsidRDefault="00E12542">
      <w:pPr>
        <w:pStyle w:val="p"/>
        <w:spacing w:before="15" w:after="30"/>
        <w:rPr>
          <w:rFonts w:ascii="Calibri" w:eastAsia="Calibri" w:hAnsi="Calibri" w:cs="Calibri"/>
          <w:sz w:val="18"/>
          <w:szCs w:val="18"/>
        </w:rPr>
      </w:pPr>
      <w:r>
        <w:rPr>
          <w:rFonts w:ascii="Calibri" w:eastAsia="Calibri" w:hAnsi="Calibri" w:cs="Calibri"/>
          <w:b/>
          <w:bCs/>
          <w:color w:val="000000"/>
        </w:rPr>
        <w:t>Objet et champ d’application</w:t>
      </w:r>
    </w:p>
    <w:p w14:paraId="72CBBEA7"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0D5E12F1"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Les présentes Conditions Générales de Vente déterminent les conditions applicables aux prestations de formation effectuées par la société </w:t>
      </w:r>
      <w:r>
        <w:rPr>
          <w:rStyle w:val="tag"/>
          <w:rFonts w:ascii="Calibri" w:eastAsia="Calibri" w:hAnsi="Calibri" w:cs="Calibri"/>
        </w:rPr>
        <w:t>Fédération ENVIE</w:t>
      </w:r>
      <w:r>
        <w:rPr>
          <w:rFonts w:ascii="Calibri" w:eastAsia="Calibri" w:hAnsi="Calibri" w:cs="Calibri"/>
          <w:color w:val="000000"/>
        </w:rPr>
        <w:t xml:space="preserve">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w:t>
      </w:r>
    </w:p>
    <w:p w14:paraId="6D096E35"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1DD5CC1C" w14:textId="77777777" w:rsidR="00E42625" w:rsidRDefault="00E12542">
      <w:pPr>
        <w:pStyle w:val="p"/>
        <w:spacing w:before="15" w:after="30"/>
        <w:rPr>
          <w:rFonts w:ascii="Calibri" w:eastAsia="Calibri" w:hAnsi="Calibri" w:cs="Calibri"/>
          <w:sz w:val="18"/>
          <w:szCs w:val="18"/>
        </w:rPr>
      </w:pPr>
      <w:r>
        <w:rPr>
          <w:rFonts w:ascii="Calibri" w:eastAsia="Calibri" w:hAnsi="Calibri" w:cs="Calibri"/>
          <w:b/>
          <w:bCs/>
          <w:color w:val="000000"/>
        </w:rPr>
        <w:t>Devis et attestation</w:t>
      </w:r>
    </w:p>
    <w:p w14:paraId="2E041488"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6D946E62"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Pour chaque formation, la société </w:t>
      </w:r>
      <w:r>
        <w:rPr>
          <w:rStyle w:val="tag"/>
          <w:rFonts w:ascii="Calibri" w:eastAsia="Calibri" w:hAnsi="Calibri" w:cs="Calibri"/>
        </w:rPr>
        <w:t>Fédération ENVIE</w:t>
      </w:r>
      <w:r>
        <w:rPr>
          <w:rFonts w:ascii="Calibri" w:eastAsia="Calibri" w:hAnsi="Calibri" w:cs="Calibri"/>
          <w:color w:val="000000"/>
        </w:rPr>
        <w:t xml:space="preserve"> s’engage à fournir un devis au client. Ce dernier est tenu de retourner à la société un exemplaire renseigné, daté, signé et tamponné, avec la mention « Bon pour accord ». </w:t>
      </w:r>
    </w:p>
    <w:p w14:paraId="725BA2A7" w14:textId="2748D627" w:rsidR="00E42625" w:rsidRDefault="00E12542">
      <w:pPr>
        <w:pStyle w:val="p"/>
        <w:spacing w:before="15" w:after="30"/>
        <w:jc w:val="both"/>
        <w:rPr>
          <w:rFonts w:ascii="Calibri" w:eastAsia="Calibri" w:hAnsi="Calibri" w:cs="Calibri"/>
          <w:sz w:val="18"/>
          <w:szCs w:val="18"/>
        </w:rPr>
      </w:pPr>
      <w:r w:rsidRPr="44CA8472">
        <w:rPr>
          <w:rFonts w:ascii="Calibri" w:eastAsia="Calibri" w:hAnsi="Calibri" w:cs="Calibri"/>
          <w:color w:val="000000" w:themeColor="text1"/>
        </w:rPr>
        <w:t>Le cas échéant une convention particulière peut être établie entre la société</w:t>
      </w:r>
      <w:r w:rsidR="39E9AA58" w:rsidRPr="44CA8472">
        <w:rPr>
          <w:rFonts w:ascii="Calibri" w:eastAsia="Calibri" w:hAnsi="Calibri" w:cs="Calibri"/>
          <w:color w:val="000000" w:themeColor="text1"/>
        </w:rPr>
        <w:t xml:space="preserve"> </w:t>
      </w:r>
      <w:r w:rsidRPr="44CA8472">
        <w:rPr>
          <w:rStyle w:val="tag"/>
          <w:rFonts w:ascii="Calibri" w:eastAsia="Calibri" w:hAnsi="Calibri" w:cs="Calibri"/>
        </w:rPr>
        <w:t>Fédération ENVIE</w:t>
      </w:r>
      <w:r w:rsidRPr="44CA8472">
        <w:rPr>
          <w:rFonts w:ascii="Calibri" w:eastAsia="Calibri" w:hAnsi="Calibri" w:cs="Calibri"/>
          <w:color w:val="000000" w:themeColor="text1"/>
        </w:rPr>
        <w:t>, l’OPCO ou le client.</w:t>
      </w:r>
    </w:p>
    <w:p w14:paraId="407BE704"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À la demande du client, une attestation de présence ou de fin de formation, ainsi que des feuilles d’émargement peuvent lui être fournies.</w:t>
      </w:r>
    </w:p>
    <w:p w14:paraId="6C5A5227"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600E89DE" w14:textId="77777777" w:rsidR="00E42625" w:rsidRDefault="00E12542">
      <w:pPr>
        <w:pStyle w:val="p"/>
        <w:spacing w:before="15" w:after="30"/>
        <w:rPr>
          <w:rFonts w:ascii="Calibri" w:eastAsia="Calibri" w:hAnsi="Calibri" w:cs="Calibri"/>
          <w:sz w:val="18"/>
          <w:szCs w:val="18"/>
        </w:rPr>
      </w:pPr>
      <w:r>
        <w:rPr>
          <w:rFonts w:ascii="Calibri" w:eastAsia="Calibri" w:hAnsi="Calibri" w:cs="Calibri"/>
          <w:b/>
          <w:bCs/>
          <w:color w:val="000000"/>
        </w:rPr>
        <w:t>Prix et modalités de paiement</w:t>
      </w:r>
    </w:p>
    <w:p w14:paraId="28CBF27A"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3321EA38" w14:textId="13E47E78" w:rsidR="00E42625" w:rsidRDefault="00E12542">
      <w:pPr>
        <w:pStyle w:val="p"/>
        <w:spacing w:before="15" w:after="30"/>
        <w:jc w:val="both"/>
        <w:rPr>
          <w:rFonts w:ascii="Calibri" w:eastAsia="Calibri" w:hAnsi="Calibri" w:cs="Calibri"/>
          <w:sz w:val="18"/>
          <w:szCs w:val="18"/>
        </w:rPr>
      </w:pPr>
      <w:r w:rsidRPr="44CA8472">
        <w:rPr>
          <w:rFonts w:ascii="Calibri" w:eastAsia="Calibri" w:hAnsi="Calibri" w:cs="Calibri"/>
          <w:color w:val="000000" w:themeColor="text1"/>
        </w:rPr>
        <w:t xml:space="preserve">Les prix des formations sont indiqués en euros hors taxes et ils </w:t>
      </w:r>
      <w:r w:rsidR="184CED74" w:rsidRPr="44CA8472">
        <w:rPr>
          <w:rFonts w:ascii="Calibri" w:eastAsia="Calibri" w:hAnsi="Calibri" w:cs="Calibri"/>
          <w:color w:val="000000" w:themeColor="text1"/>
        </w:rPr>
        <w:t>ne s</w:t>
      </w:r>
      <w:r w:rsidRPr="44CA8472">
        <w:rPr>
          <w:rFonts w:ascii="Calibri" w:eastAsia="Calibri" w:hAnsi="Calibri" w:cs="Calibri"/>
          <w:color w:val="000000" w:themeColor="text1"/>
        </w:rPr>
        <w:t xml:space="preserve">ont </w:t>
      </w:r>
      <w:r w:rsidR="77864991" w:rsidRPr="44CA8472">
        <w:rPr>
          <w:rFonts w:ascii="Calibri" w:eastAsia="Calibri" w:hAnsi="Calibri" w:cs="Calibri"/>
          <w:color w:val="000000" w:themeColor="text1"/>
        </w:rPr>
        <w:t>pas soumis à</w:t>
      </w:r>
      <w:r w:rsidRPr="44CA8472">
        <w:rPr>
          <w:rFonts w:ascii="Calibri" w:eastAsia="Calibri" w:hAnsi="Calibri" w:cs="Calibri"/>
          <w:color w:val="000000" w:themeColor="text1"/>
        </w:rPr>
        <w:t xml:space="preserve"> la TVA . Le paiement est à effectuer après exécution de la prestation, à réception de la facture, au comptant. Le règlement des factures peut être effectué par virement bancaire ou par chèque. Dans des situations exceptionnelles, il peut être </w:t>
      </w:r>
      <w:r w:rsidRPr="44CA8472">
        <w:rPr>
          <w:rFonts w:ascii="Calibri" w:eastAsia="Calibri" w:hAnsi="Calibri" w:cs="Calibri"/>
          <w:color w:val="000000" w:themeColor="text1"/>
        </w:rPr>
        <w:lastRenderedPageBreak/>
        <w:t>procédé à un paiement échelonné. En tout état de cause, ses modalités devront avoir été formalisées avant le démarrage de la formation.</w:t>
      </w:r>
    </w:p>
    <w:p w14:paraId="37232D27"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5B87FD98" w14:textId="77777777" w:rsidR="00E42625" w:rsidRDefault="00E12542">
      <w:pPr>
        <w:pStyle w:val="p"/>
        <w:spacing w:before="15" w:after="30"/>
        <w:rPr>
          <w:rFonts w:ascii="Calibri" w:eastAsia="Calibri" w:hAnsi="Calibri" w:cs="Calibri"/>
          <w:sz w:val="18"/>
          <w:szCs w:val="18"/>
        </w:rPr>
      </w:pPr>
      <w:r>
        <w:rPr>
          <w:rFonts w:ascii="Calibri" w:eastAsia="Calibri" w:hAnsi="Calibri" w:cs="Calibri"/>
          <w:b/>
          <w:bCs/>
          <w:color w:val="000000"/>
        </w:rPr>
        <w:t>Prise en charge</w:t>
      </w:r>
    </w:p>
    <w:p w14:paraId="0B18948D"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4907A104"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Si le client bénéficie d’un financement par un OPCO, il doit faire une demande de prise en charge avant le début de la prestation. Le client est tenu de fournir l’accord de financement lors de l’inscription. Dans le cas où la société </w:t>
      </w:r>
      <w:r>
        <w:rPr>
          <w:rStyle w:val="tag"/>
          <w:rFonts w:ascii="Calibri" w:eastAsia="Calibri" w:hAnsi="Calibri" w:cs="Calibri"/>
        </w:rPr>
        <w:t>Fédération ENVIE</w:t>
      </w:r>
      <w:r>
        <w:rPr>
          <w:rFonts w:ascii="Calibri" w:eastAsia="Calibri" w:hAnsi="Calibri" w:cs="Calibri"/>
          <w:color w:val="000000"/>
        </w:rPr>
        <w:t xml:space="preserve"> ne reçoit pas la prise en charge de l’OPCO au 1er jour de la formation, l’intégralité des coûts de formation sera facturée au client.</w:t>
      </w:r>
    </w:p>
    <w:p w14:paraId="44B8EE58"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059C8249" w14:textId="77777777" w:rsidR="00E42625" w:rsidRDefault="00E12542">
      <w:pPr>
        <w:pStyle w:val="p"/>
        <w:spacing w:before="15" w:after="30"/>
        <w:rPr>
          <w:rFonts w:ascii="Calibri" w:eastAsia="Calibri" w:hAnsi="Calibri" w:cs="Calibri"/>
          <w:sz w:val="18"/>
          <w:szCs w:val="18"/>
        </w:rPr>
      </w:pPr>
      <w:r>
        <w:rPr>
          <w:rFonts w:ascii="Calibri" w:eastAsia="Calibri" w:hAnsi="Calibri" w:cs="Calibri"/>
          <w:b/>
          <w:bCs/>
          <w:color w:val="000000"/>
        </w:rPr>
        <w:t>Conditions de report et d’annulation d’une séance de formation</w:t>
      </w:r>
    </w:p>
    <w:p w14:paraId="603ED59A"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65955FCB" w14:textId="4F01E70C" w:rsidR="00E42625" w:rsidRDefault="00E12542" w:rsidP="44CA8472">
      <w:pPr>
        <w:pStyle w:val="p"/>
        <w:spacing w:before="15" w:after="30"/>
        <w:jc w:val="both"/>
        <w:rPr>
          <w:rFonts w:ascii="Calibri" w:eastAsia="Calibri" w:hAnsi="Calibri" w:cs="Calibri"/>
          <w:color w:val="000000" w:themeColor="text1"/>
        </w:rPr>
      </w:pPr>
      <w:r w:rsidRPr="44CA8472">
        <w:rPr>
          <w:rFonts w:ascii="Calibri" w:eastAsia="Calibri" w:hAnsi="Calibri" w:cs="Calibri"/>
          <w:color w:val="000000" w:themeColor="text1"/>
        </w:rPr>
        <w:t>L’annulation d’une séance de formation est possible, à condition de le faire au moins 1</w:t>
      </w:r>
      <w:r w:rsidR="7BA0E4B0" w:rsidRPr="44CA8472">
        <w:rPr>
          <w:rFonts w:ascii="Calibri" w:eastAsia="Calibri" w:hAnsi="Calibri" w:cs="Calibri"/>
          <w:color w:val="000000" w:themeColor="text1"/>
        </w:rPr>
        <w:t>5</w:t>
      </w:r>
      <w:r w:rsidRPr="44CA8472">
        <w:rPr>
          <w:rFonts w:ascii="Calibri" w:eastAsia="Calibri" w:hAnsi="Calibri" w:cs="Calibri"/>
          <w:color w:val="000000" w:themeColor="text1"/>
        </w:rPr>
        <w:t xml:space="preserve"> jours calendaires avant le jour et l’heure du début de la formation. Toute annulation doit faire l’objet d’une notification par e-mail à l’adresse</w:t>
      </w:r>
      <w:r w:rsidR="5D6A8750" w:rsidRPr="44CA8472">
        <w:rPr>
          <w:rFonts w:ascii="Calibri" w:eastAsia="Calibri" w:hAnsi="Calibri" w:cs="Calibri"/>
          <w:color w:val="000000" w:themeColor="text1"/>
        </w:rPr>
        <w:t xml:space="preserve"> </w:t>
      </w:r>
      <w:hyperlink r:id="rId9">
        <w:r w:rsidRPr="44CA8472">
          <w:rPr>
            <w:rStyle w:val="Lienhypertexte"/>
            <w:rFonts w:ascii="Calibri" w:eastAsia="Calibri" w:hAnsi="Calibri" w:cs="Calibri"/>
          </w:rPr>
          <w:t>formation.fd@envie.org</w:t>
        </w:r>
      </w:hyperlink>
      <w:r w:rsidRPr="44CA8472">
        <w:rPr>
          <w:rFonts w:ascii="Calibri" w:eastAsia="Calibri" w:hAnsi="Calibri" w:cs="Calibri"/>
          <w:color w:val="000000" w:themeColor="text1"/>
        </w:rPr>
        <w:t xml:space="preserve">. </w:t>
      </w:r>
      <w:r w:rsidRPr="00150005">
        <w:rPr>
          <w:rFonts w:ascii="Calibri" w:eastAsia="Calibri" w:hAnsi="Calibri" w:cs="Calibri"/>
          <w:color w:val="000000" w:themeColor="text1"/>
        </w:rPr>
        <w:t xml:space="preserve">En cas d’annulation entre </w:t>
      </w:r>
      <w:r w:rsidR="44F7EAFE" w:rsidRPr="00150005">
        <w:rPr>
          <w:rFonts w:ascii="Calibri" w:eastAsia="Calibri" w:hAnsi="Calibri" w:cs="Calibri"/>
          <w:color w:val="000000" w:themeColor="text1"/>
        </w:rPr>
        <w:t>15</w:t>
      </w:r>
      <w:r w:rsidRPr="00150005">
        <w:rPr>
          <w:rFonts w:ascii="Calibri" w:eastAsia="Calibri" w:hAnsi="Calibri" w:cs="Calibri"/>
          <w:color w:val="000000" w:themeColor="text1"/>
        </w:rPr>
        <w:t xml:space="preserve"> et 1</w:t>
      </w:r>
      <w:r w:rsidR="27444B31" w:rsidRPr="00150005">
        <w:rPr>
          <w:rFonts w:ascii="Calibri" w:eastAsia="Calibri" w:hAnsi="Calibri" w:cs="Calibri"/>
          <w:color w:val="000000" w:themeColor="text1"/>
        </w:rPr>
        <w:t>1</w:t>
      </w:r>
      <w:r w:rsidRPr="00150005">
        <w:rPr>
          <w:rFonts w:ascii="Calibri" w:eastAsia="Calibri" w:hAnsi="Calibri" w:cs="Calibri"/>
          <w:color w:val="000000" w:themeColor="text1"/>
        </w:rPr>
        <w:t xml:space="preserve"> jours ouvrables avant la date de la formation, le client est tenu de payer une pénalité d’annulation, à hauteur de </w:t>
      </w:r>
      <w:r w:rsidR="3BF0DCB8" w:rsidRPr="00150005">
        <w:rPr>
          <w:rFonts w:ascii="Calibri" w:eastAsia="Calibri" w:hAnsi="Calibri" w:cs="Calibri"/>
          <w:color w:val="000000" w:themeColor="text1"/>
        </w:rPr>
        <w:t>5</w:t>
      </w:r>
      <w:r w:rsidRPr="00150005">
        <w:rPr>
          <w:rFonts w:ascii="Calibri" w:eastAsia="Calibri" w:hAnsi="Calibri" w:cs="Calibri"/>
          <w:color w:val="000000" w:themeColor="text1"/>
        </w:rPr>
        <w:t xml:space="preserve">0% du coût total initial de la formation. En cas d’annulation </w:t>
      </w:r>
      <w:r w:rsidR="66D135B8" w:rsidRPr="00150005">
        <w:rPr>
          <w:rFonts w:ascii="Calibri" w:eastAsia="Calibri" w:hAnsi="Calibri" w:cs="Calibri"/>
          <w:color w:val="000000" w:themeColor="text1"/>
        </w:rPr>
        <w:t>entre 10</w:t>
      </w:r>
      <w:r w:rsidRPr="00150005">
        <w:rPr>
          <w:rFonts w:ascii="Calibri" w:eastAsia="Calibri" w:hAnsi="Calibri" w:cs="Calibri"/>
          <w:color w:val="000000" w:themeColor="text1"/>
        </w:rPr>
        <w:t xml:space="preserve"> jours ouvrables </w:t>
      </w:r>
      <w:r w:rsidR="7958D2FD" w:rsidRPr="00150005">
        <w:rPr>
          <w:rFonts w:ascii="Calibri" w:eastAsia="Calibri" w:hAnsi="Calibri" w:cs="Calibri"/>
          <w:color w:val="000000" w:themeColor="text1"/>
        </w:rPr>
        <w:t xml:space="preserve">et </w:t>
      </w:r>
      <w:r w:rsidRPr="00150005">
        <w:rPr>
          <w:rFonts w:ascii="Calibri" w:eastAsia="Calibri" w:hAnsi="Calibri" w:cs="Calibri"/>
          <w:color w:val="000000" w:themeColor="text1"/>
        </w:rPr>
        <w:t xml:space="preserve">le début de la formation, une pénalité d’annulation correspondant à </w:t>
      </w:r>
      <w:r w:rsidR="28321124" w:rsidRPr="00150005">
        <w:rPr>
          <w:rFonts w:ascii="Calibri" w:eastAsia="Calibri" w:hAnsi="Calibri" w:cs="Calibri"/>
          <w:color w:val="000000" w:themeColor="text1"/>
        </w:rPr>
        <w:t>10</w:t>
      </w:r>
      <w:r w:rsidRPr="00150005">
        <w:rPr>
          <w:rFonts w:ascii="Calibri" w:eastAsia="Calibri" w:hAnsi="Calibri" w:cs="Calibri"/>
          <w:color w:val="000000" w:themeColor="text1"/>
        </w:rPr>
        <w:t>0% du coût total initial sera facturée au client.</w:t>
      </w:r>
    </w:p>
    <w:p w14:paraId="2E88C956"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La demande de report de sa participation à une formation peut être effectuée par le client, à condition d’adresser une demande écrite à l’organisme de formation dans un délai de 10 jours avant la date de la formation.</w:t>
      </w:r>
    </w:p>
    <w:p w14:paraId="50A0B2DF" w14:textId="4618FD0F" w:rsidR="00E42625" w:rsidRDefault="00E12542">
      <w:pPr>
        <w:pStyle w:val="p"/>
        <w:spacing w:before="15" w:after="30"/>
        <w:jc w:val="both"/>
        <w:rPr>
          <w:rFonts w:ascii="Calibri" w:eastAsia="Calibri" w:hAnsi="Calibri" w:cs="Calibri"/>
          <w:sz w:val="18"/>
          <w:szCs w:val="18"/>
        </w:rPr>
      </w:pPr>
      <w:r w:rsidRPr="44CA8472">
        <w:rPr>
          <w:rFonts w:ascii="Calibri" w:eastAsia="Calibri" w:hAnsi="Calibri" w:cs="Calibri"/>
          <w:color w:val="000000" w:themeColor="text1"/>
        </w:rPr>
        <w:t>En cas d’inexécution de ses obligations suite à un événement fortuit ou à un cas de force majeur, la société</w:t>
      </w:r>
      <w:r w:rsidR="6955D419" w:rsidRPr="44CA8472">
        <w:rPr>
          <w:rFonts w:ascii="Calibri" w:eastAsia="Calibri" w:hAnsi="Calibri" w:cs="Calibri"/>
          <w:color w:val="000000" w:themeColor="text1"/>
        </w:rPr>
        <w:t xml:space="preserve"> </w:t>
      </w:r>
      <w:r w:rsidRPr="44CA8472">
        <w:rPr>
          <w:rStyle w:val="tag"/>
          <w:rFonts w:ascii="Calibri" w:eastAsia="Calibri" w:hAnsi="Calibri" w:cs="Calibri"/>
        </w:rPr>
        <w:t>Fédération ENVIE</w:t>
      </w:r>
      <w:r w:rsidRPr="44CA8472">
        <w:rPr>
          <w:rFonts w:ascii="Calibri" w:eastAsia="Calibri" w:hAnsi="Calibri" w:cs="Calibri"/>
          <w:color w:val="000000" w:themeColor="text1"/>
        </w:rPr>
        <w:t xml:space="preserve"> ne pourra être tenue responsable à l’égard de ses clients. Ces derniers seront informés par mail.</w:t>
      </w:r>
    </w:p>
    <w:p w14:paraId="3FFAEB8E"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182B788F" w14:textId="77777777" w:rsidR="00E42625" w:rsidRDefault="00E12542">
      <w:pPr>
        <w:pStyle w:val="p"/>
        <w:spacing w:before="15" w:after="30"/>
        <w:rPr>
          <w:rFonts w:ascii="Calibri" w:eastAsia="Calibri" w:hAnsi="Calibri" w:cs="Calibri"/>
          <w:sz w:val="18"/>
          <w:szCs w:val="18"/>
        </w:rPr>
      </w:pPr>
      <w:r>
        <w:rPr>
          <w:rFonts w:ascii="Calibri" w:eastAsia="Calibri" w:hAnsi="Calibri" w:cs="Calibri"/>
          <w:b/>
          <w:bCs/>
          <w:color w:val="000000"/>
        </w:rPr>
        <w:t>Programme des formations</w:t>
      </w:r>
    </w:p>
    <w:p w14:paraId="56BCD4D9"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253E6CF0"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S’il le juge nécessaire, l’intervenant pourra modifier les contenus des formations suivant l’actualité, la dynamique de groupe, ou le niveau des participants. Les contenus des programmes figurant sur les fiches de présentation ne sont ainsi fournis qu’à titre indicatif.</w:t>
      </w:r>
    </w:p>
    <w:p w14:paraId="66E60070"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20ABACF2" w14:textId="77777777" w:rsidR="00E42625" w:rsidRDefault="00E12542">
      <w:pPr>
        <w:pStyle w:val="p"/>
        <w:spacing w:before="15" w:after="30"/>
        <w:rPr>
          <w:rFonts w:ascii="Calibri" w:eastAsia="Calibri" w:hAnsi="Calibri" w:cs="Calibri"/>
          <w:sz w:val="18"/>
          <w:szCs w:val="18"/>
        </w:rPr>
      </w:pPr>
      <w:r>
        <w:rPr>
          <w:rFonts w:ascii="Calibri" w:eastAsia="Calibri" w:hAnsi="Calibri" w:cs="Calibri"/>
          <w:b/>
          <w:bCs/>
          <w:color w:val="000000"/>
        </w:rPr>
        <w:t>Propriété intellectuelle et droit d’auteur</w:t>
      </w:r>
    </w:p>
    <w:p w14:paraId="751674BC"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798952AB"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14:paraId="24356C6C"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308D4047" w14:textId="77777777" w:rsidR="00E42625" w:rsidRDefault="00E12542">
      <w:pPr>
        <w:pStyle w:val="p"/>
        <w:spacing w:before="15" w:after="30"/>
        <w:rPr>
          <w:rFonts w:ascii="Calibri" w:eastAsia="Calibri" w:hAnsi="Calibri" w:cs="Calibri"/>
          <w:sz w:val="18"/>
          <w:szCs w:val="18"/>
        </w:rPr>
      </w:pPr>
      <w:r>
        <w:rPr>
          <w:rFonts w:ascii="Calibri" w:eastAsia="Calibri" w:hAnsi="Calibri" w:cs="Calibri"/>
          <w:b/>
          <w:bCs/>
          <w:color w:val="000000"/>
        </w:rPr>
        <w:t>Informatique et libertés </w:t>
      </w:r>
    </w:p>
    <w:p w14:paraId="35E7C3DA"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175156CB"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Les informations à caractère personnel communiquées par le client à la société </w:t>
      </w:r>
      <w:r>
        <w:rPr>
          <w:rStyle w:val="tag"/>
          <w:rFonts w:ascii="Calibri" w:eastAsia="Calibri" w:hAnsi="Calibri" w:cs="Calibri"/>
        </w:rPr>
        <w:t>Fédération ENVIE</w:t>
      </w:r>
      <w:r>
        <w:rPr>
          <w:rFonts w:ascii="Calibri" w:eastAsia="Calibri" w:hAnsi="Calibri" w:cs="Calibri"/>
          <w:color w:val="000000"/>
        </w:rPr>
        <w:t xml:space="preserve"> sont utiles pour le traitement de l’inscription ainsi que pour la constitution d’un fichier clientèle pour des prospections </w:t>
      </w:r>
      <w:r>
        <w:rPr>
          <w:rFonts w:ascii="Calibri" w:eastAsia="Calibri" w:hAnsi="Calibri" w:cs="Calibri"/>
          <w:color w:val="000000"/>
        </w:rPr>
        <w:lastRenderedPageBreak/>
        <w:t>commerciales. Suivant la loi « informatique et libertés » du 6 janvier 1978, le client dispose d’un droit d’accès, de rectification et d’opposition des données personnelles le concernant.</w:t>
      </w:r>
    </w:p>
    <w:p w14:paraId="267B5FFF"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La société </w:t>
      </w:r>
      <w:r>
        <w:rPr>
          <w:rStyle w:val="tag"/>
          <w:rFonts w:ascii="Calibri" w:eastAsia="Calibri" w:hAnsi="Calibri" w:cs="Calibri"/>
        </w:rPr>
        <w:t>Fédération ENVIE</w:t>
      </w:r>
      <w:r>
        <w:rPr>
          <w:rFonts w:ascii="Calibri" w:eastAsia="Calibri" w:hAnsi="Calibri" w:cs="Calibri"/>
          <w:color w:val="000000"/>
        </w:rPr>
        <w:t xml:space="preserve"> s’engage à appliquer les mesures administratives, physiques et techniques appropriées pour préserver la sécurité, la confidentialité et l’intégrité des données du client. Elle s’interdit de divulguer les données du client, sauf en cas de contrainte légale.</w:t>
      </w:r>
    </w:p>
    <w:p w14:paraId="661E8098"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3B382195" w14:textId="77777777" w:rsidR="00E42625" w:rsidRDefault="00E12542">
      <w:pPr>
        <w:pStyle w:val="p"/>
        <w:spacing w:before="15" w:after="30"/>
        <w:rPr>
          <w:rFonts w:ascii="Calibri" w:eastAsia="Calibri" w:hAnsi="Calibri" w:cs="Calibri"/>
          <w:sz w:val="18"/>
          <w:szCs w:val="18"/>
        </w:rPr>
      </w:pPr>
      <w:r>
        <w:rPr>
          <w:rFonts w:ascii="Calibri" w:eastAsia="Calibri" w:hAnsi="Calibri" w:cs="Calibri"/>
          <w:b/>
          <w:bCs/>
          <w:color w:val="000000"/>
        </w:rPr>
        <w:t>Loi applicable et attribution de compétence</w:t>
      </w:r>
    </w:p>
    <w:p w14:paraId="736D2D37"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3E6C79E3" w14:textId="77777777" w:rsidR="00E42625" w:rsidRDefault="00E12542">
      <w:pPr>
        <w:pStyle w:val="p"/>
        <w:spacing w:before="15" w:after="30"/>
        <w:jc w:val="both"/>
        <w:rPr>
          <w:rFonts w:ascii="Calibri" w:eastAsia="Calibri" w:hAnsi="Calibri" w:cs="Calibri"/>
          <w:sz w:val="18"/>
          <w:szCs w:val="18"/>
        </w:rPr>
      </w:pPr>
      <w:r>
        <w:rPr>
          <w:rFonts w:ascii="Calibri" w:eastAsia="Calibri" w:hAnsi="Calibri" w:cs="Calibri"/>
          <w:color w:val="000000"/>
        </w:rPr>
        <w:t>Les présentes Conditions Générales de Vente sont encadrées par la loi française. En cas de litige survenant entre la société </w:t>
      </w:r>
      <w:r>
        <w:rPr>
          <w:rStyle w:val="tag"/>
          <w:rFonts w:ascii="Calibri" w:eastAsia="Calibri" w:hAnsi="Calibri" w:cs="Calibri"/>
        </w:rPr>
        <w:t>Fédération ENVIE</w:t>
      </w:r>
      <w:r>
        <w:rPr>
          <w:rFonts w:ascii="Calibri" w:eastAsia="Calibri" w:hAnsi="Calibri" w:cs="Calibri"/>
          <w:color w:val="000000"/>
        </w:rPr>
        <w:t xml:space="preserve"> et le client, la recherche d’une solution à l’amiable sera privilégiée. À défaut, l’affaire sera portée devant les tribunaux de Paris.</w:t>
      </w:r>
    </w:p>
    <w:p w14:paraId="628CCA50" w14:textId="77777777" w:rsidR="00A77B3E" w:rsidRDefault="00A77B3E"/>
    <w:sectPr w:rsidR="00A77B3E">
      <w:headerReference w:type="default" r:id="rId10"/>
      <w:footerReference w:type="default" r:id="rId11"/>
      <w:headerReference w:type="first" r:id="rId12"/>
      <w:footerReference w:type="first" r:id="rId13"/>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D7F72" w14:textId="77777777" w:rsidR="008A0B2A" w:rsidRDefault="00E12542">
      <w:r>
        <w:separator/>
      </w:r>
    </w:p>
  </w:endnote>
  <w:endnote w:type="continuationSeparator" w:id="0">
    <w:p w14:paraId="5A598608" w14:textId="77777777" w:rsidR="008A0B2A" w:rsidRDefault="00E1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863E" w14:textId="77777777" w:rsidR="00E42625" w:rsidRDefault="00E12542">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Fédération ENVIE</w:t>
    </w:r>
    <w:r>
      <w:rPr>
        <w:rFonts w:ascii="Calibri" w:eastAsia="Calibri" w:hAnsi="Calibri" w:cs="Calibri"/>
        <w:color w:val="999999"/>
        <w:sz w:val="18"/>
        <w:szCs w:val="18"/>
      </w:rPr>
      <w:t> | </w:t>
    </w:r>
    <w:r>
      <w:rPr>
        <w:rStyle w:val="tag"/>
        <w:rFonts w:ascii="Calibri" w:eastAsia="Calibri" w:hAnsi="Calibri" w:cs="Calibri"/>
        <w:color w:val="999999"/>
        <w:sz w:val="18"/>
        <w:szCs w:val="18"/>
      </w:rPr>
      <w:t>10 rue Julien LACROIX</w:t>
    </w:r>
    <w:r>
      <w:rPr>
        <w:rFonts w:ascii="Calibri" w:eastAsia="Calibri" w:hAnsi="Calibri" w:cs="Calibri"/>
        <w:color w:val="999999"/>
        <w:sz w:val="18"/>
        <w:szCs w:val="18"/>
      </w:rPr>
      <w:t> </w:t>
    </w:r>
    <w:r>
      <w:rPr>
        <w:rStyle w:val="tag"/>
        <w:rFonts w:ascii="Calibri" w:eastAsia="Calibri" w:hAnsi="Calibri" w:cs="Calibri"/>
        <w:color w:val="999999"/>
        <w:sz w:val="18"/>
        <w:szCs w:val="18"/>
      </w:rPr>
      <w:t>Paris</w:t>
    </w:r>
    <w:r>
      <w:rPr>
        <w:rFonts w:ascii="Calibri" w:eastAsia="Calibri" w:hAnsi="Calibri" w:cs="Calibri"/>
        <w:color w:val="999999"/>
        <w:sz w:val="18"/>
        <w:szCs w:val="18"/>
      </w:rPr>
      <w:t> </w:t>
    </w:r>
    <w:r>
      <w:rPr>
        <w:rStyle w:val="tag"/>
        <w:rFonts w:ascii="Calibri" w:eastAsia="Calibri" w:hAnsi="Calibri" w:cs="Calibri"/>
        <w:color w:val="999999"/>
        <w:sz w:val="18"/>
        <w:szCs w:val="18"/>
      </w:rPr>
      <w:t>75020</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35306733300065</w:t>
    </w:r>
    <w:r>
      <w:rPr>
        <w:rFonts w:ascii="Calibri" w:eastAsia="Calibri" w:hAnsi="Calibri" w:cs="Calibri"/>
        <w:color w:val="999999"/>
        <w:sz w:val="18"/>
        <w:szCs w:val="18"/>
      </w:rPr>
      <w:t xml:space="preserve"> | </w:t>
    </w:r>
  </w:p>
  <w:p w14:paraId="501BA81A" w14:textId="77777777" w:rsidR="00E42625" w:rsidRDefault="00E12542">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 xml:space="preserve">11 93 04 632 93 </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Ile-de-France</w:t>
    </w:r>
    <w:r>
      <w:rPr>
        <w:rFonts w:ascii="Calibri" w:eastAsia="Calibri" w:hAnsi="Calibri" w:cs="Calibri"/>
        <w:i/>
        <w:iCs/>
        <w:color w:val="999999"/>
        <w:sz w:val="18"/>
        <w:szCs w:val="18"/>
      </w:rPr>
      <w:t>)</w:t>
    </w:r>
  </w:p>
  <w:p w14:paraId="500CD465" w14:textId="77777777" w:rsidR="00E42625" w:rsidRDefault="00E12542">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173D1690" w14:textId="77777777" w:rsidR="00E42625" w:rsidRDefault="00E42625"/>
  <w:p w14:paraId="1D974D0F" w14:textId="77777777" w:rsidR="00E42625" w:rsidRDefault="00E12542">
    <w:pPr>
      <w:pStyle w:val="Pieddepage1"/>
      <w:jc w:val="right"/>
    </w:pPr>
    <w:r>
      <w:t xml:space="preserve">PAGE </w:t>
    </w:r>
    <w:r>
      <w:fldChar w:fldCharType="begin"/>
    </w:r>
    <w:r>
      <w:instrText>PAGE</w:instrText>
    </w:r>
    <w:r>
      <w:fldChar w:fldCharType="separate"/>
    </w:r>
    <w:r>
      <w:rPr>
        <w:noProof/>
      </w:rPr>
      <w:t>2</w:t>
    </w:r>
    <w:r>
      <w:fldChar w:fldCharType="end"/>
    </w:r>
    <w:r>
      <w:t xml:space="preserve"> / </w:t>
    </w:r>
    <w:r>
      <w:fldChar w:fldCharType="begin"/>
    </w:r>
    <w:r>
      <w:instrText>NUMPAGES</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41DC" w14:textId="77777777" w:rsidR="00E42625" w:rsidRDefault="00E12542">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Fédération ENVIE</w:t>
    </w:r>
    <w:r>
      <w:rPr>
        <w:rFonts w:ascii="Calibri" w:eastAsia="Calibri" w:hAnsi="Calibri" w:cs="Calibri"/>
        <w:color w:val="999999"/>
        <w:sz w:val="18"/>
        <w:szCs w:val="18"/>
      </w:rPr>
      <w:t> | </w:t>
    </w:r>
    <w:r>
      <w:rPr>
        <w:rStyle w:val="tag"/>
        <w:rFonts w:ascii="Calibri" w:eastAsia="Calibri" w:hAnsi="Calibri" w:cs="Calibri"/>
        <w:color w:val="999999"/>
        <w:sz w:val="18"/>
        <w:szCs w:val="18"/>
      </w:rPr>
      <w:t>10 rue Julien LACROIX</w:t>
    </w:r>
    <w:r>
      <w:rPr>
        <w:rFonts w:ascii="Calibri" w:eastAsia="Calibri" w:hAnsi="Calibri" w:cs="Calibri"/>
        <w:color w:val="999999"/>
        <w:sz w:val="18"/>
        <w:szCs w:val="18"/>
      </w:rPr>
      <w:t> </w:t>
    </w:r>
    <w:r>
      <w:rPr>
        <w:rStyle w:val="tag"/>
        <w:rFonts w:ascii="Calibri" w:eastAsia="Calibri" w:hAnsi="Calibri" w:cs="Calibri"/>
        <w:color w:val="999999"/>
        <w:sz w:val="18"/>
        <w:szCs w:val="18"/>
      </w:rPr>
      <w:t>Paris</w:t>
    </w:r>
    <w:r>
      <w:rPr>
        <w:rFonts w:ascii="Calibri" w:eastAsia="Calibri" w:hAnsi="Calibri" w:cs="Calibri"/>
        <w:color w:val="999999"/>
        <w:sz w:val="18"/>
        <w:szCs w:val="18"/>
      </w:rPr>
      <w:t> </w:t>
    </w:r>
    <w:r>
      <w:rPr>
        <w:rStyle w:val="tag"/>
        <w:rFonts w:ascii="Calibri" w:eastAsia="Calibri" w:hAnsi="Calibri" w:cs="Calibri"/>
        <w:color w:val="999999"/>
        <w:sz w:val="18"/>
        <w:szCs w:val="18"/>
      </w:rPr>
      <w:t>75020</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35306733300065</w:t>
    </w:r>
    <w:r>
      <w:rPr>
        <w:rFonts w:ascii="Calibri" w:eastAsia="Calibri" w:hAnsi="Calibri" w:cs="Calibri"/>
        <w:color w:val="999999"/>
        <w:sz w:val="18"/>
        <w:szCs w:val="18"/>
      </w:rPr>
      <w:t xml:space="preserve"> | </w:t>
    </w:r>
  </w:p>
  <w:p w14:paraId="5D544AB8" w14:textId="77777777" w:rsidR="00E42625" w:rsidRDefault="00E12542">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 xml:space="preserve">11 93 04 632 93 </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Ile-de-France</w:t>
    </w:r>
    <w:r>
      <w:rPr>
        <w:rFonts w:ascii="Calibri" w:eastAsia="Calibri" w:hAnsi="Calibri" w:cs="Calibri"/>
        <w:i/>
        <w:iCs/>
        <w:color w:val="999999"/>
        <w:sz w:val="18"/>
        <w:szCs w:val="18"/>
      </w:rPr>
      <w:t>)</w:t>
    </w:r>
  </w:p>
  <w:p w14:paraId="05C35EB9" w14:textId="77777777" w:rsidR="00E42625" w:rsidRDefault="00E12542">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33158592" w14:textId="77777777" w:rsidR="00E42625" w:rsidRDefault="00E42625"/>
  <w:p w14:paraId="5BB20BE0" w14:textId="77777777" w:rsidR="00E42625" w:rsidRDefault="00E12542">
    <w:pPr>
      <w:pStyle w:val="Pieddepage1"/>
      <w:jc w:val="right"/>
    </w:pPr>
    <w:r>
      <w:t xml:space="preserve">PAGE </w:t>
    </w:r>
    <w:r>
      <w:fldChar w:fldCharType="begin"/>
    </w:r>
    <w:r>
      <w:instrText>PAGE</w:instrText>
    </w:r>
    <w:r>
      <w:fldChar w:fldCharType="separate"/>
    </w:r>
    <w:r>
      <w:rPr>
        <w:noProof/>
      </w:rPr>
      <w:t>1</w:t>
    </w:r>
    <w:r>
      <w:fldChar w:fldCharType="end"/>
    </w:r>
    <w: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A3887" w14:textId="77777777" w:rsidR="008A0B2A" w:rsidRDefault="00E12542">
      <w:r>
        <w:separator/>
      </w:r>
    </w:p>
  </w:footnote>
  <w:footnote w:type="continuationSeparator" w:id="0">
    <w:p w14:paraId="0D86B3CC" w14:textId="77777777" w:rsidR="008A0B2A" w:rsidRDefault="00E1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E42625" w14:paraId="547FA801" w14:textId="77777777">
      <w:tc>
        <w:tcPr>
          <w:tcW w:w="6030" w:type="dxa"/>
          <w:tcMar>
            <w:top w:w="5" w:type="dxa"/>
            <w:left w:w="5" w:type="dxa"/>
            <w:bottom w:w="5" w:type="dxa"/>
            <w:right w:w="5" w:type="dxa"/>
          </w:tcMar>
          <w:vAlign w:val="center"/>
        </w:tcPr>
        <w:p w14:paraId="0B9F50E2" w14:textId="77777777" w:rsidR="00E42625" w:rsidRDefault="00E12542">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Fédération ENVIE</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10 rue Julien LACROIX</w:t>
          </w:r>
          <w:r>
            <w:rPr>
              <w:rStyle w:val="tag"/>
              <w:rFonts w:ascii="Calibri" w:eastAsia="Calibri" w:hAnsi="Calibri" w:cs="Calibri"/>
              <w:color w:val="000000"/>
              <w:sz w:val="21"/>
              <w:szCs w:val="21"/>
            </w:rPr>
            <w:br/>
            <w:t>75020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Paris</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formation.fd@envie.org</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0633346944</w:t>
          </w:r>
        </w:p>
      </w:tc>
      <w:tc>
        <w:tcPr>
          <w:tcW w:w="2880" w:type="dxa"/>
          <w:tcMar>
            <w:top w:w="5" w:type="dxa"/>
            <w:left w:w="5" w:type="dxa"/>
            <w:bottom w:w="5" w:type="dxa"/>
            <w:right w:w="5" w:type="dxa"/>
          </w:tcMar>
          <w:vAlign w:val="center"/>
        </w:tcPr>
        <w:p w14:paraId="79EEAD6A" w14:textId="77777777" w:rsidR="00E42625" w:rsidRDefault="00E12542">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10623EFF" wp14:editId="24178864">
                <wp:extent cx="1905000" cy="596900"/>
                <wp:effectExtent l="0" t="0" r="0" b="0"/>
                <wp:docPr id="100002" name="Image 10000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75984" name=""/>
                        <pic:cNvPicPr>
                          <a:picLocks noChangeAspect="1"/>
                        </pic:cNvPicPr>
                      </pic:nvPicPr>
                      <pic:blipFill>
                        <a:blip r:embed="rId1"/>
                        <a:stretch>
                          <a:fillRect/>
                        </a:stretch>
                      </pic:blipFill>
                      <pic:spPr>
                        <a:xfrm>
                          <a:off x="0" y="0"/>
                          <a:ext cx="1905000" cy="596900"/>
                        </a:xfrm>
                        <a:prstGeom prst="rect">
                          <a:avLst/>
                        </a:prstGeom>
                      </pic:spPr>
                    </pic:pic>
                  </a:graphicData>
                </a:graphic>
              </wp:inline>
            </w:drawing>
          </w:r>
        </w:p>
      </w:tc>
    </w:tr>
  </w:tbl>
  <w:p w14:paraId="405D08CD"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4C278387" w14:textId="77777777" w:rsidR="00E42625" w:rsidRDefault="00E426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E42625" w14:paraId="371A2968" w14:textId="77777777">
      <w:tc>
        <w:tcPr>
          <w:tcW w:w="6030" w:type="dxa"/>
          <w:tcMar>
            <w:top w:w="5" w:type="dxa"/>
            <w:left w:w="5" w:type="dxa"/>
            <w:bottom w:w="5" w:type="dxa"/>
            <w:right w:w="5" w:type="dxa"/>
          </w:tcMar>
          <w:vAlign w:val="center"/>
        </w:tcPr>
        <w:p w14:paraId="0C8499E0" w14:textId="77777777" w:rsidR="00E42625" w:rsidRDefault="00E12542">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Fédération ENVIE</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10 rue Julien LACROIX</w:t>
          </w:r>
          <w:r>
            <w:rPr>
              <w:rStyle w:val="tag"/>
              <w:rFonts w:ascii="Calibri" w:eastAsia="Calibri" w:hAnsi="Calibri" w:cs="Calibri"/>
              <w:color w:val="000000"/>
              <w:sz w:val="21"/>
              <w:szCs w:val="21"/>
            </w:rPr>
            <w:br/>
            <w:t>75020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Paris</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formation.fd@envie.org</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0633346944</w:t>
          </w:r>
        </w:p>
      </w:tc>
      <w:tc>
        <w:tcPr>
          <w:tcW w:w="2880" w:type="dxa"/>
          <w:tcMar>
            <w:top w:w="5" w:type="dxa"/>
            <w:left w:w="5" w:type="dxa"/>
            <w:bottom w:w="5" w:type="dxa"/>
            <w:right w:w="5" w:type="dxa"/>
          </w:tcMar>
          <w:vAlign w:val="center"/>
        </w:tcPr>
        <w:p w14:paraId="560FCC36" w14:textId="77777777" w:rsidR="00E42625" w:rsidRDefault="00E12542">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35D8304E" wp14:editId="41C20138">
                <wp:extent cx="1905000" cy="596900"/>
                <wp:effectExtent l="0" t="0" r="0" b="0"/>
                <wp:docPr id="100001" name="Image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72522" name=""/>
                        <pic:cNvPicPr>
                          <a:picLocks noChangeAspect="1"/>
                        </pic:cNvPicPr>
                      </pic:nvPicPr>
                      <pic:blipFill>
                        <a:blip r:embed="rId1"/>
                        <a:stretch>
                          <a:fillRect/>
                        </a:stretch>
                      </pic:blipFill>
                      <pic:spPr>
                        <a:xfrm>
                          <a:off x="0" y="0"/>
                          <a:ext cx="1905000" cy="596900"/>
                        </a:xfrm>
                        <a:prstGeom prst="rect">
                          <a:avLst/>
                        </a:prstGeom>
                      </pic:spPr>
                    </pic:pic>
                  </a:graphicData>
                </a:graphic>
              </wp:inline>
            </w:drawing>
          </w:r>
        </w:p>
      </w:tc>
    </w:tr>
  </w:tbl>
  <w:p w14:paraId="01B342F1" w14:textId="77777777" w:rsidR="00E42625" w:rsidRDefault="00E12542">
    <w:pPr>
      <w:pStyle w:val="p"/>
      <w:spacing w:before="15" w:after="30"/>
      <w:rPr>
        <w:rFonts w:ascii="Calibri" w:eastAsia="Calibri" w:hAnsi="Calibri" w:cs="Calibri"/>
        <w:sz w:val="18"/>
        <w:szCs w:val="18"/>
      </w:rPr>
    </w:pPr>
    <w:r>
      <w:rPr>
        <w:rFonts w:ascii="Calibri" w:eastAsia="Calibri" w:hAnsi="Calibri" w:cs="Calibri"/>
        <w:sz w:val="18"/>
        <w:szCs w:val="18"/>
      </w:rPr>
      <w:t> </w:t>
    </w:r>
  </w:p>
  <w:p w14:paraId="551BC7F4" w14:textId="77777777" w:rsidR="00E42625" w:rsidRDefault="00E426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50005"/>
    <w:rsid w:val="0072402F"/>
    <w:rsid w:val="008068B6"/>
    <w:rsid w:val="008A0B2A"/>
    <w:rsid w:val="00A77B3E"/>
    <w:rsid w:val="00CA2A55"/>
    <w:rsid w:val="00E12542"/>
    <w:rsid w:val="00E42625"/>
    <w:rsid w:val="00FF3311"/>
    <w:rsid w:val="0F3FDB6E"/>
    <w:rsid w:val="1461EFCA"/>
    <w:rsid w:val="184CED74"/>
    <w:rsid w:val="1888864A"/>
    <w:rsid w:val="2392F753"/>
    <w:rsid w:val="27444B31"/>
    <w:rsid w:val="28321124"/>
    <w:rsid w:val="2F233E86"/>
    <w:rsid w:val="39E9AA58"/>
    <w:rsid w:val="3BF0DCB8"/>
    <w:rsid w:val="44CA8472"/>
    <w:rsid w:val="44F7EAFE"/>
    <w:rsid w:val="543C5038"/>
    <w:rsid w:val="5D6A8750"/>
    <w:rsid w:val="66D135B8"/>
    <w:rsid w:val="6955D419"/>
    <w:rsid w:val="6D6C9353"/>
    <w:rsid w:val="77864991"/>
    <w:rsid w:val="7958D2FD"/>
    <w:rsid w:val="7BA0E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314EE"/>
  <w15:docId w15:val="{86EBB94A-8B60-47F2-9BD4-CFE04509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ormation.fd@envi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99D196F364C4083F1765D8AF11B8F" ma:contentTypeVersion="13" ma:contentTypeDescription="Crée un document." ma:contentTypeScope="" ma:versionID="4825e5202495d97f0f50a819e3db9752">
  <xsd:schema xmlns:xsd="http://www.w3.org/2001/XMLSchema" xmlns:xs="http://www.w3.org/2001/XMLSchema" xmlns:p="http://schemas.microsoft.com/office/2006/metadata/properties" xmlns:ns2="4baf05c9-e52a-401a-a495-89875f082ab9" xmlns:ns3="842b8b35-4fb4-4979-8549-3e11b82efa4c" targetNamespace="http://schemas.microsoft.com/office/2006/metadata/properties" ma:root="true" ma:fieldsID="2b3a72c1bcfc7f2128c1cc31f7e4e3b7" ns2:_="" ns3:_="">
    <xsd:import namespace="4baf05c9-e52a-401a-a495-89875f082ab9"/>
    <xsd:import namespace="842b8b35-4fb4-4979-8549-3e11b82efa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f05c9-e52a-401a-a495-89875f082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bc30827-8296-49a6-843a-a52cb35e0b4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b8b35-4fb4-4979-8549-3e11b82efa4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804065d3-49f4-4535-a4ca-84194b0fa284}" ma:internalName="TaxCatchAll" ma:showField="CatchAllData" ma:web="842b8b35-4fb4-4979-8549-3e11b82e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b8b35-4fb4-4979-8549-3e11b82efa4c" xsi:nil="true"/>
    <lcf76f155ced4ddcb4097134ff3c332f xmlns="4baf05c9-e52a-401a-a495-89875f082a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4E2A55-3984-47D6-9AB2-A7A6D3C3B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f05c9-e52a-401a-a495-89875f082ab9"/>
    <ds:schemaRef ds:uri="842b8b35-4fb4-4979-8549-3e11b82ef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D2281-26AD-419D-9AD2-C2411D9F7FCE}">
  <ds:schemaRefs>
    <ds:schemaRef ds:uri="http://schemas.microsoft.com/sharepoint/v3/contenttype/forms"/>
  </ds:schemaRefs>
</ds:datastoreItem>
</file>

<file path=customXml/itemProps3.xml><?xml version="1.0" encoding="utf-8"?>
<ds:datastoreItem xmlns:ds="http://schemas.openxmlformats.org/officeDocument/2006/customXml" ds:itemID="{32A056C4-FBCC-4408-8395-571A09D1E29C}">
  <ds:schemaRefs>
    <ds:schemaRef ds:uri="http://schemas.microsoft.com/office/2006/metadata/properties"/>
    <ds:schemaRef ds:uri="http://schemas.microsoft.com/office/infopath/2007/PartnerControls"/>
    <ds:schemaRef ds:uri="842b8b35-4fb4-4979-8549-3e11b82efa4c"/>
    <ds:schemaRef ds:uri="4baf05c9-e52a-401a-a495-89875f082a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4805</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Anne-Laure Denninger</dc:creator>
  <cp:lastModifiedBy>Anne-Laure Denninger</cp:lastModifiedBy>
  <cp:revision>5</cp:revision>
  <dcterms:created xsi:type="dcterms:W3CDTF">2023-05-25T08:44:00Z</dcterms:created>
  <dcterms:modified xsi:type="dcterms:W3CDTF">2024-09-25T08:16:00Z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0x0101001A399D196F364C4083F1765D8AF11B8F</vt:lpwstr>
  </property>
  <property fmtid="{D5CDD505-2E9C-101B-9397-08002B2CF9AE}" pid="3" name="MediaServiceImageTags">
    <vt:lpwstr/>
  </property>
</Properties>
</file>