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5DA9" w14:textId="77777777" w:rsidR="00A31397" w:rsidRPr="002C2E71" w:rsidRDefault="005E14B3" w:rsidP="00406909">
      <w:pPr>
        <w:spacing w:after="0"/>
        <w:jc w:val="center"/>
        <w:rPr>
          <w:rFonts w:ascii="Calibri" w:hAnsi="Calibri"/>
          <w:b/>
          <w:sz w:val="34"/>
          <w:szCs w:val="34"/>
        </w:rPr>
      </w:pPr>
      <w:r w:rsidRPr="002C2E71">
        <w:rPr>
          <w:rFonts w:ascii="Calibri" w:hAnsi="Calibri"/>
          <w:b/>
          <w:sz w:val="34"/>
          <w:szCs w:val="34"/>
        </w:rPr>
        <w:t>Andrew Mann</w:t>
      </w:r>
    </w:p>
    <w:p w14:paraId="66F9CEF8" w14:textId="77777777" w:rsidR="005E14B3" w:rsidRPr="001D48FD" w:rsidRDefault="000D38F9" w:rsidP="0053550A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r w:rsidR="006D6CB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</w:t>
      </w:r>
      <w:r w:rsidR="006D6CB3">
        <w:rPr>
          <w:rFonts w:ascii="Calibri" w:hAnsi="Calibri"/>
          <w:sz w:val="21"/>
          <w:szCs w:val="21"/>
        </w:rPr>
        <w:t>Manchester/</w:t>
      </w:r>
      <w:r w:rsidR="006B6F5A" w:rsidRPr="001D48FD">
        <w:rPr>
          <w:rFonts w:ascii="Calibri" w:hAnsi="Calibri"/>
          <w:sz w:val="21"/>
          <w:szCs w:val="21"/>
        </w:rPr>
        <w:t>London</w:t>
      </w:r>
      <w:r>
        <w:rPr>
          <w:rFonts w:ascii="Calibri" w:hAnsi="Calibri"/>
          <w:sz w:val="21"/>
          <w:szCs w:val="21"/>
        </w:rPr>
        <w:t xml:space="preserve">  </w:t>
      </w:r>
      <w:r w:rsidR="006D6CB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="004D1185">
        <w:rPr>
          <w:rFonts w:ascii="Calibri" w:hAnsi="Calibri"/>
          <w:sz w:val="21"/>
          <w:szCs w:val="21"/>
        </w:rPr>
        <w:t>andrew@andrewmann.me</w:t>
      </w:r>
      <w:r>
        <w:rPr>
          <w:rFonts w:ascii="Calibri" w:hAnsi="Calibri"/>
          <w:sz w:val="21"/>
          <w:szCs w:val="21"/>
        </w:rPr>
        <w:t xml:space="preserve">   </w:t>
      </w:r>
      <w:r w:rsidR="006D6CB3">
        <w:rPr>
          <w:rFonts w:ascii="Calibri" w:hAnsi="Calibri"/>
          <w:sz w:val="21"/>
          <w:szCs w:val="21"/>
        </w:rPr>
        <w:t xml:space="preserve">   </w:t>
      </w:r>
      <w:r>
        <w:rPr>
          <w:rFonts w:ascii="Calibri" w:hAnsi="Calibri"/>
          <w:sz w:val="21"/>
          <w:szCs w:val="21"/>
        </w:rPr>
        <w:t xml:space="preserve"> </w:t>
      </w:r>
      <w:r w:rsidR="006D6CB3">
        <w:rPr>
          <w:rStyle w:val="public-profile-url"/>
          <w:rFonts w:ascii="Calibri" w:hAnsi="Calibri"/>
          <w:sz w:val="21"/>
          <w:szCs w:val="21"/>
          <w:lang w:val="en"/>
        </w:rPr>
        <w:t>li</w:t>
      </w:r>
      <w:r w:rsidR="00BB7BC0" w:rsidRPr="001D48FD">
        <w:rPr>
          <w:rStyle w:val="public-profile-url"/>
          <w:rFonts w:ascii="Calibri" w:hAnsi="Calibri"/>
          <w:sz w:val="21"/>
          <w:szCs w:val="21"/>
          <w:lang w:val="en"/>
        </w:rPr>
        <w:t>n</w:t>
      </w:r>
      <w:r w:rsidR="00262708" w:rsidRPr="001D48FD">
        <w:rPr>
          <w:rStyle w:val="public-profile-url"/>
          <w:rFonts w:ascii="Calibri" w:hAnsi="Calibri"/>
          <w:sz w:val="21"/>
          <w:szCs w:val="21"/>
          <w:lang w:val="en"/>
        </w:rPr>
        <w:t>k</w:t>
      </w:r>
      <w:r w:rsidR="002C2F48">
        <w:rPr>
          <w:rStyle w:val="public-profile-url"/>
          <w:rFonts w:ascii="Calibri" w:hAnsi="Calibri"/>
          <w:sz w:val="21"/>
          <w:szCs w:val="21"/>
          <w:lang w:val="en"/>
        </w:rPr>
        <w:t>edin.com/in/andrew</w:t>
      </w:r>
      <w:r>
        <w:rPr>
          <w:rStyle w:val="public-profile-url"/>
          <w:rFonts w:ascii="Calibri" w:hAnsi="Calibri"/>
          <w:sz w:val="21"/>
          <w:szCs w:val="21"/>
          <w:lang w:val="en"/>
        </w:rPr>
        <w:t>mann</w:t>
      </w:r>
      <w:r w:rsidR="002C2F48">
        <w:rPr>
          <w:rStyle w:val="public-profile-url"/>
          <w:rFonts w:ascii="Calibri" w:hAnsi="Calibri"/>
          <w:sz w:val="21"/>
          <w:szCs w:val="21"/>
          <w:lang w:val="en"/>
        </w:rPr>
        <w:t>2</w:t>
      </w:r>
      <w:r w:rsidR="006D6CB3">
        <w:rPr>
          <w:rStyle w:val="public-profile-url"/>
          <w:rFonts w:ascii="Calibri" w:hAnsi="Calibri"/>
          <w:sz w:val="21"/>
          <w:szCs w:val="21"/>
          <w:lang w:val="en"/>
        </w:rPr>
        <w:t xml:space="preserve">          </w:t>
      </w:r>
      <w:r w:rsidR="006D6CB3" w:rsidRPr="001D48FD">
        <w:rPr>
          <w:rFonts w:ascii="Calibri" w:hAnsi="Calibri"/>
          <w:sz w:val="21"/>
          <w:szCs w:val="21"/>
        </w:rPr>
        <w:t>+44 (0) 7599 197</w:t>
      </w:r>
      <w:r w:rsidR="006D6CB3">
        <w:rPr>
          <w:rFonts w:ascii="Calibri" w:hAnsi="Calibri"/>
          <w:sz w:val="21"/>
          <w:szCs w:val="21"/>
        </w:rPr>
        <w:t>780</w:t>
      </w:r>
    </w:p>
    <w:p w14:paraId="1885F13D" w14:textId="77777777" w:rsidR="00406909" w:rsidRPr="00A47BC5" w:rsidRDefault="00406909" w:rsidP="00BD4147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8"/>
          <w:szCs w:val="8"/>
        </w:rPr>
      </w:pPr>
    </w:p>
    <w:p w14:paraId="65846F46" w14:textId="77777777" w:rsidR="004A6029" w:rsidRPr="001A12CC" w:rsidRDefault="004A6029" w:rsidP="00030E48">
      <w:pPr>
        <w:spacing w:after="0" w:line="240" w:lineRule="auto"/>
        <w:jc w:val="both"/>
        <w:rPr>
          <w:rFonts w:ascii="Calibri" w:hAnsi="Calibri"/>
          <w:color w:val="FF0000"/>
          <w:sz w:val="14"/>
          <w:szCs w:val="14"/>
        </w:rPr>
      </w:pPr>
    </w:p>
    <w:p w14:paraId="24ADC086" w14:textId="39DB41C5" w:rsidR="004A6029" w:rsidRPr="0026762C" w:rsidRDefault="0085428B" w:rsidP="003F7CF3">
      <w:pPr>
        <w:spacing w:line="240" w:lineRule="auto"/>
        <w:ind w:left="57"/>
        <w:rPr>
          <w:rFonts w:ascii="Calibri" w:hAnsi="Calibri" w:cs="Calibri"/>
          <w:b/>
          <w:sz w:val="20"/>
          <w:szCs w:val="20"/>
        </w:rPr>
      </w:pPr>
      <w:r w:rsidRPr="0026762C">
        <w:rPr>
          <w:rFonts w:ascii="Calibri" w:hAnsi="Calibri" w:cs="Calibri"/>
          <w:b/>
          <w:sz w:val="20"/>
          <w:szCs w:val="20"/>
        </w:rPr>
        <w:t>Omni</w:t>
      </w:r>
      <w:r w:rsidR="004A6029" w:rsidRPr="0026762C">
        <w:rPr>
          <w:rFonts w:ascii="Calibri" w:hAnsi="Calibri" w:cs="Calibri"/>
          <w:b/>
          <w:sz w:val="20"/>
          <w:szCs w:val="20"/>
        </w:rPr>
        <w:t xml:space="preserve">-channel </w:t>
      </w:r>
      <w:r w:rsidR="00B3731A" w:rsidRPr="0026762C">
        <w:rPr>
          <w:rFonts w:ascii="Calibri" w:hAnsi="Calibri" w:cs="Calibri"/>
          <w:b/>
          <w:sz w:val="20"/>
          <w:szCs w:val="20"/>
        </w:rPr>
        <w:t xml:space="preserve">Marketing Director with a </w:t>
      </w:r>
      <w:r w:rsidR="004A6029" w:rsidRPr="0026762C">
        <w:rPr>
          <w:rFonts w:ascii="Calibri" w:hAnsi="Calibri" w:cs="Calibri"/>
          <w:b/>
          <w:sz w:val="20"/>
          <w:szCs w:val="20"/>
        </w:rPr>
        <w:t xml:space="preserve">consistent record of </w:t>
      </w:r>
      <w:r w:rsidR="00B3731A" w:rsidRPr="0026762C">
        <w:rPr>
          <w:rFonts w:ascii="Calibri" w:hAnsi="Calibri" w:cs="Arial"/>
          <w:b/>
          <w:bCs/>
          <w:sz w:val="20"/>
          <w:szCs w:val="20"/>
        </w:rPr>
        <w:t xml:space="preserve">break-through commercial </w:t>
      </w:r>
      <w:r w:rsidRPr="0026762C">
        <w:rPr>
          <w:rFonts w:ascii="Calibri" w:hAnsi="Calibri" w:cs="Calibri"/>
          <w:b/>
          <w:sz w:val="20"/>
          <w:szCs w:val="20"/>
        </w:rPr>
        <w:t xml:space="preserve">success within </w:t>
      </w:r>
      <w:r w:rsidR="00516D5A">
        <w:rPr>
          <w:rFonts w:ascii="Calibri" w:hAnsi="Calibri" w:cs="Calibri"/>
          <w:b/>
          <w:sz w:val="20"/>
          <w:szCs w:val="20"/>
        </w:rPr>
        <w:t>b</w:t>
      </w:r>
      <w:r w:rsidR="00AC264E">
        <w:rPr>
          <w:rFonts w:ascii="Calibri" w:hAnsi="Calibri" w:cs="Calibri"/>
          <w:b/>
          <w:sz w:val="20"/>
          <w:szCs w:val="20"/>
        </w:rPr>
        <w:t xml:space="preserve">rand development, </w:t>
      </w:r>
      <w:r w:rsidRPr="0026762C">
        <w:rPr>
          <w:rFonts w:ascii="Calibri" w:hAnsi="Calibri" w:cs="Calibri"/>
          <w:b/>
          <w:sz w:val="20"/>
          <w:szCs w:val="20"/>
        </w:rPr>
        <w:t xml:space="preserve">data driven marketing, </w:t>
      </w:r>
      <w:r w:rsidR="0054620C" w:rsidRPr="0026762C">
        <w:rPr>
          <w:rFonts w:ascii="Calibri" w:hAnsi="Calibri" w:cs="Calibri"/>
          <w:b/>
          <w:sz w:val="20"/>
          <w:szCs w:val="20"/>
        </w:rPr>
        <w:t>pricing</w:t>
      </w:r>
      <w:r w:rsidR="00F8015B" w:rsidRPr="0026762C">
        <w:rPr>
          <w:rFonts w:ascii="Calibri" w:hAnsi="Calibri" w:cs="Calibri"/>
          <w:b/>
          <w:sz w:val="20"/>
          <w:szCs w:val="20"/>
        </w:rPr>
        <w:t xml:space="preserve"> </w:t>
      </w:r>
      <w:r w:rsidR="004A6029" w:rsidRPr="0026762C">
        <w:rPr>
          <w:rFonts w:ascii="Calibri" w:hAnsi="Calibri" w:cs="Calibri"/>
          <w:b/>
          <w:sz w:val="20"/>
          <w:szCs w:val="20"/>
        </w:rPr>
        <w:t>&amp;</w:t>
      </w:r>
      <w:r w:rsidRPr="0026762C">
        <w:rPr>
          <w:rFonts w:ascii="Calibri" w:hAnsi="Calibri" w:cs="Calibri"/>
          <w:b/>
          <w:sz w:val="20"/>
          <w:szCs w:val="20"/>
        </w:rPr>
        <w:t xml:space="preserve"> </w:t>
      </w:r>
      <w:r w:rsidR="002C2F48" w:rsidRPr="0026762C">
        <w:rPr>
          <w:rFonts w:ascii="Calibri" w:hAnsi="Calibri" w:cs="Calibri"/>
          <w:b/>
          <w:sz w:val="20"/>
          <w:szCs w:val="20"/>
        </w:rPr>
        <w:t>loyalty</w:t>
      </w:r>
      <w:r w:rsidRPr="0026762C">
        <w:rPr>
          <w:rFonts w:ascii="Calibri" w:hAnsi="Calibri" w:cs="Calibri"/>
          <w:b/>
          <w:sz w:val="20"/>
          <w:szCs w:val="20"/>
        </w:rPr>
        <w:t xml:space="preserve"> strategies</w:t>
      </w:r>
      <w:r w:rsidR="00FF027F" w:rsidRPr="0026762C">
        <w:rPr>
          <w:rFonts w:ascii="Calibri" w:hAnsi="Calibri" w:cs="Calibri"/>
          <w:b/>
          <w:sz w:val="20"/>
          <w:szCs w:val="20"/>
        </w:rPr>
        <w:t xml:space="preserve"> across </w:t>
      </w:r>
      <w:r w:rsidR="003F7CF3">
        <w:rPr>
          <w:rFonts w:ascii="Calibri" w:hAnsi="Calibri" w:cs="Calibri"/>
          <w:b/>
          <w:sz w:val="20"/>
          <w:szCs w:val="20"/>
        </w:rPr>
        <w:t xml:space="preserve">retail and </w:t>
      </w:r>
      <w:r w:rsidR="00FF027F" w:rsidRPr="0026762C">
        <w:rPr>
          <w:rFonts w:ascii="Calibri" w:hAnsi="Calibri" w:cs="Calibri"/>
          <w:b/>
          <w:sz w:val="20"/>
          <w:szCs w:val="20"/>
        </w:rPr>
        <w:t xml:space="preserve">broad range sectors </w:t>
      </w:r>
      <w:r w:rsidR="003F7CF3">
        <w:rPr>
          <w:rFonts w:ascii="Calibri" w:hAnsi="Calibri" w:cs="Calibri"/>
          <w:b/>
          <w:sz w:val="20"/>
          <w:szCs w:val="20"/>
        </w:rPr>
        <w:t>&amp;</w:t>
      </w:r>
      <w:r w:rsidR="00FF027F" w:rsidRPr="0026762C">
        <w:rPr>
          <w:rFonts w:ascii="Calibri" w:hAnsi="Calibri" w:cs="Calibri"/>
          <w:b/>
          <w:sz w:val="20"/>
          <w:szCs w:val="20"/>
        </w:rPr>
        <w:t xml:space="preserve"> companies</w:t>
      </w:r>
      <w:r w:rsidRPr="0026762C">
        <w:rPr>
          <w:rFonts w:ascii="Calibri" w:hAnsi="Calibri" w:cs="Calibri"/>
          <w:b/>
          <w:sz w:val="20"/>
          <w:szCs w:val="20"/>
        </w:rPr>
        <w:t>.</w:t>
      </w:r>
    </w:p>
    <w:p w14:paraId="38BFA454" w14:textId="77777777" w:rsidR="0085428B" w:rsidRPr="0026762C" w:rsidRDefault="0085428B" w:rsidP="003449E4">
      <w:pPr>
        <w:pStyle w:val="BodyText"/>
        <w:numPr>
          <w:ilvl w:val="0"/>
          <w:numId w:val="18"/>
        </w:numPr>
        <w:spacing w:after="80"/>
        <w:ind w:hanging="357"/>
        <w:rPr>
          <w:rFonts w:ascii="Calibri" w:hAnsi="Calibri" w:cs="Calibri"/>
          <w:b/>
          <w:sz w:val="18"/>
          <w:szCs w:val="18"/>
        </w:rPr>
      </w:pPr>
      <w:r w:rsidRPr="0026762C">
        <w:rPr>
          <w:rFonts w:ascii="Calibri" w:hAnsi="Calibri" w:cs="Calibri"/>
          <w:b/>
          <w:sz w:val="18"/>
          <w:szCs w:val="18"/>
        </w:rPr>
        <w:t xml:space="preserve">Board level </w:t>
      </w:r>
      <w:r w:rsidR="004A6029" w:rsidRPr="0026762C">
        <w:rPr>
          <w:rFonts w:ascii="Calibri" w:hAnsi="Calibri" w:cs="Calibri"/>
          <w:b/>
          <w:sz w:val="18"/>
          <w:szCs w:val="18"/>
        </w:rPr>
        <w:t xml:space="preserve">accountability for </w:t>
      </w:r>
      <w:r w:rsidRPr="0026762C">
        <w:rPr>
          <w:rFonts w:ascii="Calibri" w:hAnsi="Calibri" w:cs="Calibri"/>
          <w:b/>
          <w:sz w:val="18"/>
          <w:szCs w:val="18"/>
        </w:rPr>
        <w:t xml:space="preserve">FTSE100 </w:t>
      </w:r>
      <w:r w:rsidR="004A6029" w:rsidRPr="0026762C">
        <w:rPr>
          <w:rFonts w:ascii="Calibri" w:hAnsi="Calibri" w:cs="Calibri"/>
          <w:b/>
          <w:sz w:val="18"/>
          <w:szCs w:val="18"/>
        </w:rPr>
        <w:t xml:space="preserve">brands &amp; leadership of </w:t>
      </w:r>
      <w:r w:rsidRPr="0026762C">
        <w:rPr>
          <w:rFonts w:ascii="Calibri" w:hAnsi="Calibri" w:cs="Calibri"/>
          <w:b/>
          <w:sz w:val="18"/>
          <w:szCs w:val="18"/>
        </w:rPr>
        <w:t xml:space="preserve">multi-disciplined </w:t>
      </w:r>
      <w:r w:rsidR="004A6029" w:rsidRPr="0026762C">
        <w:rPr>
          <w:rFonts w:ascii="Calibri" w:hAnsi="Calibri" w:cs="Calibri"/>
          <w:b/>
          <w:sz w:val="18"/>
          <w:szCs w:val="18"/>
        </w:rPr>
        <w:t>marketing teams.</w:t>
      </w:r>
    </w:p>
    <w:p w14:paraId="2B100794" w14:textId="44ACF801" w:rsidR="00B3731A" w:rsidRPr="0026762C" w:rsidRDefault="0085428B" w:rsidP="003449E4">
      <w:pPr>
        <w:pStyle w:val="BodyText"/>
        <w:numPr>
          <w:ilvl w:val="0"/>
          <w:numId w:val="18"/>
        </w:numPr>
        <w:spacing w:after="80"/>
        <w:ind w:hanging="357"/>
        <w:rPr>
          <w:rFonts w:ascii="Calibri" w:hAnsi="Calibri" w:cs="Calibri"/>
          <w:b/>
          <w:sz w:val="18"/>
          <w:szCs w:val="18"/>
        </w:rPr>
      </w:pPr>
      <w:r w:rsidRPr="0026762C">
        <w:rPr>
          <w:rFonts w:ascii="Calibri" w:hAnsi="Calibri" w:cs="Calibri"/>
          <w:b/>
          <w:sz w:val="18"/>
          <w:szCs w:val="18"/>
        </w:rPr>
        <w:t>Innovates &amp; transforms the customer experience by l</w:t>
      </w:r>
      <w:r w:rsidR="004A6029" w:rsidRPr="0026762C">
        <w:rPr>
          <w:rFonts w:ascii="Calibri" w:hAnsi="Calibri" w:cs="Calibri"/>
          <w:b/>
          <w:sz w:val="18"/>
          <w:szCs w:val="18"/>
        </w:rPr>
        <w:t>everaging</w:t>
      </w:r>
      <w:r w:rsidR="003F7CF3">
        <w:rPr>
          <w:rFonts w:ascii="Calibri" w:hAnsi="Calibri" w:cs="Calibri"/>
          <w:b/>
          <w:sz w:val="18"/>
          <w:szCs w:val="18"/>
        </w:rPr>
        <w:t xml:space="preserve"> brand strengths</w:t>
      </w:r>
      <w:r w:rsidR="004A6029" w:rsidRPr="0026762C">
        <w:rPr>
          <w:rFonts w:ascii="Calibri" w:hAnsi="Calibri" w:cs="Calibri"/>
          <w:b/>
          <w:sz w:val="18"/>
          <w:szCs w:val="18"/>
        </w:rPr>
        <w:t xml:space="preserve"> data driven</w:t>
      </w:r>
      <w:r w:rsidR="002C2F48" w:rsidRPr="0026762C">
        <w:rPr>
          <w:rFonts w:ascii="Calibri" w:hAnsi="Calibri" w:cs="Calibri"/>
          <w:b/>
          <w:sz w:val="18"/>
          <w:szCs w:val="18"/>
        </w:rPr>
        <w:t xml:space="preserve"> analytics &amp; </w:t>
      </w:r>
      <w:r w:rsidR="004A6029" w:rsidRPr="0026762C">
        <w:rPr>
          <w:rFonts w:ascii="Calibri" w:hAnsi="Calibri" w:cs="Calibri"/>
          <w:b/>
          <w:sz w:val="18"/>
          <w:szCs w:val="18"/>
        </w:rPr>
        <w:t>techn</w:t>
      </w:r>
      <w:r w:rsidRPr="0026762C">
        <w:rPr>
          <w:rFonts w:ascii="Calibri" w:hAnsi="Calibri" w:cs="Calibri"/>
          <w:b/>
          <w:sz w:val="18"/>
          <w:szCs w:val="18"/>
        </w:rPr>
        <w:t xml:space="preserve">ology driving L4L </w:t>
      </w:r>
      <w:r w:rsidR="004A6029" w:rsidRPr="0026762C">
        <w:rPr>
          <w:rFonts w:ascii="Calibri" w:hAnsi="Calibri" w:cs="Calibri"/>
          <w:b/>
          <w:sz w:val="18"/>
          <w:szCs w:val="18"/>
        </w:rPr>
        <w:t xml:space="preserve">growth &amp; profitability </w:t>
      </w:r>
      <w:r w:rsidR="00CC72C6" w:rsidRPr="0026762C">
        <w:rPr>
          <w:rFonts w:ascii="Calibri" w:hAnsi="Calibri" w:cs="Calibri"/>
          <w:b/>
          <w:sz w:val="18"/>
          <w:szCs w:val="18"/>
        </w:rPr>
        <w:t xml:space="preserve">across all </w:t>
      </w:r>
      <w:r w:rsidR="004A6029" w:rsidRPr="0026762C">
        <w:rPr>
          <w:rFonts w:ascii="Calibri" w:hAnsi="Calibri" w:cs="Calibri"/>
          <w:b/>
          <w:sz w:val="18"/>
          <w:szCs w:val="18"/>
        </w:rPr>
        <w:t>platforms.</w:t>
      </w:r>
    </w:p>
    <w:p w14:paraId="20FF832C" w14:textId="77777777" w:rsidR="004A6029" w:rsidRPr="0026762C" w:rsidRDefault="0085428B" w:rsidP="00AB2B15">
      <w:pPr>
        <w:pStyle w:val="BodyText"/>
        <w:numPr>
          <w:ilvl w:val="0"/>
          <w:numId w:val="18"/>
        </w:numPr>
        <w:ind w:hanging="357"/>
        <w:rPr>
          <w:rFonts w:ascii="Calibri" w:hAnsi="Calibri" w:cs="Calibri"/>
          <w:b/>
          <w:sz w:val="18"/>
          <w:szCs w:val="18"/>
        </w:rPr>
      </w:pPr>
      <w:r w:rsidRPr="0026762C">
        <w:rPr>
          <w:rFonts w:ascii="Calibri" w:hAnsi="Calibri" w:cs="Arial"/>
          <w:b/>
          <w:bCs/>
          <w:sz w:val="18"/>
          <w:szCs w:val="18"/>
        </w:rPr>
        <w:t>Strong strategic &amp;</w:t>
      </w:r>
      <w:r w:rsidR="00B3731A" w:rsidRPr="0026762C">
        <w:rPr>
          <w:rFonts w:ascii="Calibri" w:hAnsi="Calibri" w:cs="Arial"/>
          <w:b/>
          <w:bCs/>
          <w:sz w:val="18"/>
          <w:szCs w:val="18"/>
        </w:rPr>
        <w:t xml:space="preserve"> operational capability that successfully links functional specialists to commercial results.</w:t>
      </w:r>
    </w:p>
    <w:p w14:paraId="0557F0A0" w14:textId="77777777" w:rsidR="00BD4147" w:rsidRPr="001A12CC" w:rsidRDefault="00BD4147" w:rsidP="003F7CF3">
      <w:pPr>
        <w:pBdr>
          <w:bottom w:val="single" w:sz="4" w:space="0" w:color="auto"/>
        </w:pBdr>
        <w:spacing w:after="0" w:line="240" w:lineRule="auto"/>
        <w:rPr>
          <w:rFonts w:ascii="Calibri" w:hAnsi="Calibri"/>
          <w:sz w:val="14"/>
          <w:szCs w:val="14"/>
        </w:rPr>
      </w:pPr>
    </w:p>
    <w:p w14:paraId="19B6E219" w14:textId="77777777" w:rsidR="00D85D7F" w:rsidRPr="00A47BC5" w:rsidRDefault="00D85D7F" w:rsidP="00030E48">
      <w:pPr>
        <w:spacing w:after="0" w:line="240" w:lineRule="auto"/>
        <w:rPr>
          <w:rFonts w:ascii="Calibri" w:hAnsi="Calibri"/>
          <w:b/>
          <w:sz w:val="14"/>
          <w:szCs w:val="14"/>
        </w:rPr>
      </w:pPr>
    </w:p>
    <w:p w14:paraId="180CA6DC" w14:textId="77777777" w:rsidR="005E14B3" w:rsidRDefault="005E14B3" w:rsidP="00AE6019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CAREER SUMMARY</w:t>
      </w:r>
    </w:p>
    <w:p w14:paraId="386A0E3A" w14:textId="77777777" w:rsidR="00B7022A" w:rsidRPr="00D85D7F" w:rsidRDefault="00B7022A" w:rsidP="00030E48">
      <w:pPr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27C8F7C5" w14:textId="06F60652" w:rsidR="00713363" w:rsidRPr="004B1E0A" w:rsidRDefault="00713363" w:rsidP="00FA2BD7">
      <w:pPr>
        <w:spacing w:after="0" w:line="240" w:lineRule="auto"/>
        <w:ind w:left="720" w:firstLine="17"/>
        <w:rPr>
          <w:rFonts w:ascii="Calibri" w:hAnsi="Calibri"/>
          <w:bCs/>
          <w:sz w:val="20"/>
          <w:szCs w:val="20"/>
        </w:rPr>
      </w:pPr>
      <w:r w:rsidRPr="00FA2BD7">
        <w:rPr>
          <w:rFonts w:ascii="Calibri" w:hAnsi="Calibri"/>
          <w:b/>
          <w:sz w:val="20"/>
          <w:szCs w:val="20"/>
        </w:rPr>
        <w:t>OXFAM</w:t>
      </w:r>
      <w:r w:rsidRPr="00FA2BD7">
        <w:rPr>
          <w:rFonts w:ascii="Calibri" w:hAnsi="Calibri"/>
          <w:b/>
          <w:sz w:val="20"/>
          <w:szCs w:val="20"/>
        </w:rPr>
        <w:tab/>
      </w:r>
      <w:r w:rsidRPr="004B1E0A">
        <w:rPr>
          <w:rFonts w:ascii="Calibri" w:hAnsi="Calibri"/>
          <w:bCs/>
          <w:sz w:val="20"/>
          <w:szCs w:val="20"/>
        </w:rPr>
        <w:tab/>
      </w:r>
      <w:r w:rsidRPr="004B1E0A">
        <w:rPr>
          <w:rFonts w:ascii="Calibri" w:hAnsi="Calibri"/>
          <w:bCs/>
          <w:sz w:val="20"/>
          <w:szCs w:val="20"/>
        </w:rPr>
        <w:tab/>
        <w:t xml:space="preserve">     </w:t>
      </w:r>
      <w:r w:rsidR="004B1E0A" w:rsidRPr="004B1E0A">
        <w:rPr>
          <w:rFonts w:ascii="Calibri" w:hAnsi="Calibri"/>
          <w:bCs/>
          <w:sz w:val="20"/>
          <w:szCs w:val="20"/>
        </w:rPr>
        <w:t>NED Supporter</w:t>
      </w:r>
      <w:r w:rsidR="00FA2BD7">
        <w:rPr>
          <w:rFonts w:ascii="Calibri" w:hAnsi="Calibri"/>
          <w:bCs/>
          <w:sz w:val="20"/>
          <w:szCs w:val="20"/>
        </w:rPr>
        <w:t>-</w:t>
      </w:r>
      <w:r w:rsidR="004B1E0A" w:rsidRPr="004B1E0A">
        <w:rPr>
          <w:rFonts w:ascii="Calibri" w:hAnsi="Calibri"/>
          <w:bCs/>
          <w:sz w:val="20"/>
          <w:szCs w:val="20"/>
        </w:rPr>
        <w:t>Engagement Board</w:t>
      </w:r>
      <w:r w:rsidR="004B1E0A" w:rsidRPr="004B1E0A">
        <w:rPr>
          <w:rFonts w:ascii="Calibri" w:hAnsi="Calibri"/>
          <w:bCs/>
          <w:sz w:val="20"/>
          <w:szCs w:val="20"/>
        </w:rPr>
        <w:tab/>
      </w:r>
      <w:r w:rsidR="004B1E0A" w:rsidRPr="004B1E0A">
        <w:rPr>
          <w:rFonts w:ascii="Calibri" w:hAnsi="Calibri"/>
          <w:bCs/>
          <w:sz w:val="20"/>
          <w:szCs w:val="20"/>
        </w:rPr>
        <w:tab/>
      </w:r>
      <w:r w:rsidR="004B1E0A" w:rsidRPr="004B1E0A">
        <w:rPr>
          <w:rFonts w:ascii="Calibri" w:hAnsi="Calibri"/>
          <w:bCs/>
          <w:sz w:val="20"/>
          <w:szCs w:val="20"/>
        </w:rPr>
        <w:tab/>
      </w:r>
      <w:r w:rsidR="004B1E0A" w:rsidRPr="004B1E0A">
        <w:rPr>
          <w:rFonts w:ascii="Calibri" w:hAnsi="Calibri"/>
          <w:bCs/>
          <w:sz w:val="20"/>
          <w:szCs w:val="20"/>
        </w:rPr>
        <w:tab/>
        <w:t>2018-Present</w:t>
      </w:r>
      <w:r w:rsidRPr="004B1E0A">
        <w:rPr>
          <w:rFonts w:ascii="Calibri" w:hAnsi="Calibri"/>
          <w:bCs/>
          <w:sz w:val="20"/>
          <w:szCs w:val="20"/>
        </w:rPr>
        <w:tab/>
      </w:r>
    </w:p>
    <w:p w14:paraId="31F6E2E4" w14:textId="77777777" w:rsidR="0026762C" w:rsidRPr="00FF027F" w:rsidRDefault="0026762C" w:rsidP="0026762C">
      <w:pPr>
        <w:spacing w:after="0" w:line="240" w:lineRule="auto"/>
        <w:ind w:firstLine="720"/>
        <w:rPr>
          <w:rFonts w:ascii="Calibri" w:hAnsi="Calibri"/>
          <w:sz w:val="8"/>
          <w:szCs w:val="8"/>
        </w:rPr>
      </w:pPr>
      <w:bookmarkStart w:id="0" w:name="_Hlk30082723"/>
    </w:p>
    <w:bookmarkEnd w:id="0"/>
    <w:p w14:paraId="54F4E0E6" w14:textId="24699DC5" w:rsidR="00FA2BD7" w:rsidRDefault="004B1E0A" w:rsidP="00FA2BD7">
      <w:pPr>
        <w:spacing w:after="0" w:line="240" w:lineRule="auto"/>
        <w:ind w:left="720" w:firstLine="1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NORTH BAILEY</w:t>
      </w:r>
      <w:r w:rsidR="00FA2BD7">
        <w:rPr>
          <w:rFonts w:ascii="Calibri" w:hAnsi="Calibri"/>
          <w:b/>
          <w:sz w:val="20"/>
          <w:szCs w:val="20"/>
        </w:rPr>
        <w:tab/>
      </w:r>
      <w:r w:rsidR="00FA2BD7">
        <w:rPr>
          <w:rFonts w:ascii="Calibri" w:hAnsi="Calibri"/>
          <w:b/>
          <w:sz w:val="20"/>
          <w:szCs w:val="20"/>
        </w:rPr>
        <w:tab/>
        <w:t xml:space="preserve">     </w:t>
      </w:r>
      <w:r w:rsidR="00FA2BD7" w:rsidRPr="00FA2BD7">
        <w:rPr>
          <w:rFonts w:ascii="Calibri" w:hAnsi="Calibri"/>
          <w:bCs/>
          <w:sz w:val="20"/>
          <w:szCs w:val="20"/>
        </w:rPr>
        <w:t>Partner</w:t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</w:r>
      <w:r w:rsidR="00FA2BD7" w:rsidRPr="00FA2BD7">
        <w:rPr>
          <w:rFonts w:ascii="Calibri" w:hAnsi="Calibri"/>
          <w:bCs/>
          <w:sz w:val="20"/>
          <w:szCs w:val="20"/>
        </w:rPr>
        <w:tab/>
        <w:t>2019- present</w:t>
      </w:r>
    </w:p>
    <w:p w14:paraId="050768E8" w14:textId="77777777" w:rsidR="00FA2BD7" w:rsidRPr="00FF027F" w:rsidRDefault="00FA2BD7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23B81E47" w14:textId="1A26937D" w:rsidR="004B1E0A" w:rsidRDefault="001A17D9" w:rsidP="00FA2BD7">
      <w:pPr>
        <w:spacing w:after="0" w:line="240" w:lineRule="auto"/>
        <w:ind w:left="720" w:firstLine="17"/>
        <w:rPr>
          <w:rFonts w:ascii="Calibri" w:hAnsi="Calibri"/>
          <w:bCs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MARKS &amp; SPENCER</w:t>
      </w:r>
      <w:r w:rsidRPr="00FF027F">
        <w:rPr>
          <w:rFonts w:ascii="Calibri" w:hAnsi="Calibri"/>
          <w:b/>
          <w:sz w:val="20"/>
          <w:szCs w:val="20"/>
        </w:rPr>
        <w:tab/>
        <w:t xml:space="preserve">     </w:t>
      </w:r>
      <w:r w:rsidRPr="00FF027F">
        <w:rPr>
          <w:rFonts w:ascii="Calibri" w:hAnsi="Calibri"/>
          <w:bCs/>
          <w:sz w:val="20"/>
          <w:szCs w:val="20"/>
        </w:rPr>
        <w:t>H</w:t>
      </w:r>
      <w:r w:rsidR="003E50D4" w:rsidRPr="00FF027F">
        <w:rPr>
          <w:rFonts w:ascii="Calibri" w:hAnsi="Calibri"/>
          <w:bCs/>
          <w:sz w:val="20"/>
          <w:szCs w:val="20"/>
        </w:rPr>
        <w:t xml:space="preserve">ead </w:t>
      </w:r>
      <w:r w:rsidRPr="00FF027F">
        <w:rPr>
          <w:rFonts w:ascii="Calibri" w:hAnsi="Calibri"/>
          <w:bCs/>
          <w:sz w:val="20"/>
          <w:szCs w:val="20"/>
        </w:rPr>
        <w:t>of Insight &amp; Loyalty</w:t>
      </w:r>
      <w:r w:rsidRPr="00FF027F">
        <w:rPr>
          <w:rFonts w:ascii="Calibri" w:hAnsi="Calibri"/>
          <w:bCs/>
          <w:sz w:val="20"/>
          <w:szCs w:val="20"/>
        </w:rPr>
        <w:tab/>
      </w:r>
      <w:r w:rsidRPr="00FF027F">
        <w:rPr>
          <w:rFonts w:ascii="Calibri" w:hAnsi="Calibri"/>
          <w:bCs/>
          <w:sz w:val="20"/>
          <w:szCs w:val="20"/>
        </w:rPr>
        <w:tab/>
      </w:r>
      <w:r w:rsidRPr="00FF027F">
        <w:rPr>
          <w:rFonts w:ascii="Calibri" w:hAnsi="Calibri"/>
          <w:bCs/>
          <w:sz w:val="20"/>
          <w:szCs w:val="20"/>
        </w:rPr>
        <w:tab/>
      </w:r>
      <w:r w:rsidRPr="00FF027F">
        <w:rPr>
          <w:rFonts w:ascii="Calibri" w:hAnsi="Calibri"/>
          <w:bCs/>
          <w:sz w:val="20"/>
          <w:szCs w:val="20"/>
        </w:rPr>
        <w:tab/>
      </w:r>
      <w:r w:rsidRPr="00FF027F">
        <w:rPr>
          <w:rFonts w:ascii="Calibri" w:hAnsi="Calibri"/>
          <w:bCs/>
          <w:sz w:val="20"/>
          <w:szCs w:val="20"/>
        </w:rPr>
        <w:tab/>
        <w:t>2018-</w:t>
      </w:r>
      <w:r w:rsidR="004B1E0A">
        <w:rPr>
          <w:rFonts w:ascii="Calibri" w:hAnsi="Calibri"/>
          <w:bCs/>
          <w:sz w:val="20"/>
          <w:szCs w:val="20"/>
        </w:rPr>
        <w:t>2019</w:t>
      </w:r>
    </w:p>
    <w:p w14:paraId="05BB7F18" w14:textId="77777777" w:rsidR="00FA2BD7" w:rsidRPr="00FF027F" w:rsidRDefault="00FA2BD7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2FBAA991" w14:textId="29A56BCA" w:rsidR="00B65B9B" w:rsidRPr="00FA2BD7" w:rsidRDefault="00B65B9B" w:rsidP="00FA2BD7">
      <w:pPr>
        <w:spacing w:after="0" w:line="240" w:lineRule="auto"/>
        <w:ind w:left="720" w:firstLine="17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ASD</w:t>
      </w:r>
      <w:r w:rsidR="00FA2BD7">
        <w:rPr>
          <w:rFonts w:ascii="Calibri" w:hAnsi="Calibri"/>
          <w:b/>
          <w:sz w:val="20"/>
          <w:szCs w:val="20"/>
        </w:rPr>
        <w:t>A</w:t>
      </w:r>
      <w:r w:rsidRPr="00FF027F">
        <w:rPr>
          <w:rFonts w:ascii="Calibri" w:hAnsi="Calibri"/>
          <w:b/>
          <w:sz w:val="20"/>
          <w:szCs w:val="20"/>
        </w:rPr>
        <w:tab/>
      </w:r>
      <w:r w:rsidRPr="00FF027F">
        <w:rPr>
          <w:rFonts w:ascii="Calibri" w:hAnsi="Calibri"/>
          <w:b/>
          <w:sz w:val="20"/>
          <w:szCs w:val="20"/>
        </w:rPr>
        <w:tab/>
      </w:r>
      <w:r w:rsidRPr="00FF027F">
        <w:rPr>
          <w:rFonts w:ascii="Calibri" w:hAnsi="Calibri"/>
          <w:b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 xml:space="preserve">     VP Insight Pricing &amp; CRM</w:t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  <w:t xml:space="preserve">2016- </w:t>
      </w:r>
      <w:r w:rsidR="004845BF" w:rsidRPr="00FF027F">
        <w:rPr>
          <w:rFonts w:ascii="Calibri" w:hAnsi="Calibri"/>
          <w:sz w:val="20"/>
          <w:szCs w:val="20"/>
        </w:rPr>
        <w:t>2018</w:t>
      </w:r>
    </w:p>
    <w:p w14:paraId="4A24ED96" w14:textId="77777777" w:rsidR="00FA2BD7" w:rsidRPr="00FF027F" w:rsidRDefault="00FA2BD7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2707E2F7" w14:textId="77777777" w:rsidR="0082490D" w:rsidRPr="00FF027F" w:rsidRDefault="005E14B3" w:rsidP="00FA2BD7">
      <w:pPr>
        <w:spacing w:after="0" w:line="240" w:lineRule="auto"/>
        <w:ind w:firstLine="737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COOP</w:t>
      </w:r>
      <w:r w:rsidR="00250CAA" w:rsidRPr="00FF027F">
        <w:rPr>
          <w:rFonts w:ascii="Calibri" w:hAnsi="Calibri"/>
          <w:b/>
          <w:sz w:val="20"/>
          <w:szCs w:val="20"/>
        </w:rPr>
        <w:t xml:space="preserve"> GROUP</w:t>
      </w:r>
      <w:r w:rsidRPr="00FF027F">
        <w:rPr>
          <w:rFonts w:ascii="Calibri" w:hAnsi="Calibri"/>
          <w:b/>
          <w:sz w:val="20"/>
          <w:szCs w:val="20"/>
        </w:rPr>
        <w:tab/>
      </w:r>
      <w:r w:rsidR="00FA2CC9" w:rsidRPr="00FF027F">
        <w:rPr>
          <w:rFonts w:ascii="Calibri" w:hAnsi="Calibri"/>
          <w:b/>
          <w:sz w:val="20"/>
          <w:szCs w:val="20"/>
        </w:rPr>
        <w:tab/>
        <w:t xml:space="preserve">  </w:t>
      </w:r>
      <w:r w:rsidR="00454F40" w:rsidRPr="00FF027F">
        <w:rPr>
          <w:rFonts w:ascii="Calibri" w:hAnsi="Calibri"/>
          <w:b/>
          <w:sz w:val="20"/>
          <w:szCs w:val="20"/>
        </w:rPr>
        <w:t xml:space="preserve">   </w:t>
      </w:r>
      <w:r w:rsidR="00FA2CC9" w:rsidRPr="00FF027F">
        <w:rPr>
          <w:rFonts w:ascii="Calibri" w:hAnsi="Calibri"/>
          <w:sz w:val="20"/>
          <w:szCs w:val="20"/>
        </w:rPr>
        <w:t>Customer Director / Customer Data Director</w:t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="00A30FC7" w:rsidRPr="00FF027F">
        <w:rPr>
          <w:rFonts w:ascii="Calibri" w:hAnsi="Calibri"/>
          <w:sz w:val="20"/>
          <w:szCs w:val="20"/>
        </w:rPr>
        <w:tab/>
      </w:r>
      <w:r w:rsidR="00045BF0" w:rsidRPr="00FF027F">
        <w:rPr>
          <w:rFonts w:ascii="Calibri" w:hAnsi="Calibri"/>
          <w:sz w:val="20"/>
          <w:szCs w:val="20"/>
        </w:rPr>
        <w:t xml:space="preserve">2013 - </w:t>
      </w:r>
      <w:r w:rsidR="004D1185" w:rsidRPr="00FF027F">
        <w:rPr>
          <w:rFonts w:ascii="Calibri" w:hAnsi="Calibri"/>
          <w:sz w:val="20"/>
          <w:szCs w:val="20"/>
        </w:rPr>
        <w:t>2016</w:t>
      </w:r>
    </w:p>
    <w:p w14:paraId="749AD58D" w14:textId="77777777" w:rsidR="00FA2CC9" w:rsidRPr="00FF027F" w:rsidRDefault="00FA2CC9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72FF686C" w14:textId="77777777" w:rsidR="005E14B3" w:rsidRPr="00FF027F" w:rsidRDefault="005E14B3" w:rsidP="00FA2BD7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SAINSBURY’S</w:t>
      </w:r>
      <w:r w:rsidR="00FA2CC9" w:rsidRPr="00FF027F">
        <w:rPr>
          <w:rFonts w:ascii="Calibri" w:hAnsi="Calibri"/>
          <w:b/>
          <w:sz w:val="20"/>
          <w:szCs w:val="20"/>
        </w:rPr>
        <w:t xml:space="preserve"> PLC</w:t>
      </w:r>
      <w:r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 xml:space="preserve"> </w:t>
      </w:r>
      <w:r w:rsidR="00454F40" w:rsidRPr="00FF027F">
        <w:rPr>
          <w:rFonts w:ascii="Calibri" w:hAnsi="Calibri"/>
          <w:sz w:val="20"/>
          <w:szCs w:val="20"/>
        </w:rPr>
        <w:t xml:space="preserve">   </w:t>
      </w:r>
      <w:r w:rsidR="00FA2CC9" w:rsidRPr="00FF027F">
        <w:rPr>
          <w:rFonts w:ascii="Calibri" w:hAnsi="Calibri"/>
          <w:sz w:val="20"/>
          <w:szCs w:val="20"/>
        </w:rPr>
        <w:t xml:space="preserve"> Insight &amp; Loyalty Director</w:t>
      </w:r>
      <w:r w:rsidR="00FA2CC9"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ab/>
      </w:r>
      <w:r w:rsidR="00A30FC7"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>2009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-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2013</w:t>
      </w:r>
    </w:p>
    <w:p w14:paraId="4B55EE25" w14:textId="77777777" w:rsidR="00FA2CC9" w:rsidRPr="00FF027F" w:rsidRDefault="00FA2CC9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3A9DE579" w14:textId="7EDF209C" w:rsidR="005E14B3" w:rsidRPr="00FF027F" w:rsidRDefault="005E14B3" w:rsidP="00FA2BD7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TESCO PLC</w:t>
      </w:r>
      <w:r w:rsidR="00FA2CC9" w:rsidRPr="00FF027F">
        <w:rPr>
          <w:rFonts w:ascii="Calibri" w:hAnsi="Calibri"/>
          <w:sz w:val="20"/>
          <w:szCs w:val="20"/>
        </w:rPr>
        <w:t xml:space="preserve"> </w:t>
      </w:r>
      <w:r w:rsidR="00FA2CC9"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ab/>
        <w:t xml:space="preserve"> </w:t>
      </w:r>
      <w:r w:rsidR="00454F40" w:rsidRPr="00FF027F">
        <w:rPr>
          <w:rFonts w:ascii="Calibri" w:hAnsi="Calibri"/>
          <w:sz w:val="20"/>
          <w:szCs w:val="20"/>
        </w:rPr>
        <w:t xml:space="preserve">   </w:t>
      </w:r>
      <w:r w:rsidR="00FA2CC9" w:rsidRPr="00FF027F">
        <w:rPr>
          <w:rFonts w:ascii="Calibri" w:hAnsi="Calibri"/>
          <w:sz w:val="20"/>
          <w:szCs w:val="20"/>
        </w:rPr>
        <w:t xml:space="preserve"> Clubcard Director</w:t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="00A30FC7"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>2004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-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2009</w:t>
      </w:r>
    </w:p>
    <w:p w14:paraId="5679193D" w14:textId="77777777" w:rsidR="005E14B3" w:rsidRPr="00FF027F" w:rsidRDefault="005E14B3" w:rsidP="00FA2BD7">
      <w:pPr>
        <w:spacing w:after="0" w:line="240" w:lineRule="auto"/>
        <w:ind w:firstLine="720"/>
        <w:rPr>
          <w:rFonts w:ascii="Calibri" w:hAnsi="Calibri"/>
          <w:sz w:val="8"/>
          <w:szCs w:val="8"/>
        </w:rPr>
      </w:pPr>
    </w:p>
    <w:p w14:paraId="7ECA2188" w14:textId="77777777" w:rsidR="005E14B3" w:rsidRPr="00FF027F" w:rsidRDefault="005E14B3" w:rsidP="00FA2BD7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BRITISH GAS</w:t>
      </w:r>
      <w:r w:rsidRPr="00FF027F">
        <w:rPr>
          <w:rFonts w:ascii="Calibri" w:hAnsi="Calibri"/>
          <w:sz w:val="20"/>
          <w:szCs w:val="20"/>
        </w:rPr>
        <w:tab/>
      </w:r>
      <w:r w:rsidR="00FA2CC9" w:rsidRPr="00FF027F">
        <w:rPr>
          <w:rFonts w:ascii="Calibri" w:hAnsi="Calibri"/>
          <w:sz w:val="20"/>
          <w:szCs w:val="20"/>
        </w:rPr>
        <w:tab/>
        <w:t xml:space="preserve">  </w:t>
      </w:r>
      <w:r w:rsidR="00454F40" w:rsidRPr="00FF027F">
        <w:rPr>
          <w:rFonts w:ascii="Calibri" w:hAnsi="Calibri"/>
          <w:sz w:val="20"/>
          <w:szCs w:val="20"/>
        </w:rPr>
        <w:t xml:space="preserve">   </w:t>
      </w:r>
      <w:r w:rsidR="00FA2CC9" w:rsidRPr="00FF027F">
        <w:rPr>
          <w:rFonts w:ascii="Calibri" w:hAnsi="Calibri"/>
          <w:sz w:val="20"/>
          <w:szCs w:val="20"/>
        </w:rPr>
        <w:t>Head of Marketing / Head of Internet</w:t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ab/>
      </w:r>
      <w:r w:rsidR="00A30FC7" w:rsidRPr="00FF027F">
        <w:rPr>
          <w:rFonts w:ascii="Calibri" w:hAnsi="Calibri"/>
          <w:sz w:val="20"/>
          <w:szCs w:val="20"/>
        </w:rPr>
        <w:tab/>
      </w:r>
      <w:r w:rsidRPr="00FF027F">
        <w:rPr>
          <w:rFonts w:ascii="Calibri" w:hAnsi="Calibri"/>
          <w:sz w:val="20"/>
          <w:szCs w:val="20"/>
        </w:rPr>
        <w:t>2001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-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Pr="00FF027F">
        <w:rPr>
          <w:rFonts w:ascii="Calibri" w:hAnsi="Calibri"/>
          <w:sz w:val="20"/>
          <w:szCs w:val="20"/>
        </w:rPr>
        <w:t>2004</w:t>
      </w:r>
    </w:p>
    <w:p w14:paraId="2B755F96" w14:textId="77777777" w:rsidR="00FA2CC9" w:rsidRPr="00FF027F" w:rsidRDefault="00FA2CC9" w:rsidP="00FA2BD7">
      <w:pPr>
        <w:spacing w:after="0" w:line="240" w:lineRule="auto"/>
        <w:ind w:firstLine="720"/>
        <w:rPr>
          <w:rFonts w:ascii="Calibri" w:hAnsi="Calibri"/>
          <w:b/>
          <w:sz w:val="8"/>
          <w:szCs w:val="8"/>
        </w:rPr>
      </w:pPr>
    </w:p>
    <w:p w14:paraId="50E0B6A9" w14:textId="77777777" w:rsidR="005E14B3" w:rsidRPr="00FF027F" w:rsidRDefault="00CD4724" w:rsidP="00FA2BD7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FF027F">
        <w:rPr>
          <w:rFonts w:ascii="Calibri" w:hAnsi="Calibri"/>
          <w:b/>
          <w:sz w:val="20"/>
          <w:szCs w:val="20"/>
        </w:rPr>
        <w:t>C0CA-</w:t>
      </w:r>
      <w:r w:rsidR="00A635D7" w:rsidRPr="00FF027F">
        <w:rPr>
          <w:rFonts w:ascii="Calibri" w:hAnsi="Calibri"/>
          <w:b/>
          <w:sz w:val="20"/>
          <w:szCs w:val="20"/>
        </w:rPr>
        <w:t xml:space="preserve">COLA </w:t>
      </w:r>
      <w:r w:rsidR="00A635D7" w:rsidRPr="00FF027F">
        <w:rPr>
          <w:rFonts w:ascii="Calibri" w:hAnsi="Calibri"/>
          <w:sz w:val="20"/>
          <w:szCs w:val="20"/>
        </w:rPr>
        <w:t>/</w:t>
      </w:r>
      <w:r w:rsidRPr="00FF027F">
        <w:rPr>
          <w:rFonts w:ascii="Calibri" w:hAnsi="Calibri"/>
          <w:sz w:val="20"/>
          <w:szCs w:val="20"/>
        </w:rPr>
        <w:t xml:space="preserve"> </w:t>
      </w:r>
      <w:r w:rsidR="00FA2CC9" w:rsidRPr="00FF027F">
        <w:rPr>
          <w:rFonts w:ascii="Calibri" w:hAnsi="Calibri"/>
          <w:b/>
          <w:sz w:val="20"/>
          <w:szCs w:val="20"/>
        </w:rPr>
        <w:tab/>
        <w:t xml:space="preserve">  </w:t>
      </w:r>
      <w:r w:rsidR="00454F40" w:rsidRPr="00FF027F">
        <w:rPr>
          <w:rFonts w:ascii="Calibri" w:hAnsi="Calibri"/>
          <w:b/>
          <w:sz w:val="20"/>
          <w:szCs w:val="20"/>
        </w:rPr>
        <w:t xml:space="preserve">  </w:t>
      </w:r>
      <w:r w:rsidRPr="00FF027F">
        <w:rPr>
          <w:rFonts w:ascii="Calibri" w:hAnsi="Calibri"/>
          <w:b/>
          <w:sz w:val="20"/>
          <w:szCs w:val="20"/>
        </w:rPr>
        <w:tab/>
        <w:t xml:space="preserve">     </w:t>
      </w:r>
      <w:r w:rsidRPr="00FF027F">
        <w:rPr>
          <w:rFonts w:ascii="Calibri" w:hAnsi="Calibri"/>
          <w:sz w:val="20"/>
          <w:szCs w:val="20"/>
        </w:rPr>
        <w:t>Global Brand Director</w:t>
      </w:r>
      <w:r w:rsidR="00A635D7" w:rsidRPr="00FF027F">
        <w:rPr>
          <w:rFonts w:ascii="Calibri" w:hAnsi="Calibri"/>
          <w:sz w:val="20"/>
          <w:szCs w:val="20"/>
        </w:rPr>
        <w:t xml:space="preserve"> /</w:t>
      </w:r>
      <w:r w:rsidR="00454F40" w:rsidRPr="00FF027F">
        <w:rPr>
          <w:rFonts w:ascii="Calibri" w:hAnsi="Calibri"/>
          <w:b/>
          <w:sz w:val="20"/>
          <w:szCs w:val="20"/>
        </w:rPr>
        <w:t xml:space="preserve"> </w:t>
      </w:r>
      <w:r w:rsidR="00FA2CC9" w:rsidRPr="00FF027F">
        <w:rPr>
          <w:rFonts w:ascii="Calibri" w:hAnsi="Calibri"/>
          <w:sz w:val="20"/>
          <w:szCs w:val="20"/>
        </w:rPr>
        <w:t>Marketing Director</w:t>
      </w:r>
      <w:r w:rsidR="005E14B3" w:rsidRPr="00FF027F">
        <w:rPr>
          <w:rFonts w:ascii="Calibri" w:hAnsi="Calibri"/>
          <w:sz w:val="20"/>
          <w:szCs w:val="20"/>
        </w:rPr>
        <w:tab/>
      </w:r>
      <w:r w:rsidR="005E14B3" w:rsidRPr="00FF027F">
        <w:rPr>
          <w:rFonts w:ascii="Calibri" w:hAnsi="Calibri"/>
          <w:sz w:val="20"/>
          <w:szCs w:val="20"/>
        </w:rPr>
        <w:tab/>
      </w:r>
      <w:r w:rsidR="00250CAA" w:rsidRPr="00FF027F">
        <w:rPr>
          <w:rFonts w:ascii="Calibri" w:hAnsi="Calibri"/>
          <w:sz w:val="20"/>
          <w:szCs w:val="20"/>
        </w:rPr>
        <w:tab/>
      </w:r>
      <w:r w:rsidR="005E14B3" w:rsidRPr="00FF027F">
        <w:rPr>
          <w:rFonts w:ascii="Calibri" w:hAnsi="Calibri"/>
          <w:sz w:val="20"/>
          <w:szCs w:val="20"/>
        </w:rPr>
        <w:t>1987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="005E14B3" w:rsidRPr="00FF027F">
        <w:rPr>
          <w:rFonts w:ascii="Calibri" w:hAnsi="Calibri"/>
          <w:sz w:val="20"/>
          <w:szCs w:val="20"/>
        </w:rPr>
        <w:t>-</w:t>
      </w:r>
      <w:r w:rsidR="00045BF0" w:rsidRPr="00FF027F">
        <w:rPr>
          <w:rFonts w:ascii="Calibri" w:hAnsi="Calibri"/>
          <w:sz w:val="20"/>
          <w:szCs w:val="20"/>
        </w:rPr>
        <w:t xml:space="preserve"> </w:t>
      </w:r>
      <w:r w:rsidR="005E14B3" w:rsidRPr="00FF027F">
        <w:rPr>
          <w:rFonts w:ascii="Calibri" w:hAnsi="Calibri"/>
          <w:sz w:val="20"/>
          <w:szCs w:val="20"/>
        </w:rPr>
        <w:t>2001</w:t>
      </w:r>
    </w:p>
    <w:p w14:paraId="57CC61F0" w14:textId="77777777" w:rsidR="00FA2CC9" w:rsidRDefault="00CD4724" w:rsidP="00FA2BD7">
      <w:pPr>
        <w:pBdr>
          <w:bottom w:val="single" w:sz="4" w:space="1" w:color="auto"/>
        </w:pBdr>
        <w:spacing w:after="0" w:line="240" w:lineRule="auto"/>
        <w:ind w:firstLine="720"/>
        <w:rPr>
          <w:rFonts w:ascii="Calibri" w:hAnsi="Calibri"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CADBU</w:t>
      </w:r>
      <w:r>
        <w:rPr>
          <w:rFonts w:ascii="Calibri" w:hAnsi="Calibri"/>
          <w:b/>
          <w:sz w:val="21"/>
          <w:szCs w:val="21"/>
        </w:rPr>
        <w:t xml:space="preserve">RY SCHWEPPES </w:t>
      </w:r>
      <w:r w:rsidR="00FA2CC9" w:rsidRPr="00FA2CC9">
        <w:rPr>
          <w:rFonts w:ascii="Calibri" w:hAnsi="Calibri"/>
          <w:sz w:val="21"/>
          <w:szCs w:val="21"/>
        </w:rPr>
        <w:t xml:space="preserve"> </w:t>
      </w:r>
    </w:p>
    <w:p w14:paraId="56D60748" w14:textId="77777777" w:rsidR="00FA2CC9" w:rsidRPr="00A47BC5" w:rsidRDefault="00FA2CC9" w:rsidP="008B1C8C">
      <w:pPr>
        <w:pBdr>
          <w:bottom w:val="single" w:sz="4" w:space="1" w:color="auto"/>
        </w:pBdr>
        <w:spacing w:after="0" w:line="240" w:lineRule="auto"/>
        <w:ind w:firstLine="720"/>
        <w:rPr>
          <w:rFonts w:ascii="Calibri" w:hAnsi="Calibri"/>
          <w:sz w:val="14"/>
          <w:szCs w:val="14"/>
        </w:rPr>
      </w:pPr>
    </w:p>
    <w:p w14:paraId="6BE23FDA" w14:textId="77777777" w:rsidR="000B2825" w:rsidRPr="00641370" w:rsidRDefault="000B2825" w:rsidP="008B1C8C">
      <w:pPr>
        <w:spacing w:after="0" w:line="240" w:lineRule="auto"/>
        <w:rPr>
          <w:rFonts w:ascii="Calibri" w:hAnsi="Calibri"/>
          <w:b/>
          <w:sz w:val="14"/>
          <w:szCs w:val="14"/>
        </w:rPr>
      </w:pPr>
    </w:p>
    <w:p w14:paraId="7E41C78F" w14:textId="344F2993" w:rsidR="000B2825" w:rsidRPr="003F7CF3" w:rsidRDefault="000B2825" w:rsidP="003F7CF3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 w:rsidRPr="000B2825">
        <w:rPr>
          <w:rFonts w:ascii="Calibri" w:hAnsi="Calibri"/>
          <w:b/>
          <w:sz w:val="21"/>
          <w:szCs w:val="21"/>
        </w:rPr>
        <w:t>EXPERIENCE</w:t>
      </w:r>
    </w:p>
    <w:p w14:paraId="11830E2F" w14:textId="77777777" w:rsidR="00E514C9" w:rsidRPr="00F412BD" w:rsidRDefault="00E514C9" w:rsidP="00F6503A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F412BD">
        <w:rPr>
          <w:rFonts w:ascii="Calibri" w:hAnsi="Calibri"/>
          <w:b/>
          <w:sz w:val="21"/>
          <w:szCs w:val="21"/>
          <w:u w:val="single"/>
        </w:rPr>
        <w:t>NED ROLES</w:t>
      </w:r>
    </w:p>
    <w:p w14:paraId="074797A0" w14:textId="49E83363" w:rsidR="009B1D9F" w:rsidRDefault="004C114D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OXFAM </w:t>
      </w:r>
      <w:r w:rsidR="009B1D9F">
        <w:rPr>
          <w:rFonts w:ascii="Calibri" w:hAnsi="Calibri"/>
          <w:b/>
          <w:sz w:val="21"/>
          <w:szCs w:val="21"/>
        </w:rPr>
        <w:tab/>
      </w:r>
      <w:r w:rsidR="009B1D9F">
        <w:rPr>
          <w:rFonts w:ascii="Calibri" w:hAnsi="Calibri"/>
          <w:b/>
          <w:sz w:val="21"/>
          <w:szCs w:val="21"/>
        </w:rPr>
        <w:tab/>
      </w:r>
      <w:r w:rsidR="009B1D9F">
        <w:rPr>
          <w:rFonts w:ascii="Calibri" w:hAnsi="Calibri"/>
          <w:b/>
          <w:sz w:val="21"/>
          <w:szCs w:val="21"/>
        </w:rPr>
        <w:tab/>
      </w:r>
      <w:r w:rsidR="00FA2BD7">
        <w:rPr>
          <w:rFonts w:ascii="Calibri" w:hAnsi="Calibri"/>
          <w:b/>
          <w:sz w:val="21"/>
          <w:szCs w:val="21"/>
        </w:rPr>
        <w:tab/>
      </w:r>
      <w:r w:rsidR="00DF3142">
        <w:rPr>
          <w:rFonts w:ascii="Calibri" w:hAnsi="Calibri"/>
          <w:b/>
          <w:sz w:val="21"/>
          <w:szCs w:val="21"/>
        </w:rPr>
        <w:t>Fundraising / Supporter Engagement Board</w:t>
      </w:r>
      <w:r w:rsidR="00DF3142">
        <w:rPr>
          <w:rFonts w:ascii="Calibri" w:hAnsi="Calibri"/>
          <w:b/>
          <w:sz w:val="21"/>
          <w:szCs w:val="21"/>
        </w:rPr>
        <w:tab/>
      </w:r>
      <w:r w:rsidR="00E514C9">
        <w:rPr>
          <w:rFonts w:ascii="Calibri" w:hAnsi="Calibri"/>
          <w:b/>
          <w:sz w:val="21"/>
          <w:szCs w:val="21"/>
        </w:rPr>
        <w:tab/>
      </w:r>
      <w:r w:rsidR="00E514C9">
        <w:rPr>
          <w:rFonts w:ascii="Calibri" w:hAnsi="Calibri"/>
          <w:b/>
          <w:sz w:val="21"/>
          <w:szCs w:val="21"/>
        </w:rPr>
        <w:tab/>
      </w:r>
      <w:r w:rsidR="00DF3142">
        <w:rPr>
          <w:rFonts w:ascii="Calibri" w:hAnsi="Calibri"/>
          <w:b/>
          <w:sz w:val="21"/>
          <w:szCs w:val="21"/>
        </w:rPr>
        <w:t>2018-Present</w:t>
      </w:r>
    </w:p>
    <w:p w14:paraId="3CA51C50" w14:textId="448A0413" w:rsidR="00B71573" w:rsidRPr="0008599E" w:rsidRDefault="009B1D9F" w:rsidP="00F6503A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08599E">
        <w:rPr>
          <w:rFonts w:ascii="Calibri" w:hAnsi="Calibri"/>
          <w:bCs/>
          <w:sz w:val="20"/>
          <w:szCs w:val="20"/>
        </w:rPr>
        <w:t xml:space="preserve">Appointed to create </w:t>
      </w:r>
      <w:r w:rsidR="00DF3142" w:rsidRPr="0008599E">
        <w:rPr>
          <w:rFonts w:ascii="Calibri" w:hAnsi="Calibri"/>
          <w:bCs/>
          <w:sz w:val="20"/>
          <w:szCs w:val="20"/>
        </w:rPr>
        <w:t>support support</w:t>
      </w:r>
      <w:r w:rsidR="00B71573" w:rsidRPr="0008599E">
        <w:rPr>
          <w:rFonts w:ascii="Calibri" w:hAnsi="Calibri"/>
          <w:bCs/>
          <w:sz w:val="20"/>
          <w:szCs w:val="20"/>
        </w:rPr>
        <w:t>er-</w:t>
      </w:r>
      <w:r w:rsidR="00DF3142" w:rsidRPr="0008599E">
        <w:rPr>
          <w:rFonts w:ascii="Calibri" w:hAnsi="Calibri"/>
          <w:bCs/>
          <w:sz w:val="20"/>
          <w:szCs w:val="20"/>
        </w:rPr>
        <w:t xml:space="preserve">engagement </w:t>
      </w:r>
      <w:r w:rsidR="00B71573" w:rsidRPr="0008599E">
        <w:rPr>
          <w:rFonts w:ascii="Calibri" w:hAnsi="Calibri"/>
          <w:bCs/>
          <w:sz w:val="20"/>
          <w:szCs w:val="20"/>
        </w:rPr>
        <w:t>with</w:t>
      </w:r>
      <w:r w:rsidR="00BF0FD3" w:rsidRPr="0008599E">
        <w:rPr>
          <w:rFonts w:ascii="Calibri" w:hAnsi="Calibri"/>
          <w:bCs/>
          <w:sz w:val="20"/>
          <w:szCs w:val="20"/>
        </w:rPr>
        <w:t xml:space="preserve"> Brand, Loyalty, CRM, Digital, Retail </w:t>
      </w:r>
      <w:r w:rsidR="00B71573" w:rsidRPr="0008599E">
        <w:rPr>
          <w:rFonts w:ascii="Calibri" w:hAnsi="Calibri"/>
          <w:bCs/>
          <w:sz w:val="20"/>
          <w:szCs w:val="20"/>
        </w:rPr>
        <w:t>expertise</w:t>
      </w:r>
    </w:p>
    <w:p w14:paraId="0AF6D285" w14:textId="77777777" w:rsidR="00F412BD" w:rsidRPr="00F412BD" w:rsidRDefault="00F412BD" w:rsidP="00F6503A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F412BD">
        <w:rPr>
          <w:rFonts w:ascii="Calibri" w:hAnsi="Calibri"/>
          <w:b/>
          <w:sz w:val="21"/>
          <w:szCs w:val="21"/>
          <w:u w:val="single"/>
        </w:rPr>
        <w:t>Executive Roles</w:t>
      </w:r>
    </w:p>
    <w:p w14:paraId="2D590FEC" w14:textId="33CAED1A" w:rsidR="00FF027F" w:rsidRDefault="008D7B6C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NORTHBAILEY </w:t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  <w:t>Partner</w:t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</w:r>
      <w:r w:rsidR="00FF027F">
        <w:rPr>
          <w:rFonts w:ascii="Calibri" w:hAnsi="Calibri"/>
          <w:b/>
          <w:sz w:val="21"/>
          <w:szCs w:val="21"/>
        </w:rPr>
        <w:tab/>
        <w:t>2019- Present</w:t>
      </w:r>
    </w:p>
    <w:p w14:paraId="2DD991B5" w14:textId="2FD70F84" w:rsidR="00FF027F" w:rsidRPr="0008599E" w:rsidRDefault="00FF027F" w:rsidP="00F6503A">
      <w:pPr>
        <w:spacing w:after="0" w:line="240" w:lineRule="auto"/>
        <w:rPr>
          <w:rFonts w:ascii="Calibri" w:hAnsi="Calibri"/>
          <w:bCs/>
          <w:sz w:val="21"/>
          <w:szCs w:val="21"/>
        </w:rPr>
      </w:pPr>
      <w:r w:rsidRPr="0008599E">
        <w:rPr>
          <w:rFonts w:ascii="Calibri" w:hAnsi="Calibri"/>
          <w:bCs/>
          <w:sz w:val="20"/>
          <w:szCs w:val="20"/>
        </w:rPr>
        <w:t xml:space="preserve">Brand Consultancy and Market Research Agency </w:t>
      </w:r>
      <w:r w:rsidRPr="00FF027F">
        <w:rPr>
          <w:rFonts w:ascii="Calibri" w:hAnsi="Calibri"/>
          <w:bCs/>
          <w:sz w:val="21"/>
          <w:szCs w:val="21"/>
        </w:rPr>
        <w:tab/>
      </w:r>
    </w:p>
    <w:p w14:paraId="687B0FB2" w14:textId="77777777" w:rsidR="0008599E" w:rsidRPr="00FF027F" w:rsidRDefault="0008599E" w:rsidP="0008599E">
      <w:pPr>
        <w:spacing w:after="0" w:line="240" w:lineRule="auto"/>
        <w:ind w:firstLine="720"/>
        <w:rPr>
          <w:rFonts w:ascii="Calibri" w:hAnsi="Calibri"/>
          <w:sz w:val="8"/>
          <w:szCs w:val="8"/>
        </w:rPr>
      </w:pPr>
    </w:p>
    <w:p w14:paraId="3B546912" w14:textId="4CC49D76" w:rsidR="00A5090A" w:rsidRDefault="00A5090A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MARKS &amp; SPENCER 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>Head of Insight &amp; Loyalty</w:t>
      </w:r>
      <w:r>
        <w:rPr>
          <w:rFonts w:ascii="Calibri" w:hAnsi="Calibri"/>
          <w:b/>
          <w:sz w:val="21"/>
          <w:szCs w:val="21"/>
        </w:rPr>
        <w:tab/>
      </w:r>
      <w:r w:rsidR="007565E8">
        <w:rPr>
          <w:rFonts w:ascii="Calibri" w:hAnsi="Calibri"/>
          <w:b/>
          <w:sz w:val="21"/>
          <w:szCs w:val="21"/>
        </w:rPr>
        <w:tab/>
      </w:r>
      <w:r w:rsidR="007565E8">
        <w:rPr>
          <w:rFonts w:ascii="Calibri" w:hAnsi="Calibri"/>
          <w:b/>
          <w:sz w:val="21"/>
          <w:szCs w:val="21"/>
        </w:rPr>
        <w:tab/>
      </w:r>
      <w:r w:rsidR="007565E8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 xml:space="preserve">2018- </w:t>
      </w:r>
      <w:r w:rsidR="00BF0FD3">
        <w:rPr>
          <w:rFonts w:ascii="Calibri" w:hAnsi="Calibri"/>
          <w:b/>
          <w:sz w:val="21"/>
          <w:szCs w:val="21"/>
        </w:rPr>
        <w:t>2019</w:t>
      </w:r>
    </w:p>
    <w:p w14:paraId="024A7741" w14:textId="03CF46C2" w:rsidR="00A5090A" w:rsidRPr="004E33E6" w:rsidRDefault="007565E8" w:rsidP="00F6503A">
      <w:pPr>
        <w:spacing w:after="0" w:line="240" w:lineRule="auto"/>
        <w:rPr>
          <w:rFonts w:ascii="Calibri" w:hAnsi="Calibri"/>
          <w:bCs/>
          <w:sz w:val="21"/>
          <w:szCs w:val="21"/>
        </w:rPr>
      </w:pPr>
      <w:bookmarkStart w:id="1" w:name="_Hlk30079359"/>
      <w:r w:rsidRPr="004E33E6">
        <w:rPr>
          <w:rFonts w:ascii="Calibri" w:hAnsi="Calibri"/>
          <w:bCs/>
          <w:sz w:val="21"/>
          <w:szCs w:val="21"/>
        </w:rPr>
        <w:t xml:space="preserve">Appointed to create a step change </w:t>
      </w:r>
      <w:r w:rsidR="00795479" w:rsidRPr="004E33E6">
        <w:rPr>
          <w:rFonts w:ascii="Calibri" w:hAnsi="Calibri"/>
          <w:bCs/>
          <w:sz w:val="21"/>
          <w:szCs w:val="21"/>
        </w:rPr>
        <w:t>in Data &amp; Digital in M&amp;S turnaround</w:t>
      </w:r>
    </w:p>
    <w:p w14:paraId="41DA41F7" w14:textId="603ABFAB" w:rsidR="00615A40" w:rsidRPr="004E33E6" w:rsidRDefault="00615A40" w:rsidP="00F6503A">
      <w:pPr>
        <w:spacing w:after="0" w:line="240" w:lineRule="auto"/>
        <w:rPr>
          <w:rFonts w:ascii="Calibri" w:hAnsi="Calibri"/>
          <w:bCs/>
          <w:i/>
          <w:iCs/>
          <w:sz w:val="20"/>
          <w:szCs w:val="20"/>
        </w:rPr>
      </w:pPr>
      <w:r w:rsidRPr="004E33E6">
        <w:rPr>
          <w:rFonts w:ascii="Calibri" w:hAnsi="Calibri"/>
          <w:bCs/>
          <w:i/>
          <w:iCs/>
          <w:sz w:val="20"/>
          <w:szCs w:val="20"/>
        </w:rPr>
        <w:t>Key achievements:</w:t>
      </w:r>
    </w:p>
    <w:p w14:paraId="6759E8DD" w14:textId="0F1146E4" w:rsidR="00615A40" w:rsidRPr="000D54A9" w:rsidRDefault="00F14880" w:rsidP="004E33E6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bCs/>
          <w:sz w:val="18"/>
          <w:szCs w:val="18"/>
        </w:rPr>
      </w:pPr>
      <w:r w:rsidRPr="000D54A9">
        <w:rPr>
          <w:rFonts w:ascii="Calibri" w:hAnsi="Calibri"/>
          <w:bCs/>
          <w:sz w:val="18"/>
          <w:szCs w:val="18"/>
        </w:rPr>
        <w:t xml:space="preserve">Creation of strategic </w:t>
      </w:r>
      <w:r w:rsidR="00CD3413" w:rsidRPr="000D54A9">
        <w:rPr>
          <w:rFonts w:ascii="Calibri" w:hAnsi="Calibri"/>
          <w:bCs/>
          <w:sz w:val="18"/>
          <w:szCs w:val="18"/>
        </w:rPr>
        <w:t xml:space="preserve">innovative </w:t>
      </w:r>
      <w:r w:rsidRPr="000D54A9">
        <w:rPr>
          <w:rFonts w:ascii="Calibri" w:hAnsi="Calibri"/>
          <w:bCs/>
          <w:sz w:val="18"/>
          <w:szCs w:val="18"/>
        </w:rPr>
        <w:t>approach to Insight &amp; Loyalty starting with the customer</w:t>
      </w:r>
      <w:r w:rsidR="009C6B23" w:rsidRPr="000D54A9">
        <w:rPr>
          <w:rFonts w:ascii="Calibri" w:hAnsi="Calibri"/>
          <w:bCs/>
          <w:sz w:val="18"/>
          <w:szCs w:val="18"/>
        </w:rPr>
        <w:t xml:space="preserve">, </w:t>
      </w:r>
      <w:r w:rsidR="00B101B6" w:rsidRPr="000D54A9">
        <w:rPr>
          <w:rFonts w:ascii="Calibri" w:hAnsi="Calibri"/>
          <w:bCs/>
          <w:sz w:val="18"/>
          <w:szCs w:val="18"/>
        </w:rPr>
        <w:t xml:space="preserve">developing CLV Model, embedding NPS </w:t>
      </w:r>
      <w:r w:rsidR="009C6B23" w:rsidRPr="000D54A9">
        <w:rPr>
          <w:rFonts w:ascii="Calibri" w:hAnsi="Calibri"/>
          <w:bCs/>
          <w:sz w:val="18"/>
          <w:szCs w:val="18"/>
        </w:rPr>
        <w:t>and getting agreement for the development of</w:t>
      </w:r>
      <w:r w:rsidR="00CF28E5" w:rsidRPr="000D54A9">
        <w:rPr>
          <w:rFonts w:ascii="Calibri" w:hAnsi="Calibri"/>
          <w:bCs/>
          <w:sz w:val="18"/>
          <w:szCs w:val="18"/>
        </w:rPr>
        <w:t xml:space="preserve"> Sparks and</w:t>
      </w:r>
      <w:r w:rsidR="009C6B23" w:rsidRPr="000D54A9">
        <w:rPr>
          <w:rFonts w:ascii="Calibri" w:hAnsi="Calibri"/>
          <w:bCs/>
          <w:sz w:val="18"/>
          <w:szCs w:val="18"/>
        </w:rPr>
        <w:t xml:space="preserve"> a Customer Growth Engine </w:t>
      </w:r>
    </w:p>
    <w:p w14:paraId="1B0C2EE3" w14:textId="77777777" w:rsidR="0008599E" w:rsidRPr="0008599E" w:rsidRDefault="0008599E" w:rsidP="0008599E">
      <w:pPr>
        <w:spacing w:after="0" w:line="240" w:lineRule="auto"/>
        <w:rPr>
          <w:rFonts w:ascii="Calibri" w:hAnsi="Calibri"/>
          <w:sz w:val="8"/>
          <w:szCs w:val="8"/>
        </w:rPr>
      </w:pPr>
      <w:bookmarkStart w:id="2" w:name="_GoBack"/>
      <w:bookmarkEnd w:id="1"/>
      <w:bookmarkEnd w:id="2"/>
    </w:p>
    <w:p w14:paraId="3C91BC13" w14:textId="53691B55" w:rsidR="00B65B9B" w:rsidRDefault="00B65B9B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ASDA WALMART</w:t>
      </w:r>
      <w:r>
        <w:rPr>
          <w:rFonts w:ascii="Calibri" w:hAnsi="Calibri"/>
          <w:b/>
          <w:sz w:val="21"/>
          <w:szCs w:val="21"/>
        </w:rPr>
        <w:tab/>
      </w:r>
      <w:r w:rsidR="004D1185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>VP Insight Pr</w:t>
      </w:r>
      <w:r w:rsidR="00693FEC">
        <w:rPr>
          <w:rFonts w:ascii="Calibri" w:hAnsi="Calibri"/>
          <w:b/>
          <w:sz w:val="21"/>
          <w:szCs w:val="21"/>
        </w:rPr>
        <w:t>i</w:t>
      </w:r>
      <w:r>
        <w:rPr>
          <w:rFonts w:ascii="Calibri" w:hAnsi="Calibri"/>
          <w:b/>
          <w:sz w:val="21"/>
          <w:szCs w:val="21"/>
        </w:rPr>
        <w:t xml:space="preserve">cing &amp; CRM 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="004D1185">
        <w:rPr>
          <w:rFonts w:ascii="Calibri" w:hAnsi="Calibri"/>
          <w:b/>
          <w:sz w:val="21"/>
          <w:szCs w:val="21"/>
        </w:rPr>
        <w:tab/>
      </w:r>
      <w:r w:rsidR="004D1185">
        <w:rPr>
          <w:rFonts w:ascii="Calibri" w:hAnsi="Calibri"/>
          <w:b/>
          <w:sz w:val="21"/>
          <w:szCs w:val="21"/>
        </w:rPr>
        <w:tab/>
      </w:r>
      <w:r w:rsidR="004D1185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>2016-</w:t>
      </w:r>
      <w:r w:rsidR="0027013F">
        <w:rPr>
          <w:rFonts w:ascii="Calibri" w:hAnsi="Calibri"/>
          <w:b/>
          <w:sz w:val="21"/>
          <w:szCs w:val="21"/>
        </w:rPr>
        <w:t>2018</w:t>
      </w:r>
    </w:p>
    <w:p w14:paraId="2DC998F9" w14:textId="7971D155" w:rsidR="00B65B9B" w:rsidRDefault="00B65B9B" w:rsidP="00F6503A">
      <w:pPr>
        <w:spacing w:after="0" w:line="240" w:lineRule="auto"/>
        <w:rPr>
          <w:rFonts w:ascii="Calibri" w:hAnsi="Calibri"/>
          <w:sz w:val="21"/>
          <w:szCs w:val="21"/>
        </w:rPr>
      </w:pPr>
      <w:r w:rsidRPr="00B65B9B">
        <w:rPr>
          <w:rFonts w:ascii="Calibri" w:hAnsi="Calibri"/>
          <w:sz w:val="21"/>
          <w:szCs w:val="21"/>
        </w:rPr>
        <w:t>£20B Food/Non</w:t>
      </w:r>
      <w:r w:rsidR="004D1185">
        <w:rPr>
          <w:rFonts w:ascii="Calibri" w:hAnsi="Calibri"/>
          <w:sz w:val="21"/>
          <w:szCs w:val="21"/>
        </w:rPr>
        <w:t>-</w:t>
      </w:r>
      <w:r w:rsidRPr="00B65B9B">
        <w:rPr>
          <w:rFonts w:ascii="Calibri" w:hAnsi="Calibri"/>
          <w:sz w:val="21"/>
          <w:szCs w:val="21"/>
        </w:rPr>
        <w:t>Food retailer with financial Services &amp; digital businesses</w:t>
      </w:r>
    </w:p>
    <w:p w14:paraId="29FE5D0E" w14:textId="443D082E" w:rsidR="00B65B9B" w:rsidRPr="00CD3413" w:rsidRDefault="00B65B9B" w:rsidP="00CD3413">
      <w:pPr>
        <w:spacing w:after="0" w:line="240" w:lineRule="auto"/>
        <w:rPr>
          <w:rFonts w:ascii="Calibri" w:hAnsi="Calibri"/>
          <w:sz w:val="21"/>
          <w:szCs w:val="21"/>
        </w:rPr>
      </w:pPr>
      <w:r w:rsidRPr="00CD3413">
        <w:rPr>
          <w:rFonts w:ascii="Calibri" w:hAnsi="Calibri"/>
          <w:sz w:val="21"/>
          <w:szCs w:val="21"/>
        </w:rPr>
        <w:t>Appointed to create step change in L4L Sales with remit to create data-driven organisation to accelerate turnaround</w:t>
      </w:r>
      <w:r w:rsidR="004D1185" w:rsidRPr="00CD3413">
        <w:rPr>
          <w:rFonts w:ascii="Calibri" w:hAnsi="Calibri"/>
          <w:sz w:val="21"/>
          <w:szCs w:val="21"/>
        </w:rPr>
        <w:t>.</w:t>
      </w:r>
    </w:p>
    <w:p w14:paraId="1E449856" w14:textId="77777777" w:rsidR="00B65B9B" w:rsidRPr="00751D48" w:rsidRDefault="00B65B9B" w:rsidP="00B65B9B">
      <w:pPr>
        <w:spacing w:after="0" w:line="240" w:lineRule="auto"/>
        <w:rPr>
          <w:rFonts w:ascii="Calibri" w:hAnsi="Calibri"/>
          <w:i/>
          <w:sz w:val="21"/>
          <w:szCs w:val="21"/>
        </w:rPr>
      </w:pPr>
      <w:r w:rsidRPr="00751D48">
        <w:rPr>
          <w:rFonts w:ascii="Calibri" w:hAnsi="Calibri"/>
          <w:i/>
          <w:sz w:val="21"/>
          <w:szCs w:val="21"/>
        </w:rPr>
        <w:t>Key achievements:</w:t>
      </w:r>
    </w:p>
    <w:p w14:paraId="4894E233" w14:textId="77777777" w:rsidR="00B65B9B" w:rsidRPr="009A288D" w:rsidRDefault="00B65B9B" w:rsidP="00B65B9B">
      <w:pPr>
        <w:spacing w:after="0" w:line="240" w:lineRule="auto"/>
        <w:rPr>
          <w:rFonts w:ascii="Calibri" w:hAnsi="Calibri"/>
          <w:sz w:val="6"/>
          <w:szCs w:val="6"/>
        </w:rPr>
      </w:pPr>
    </w:p>
    <w:p w14:paraId="17DA8007" w14:textId="0F0DFE16" w:rsidR="00B65B9B" w:rsidRDefault="00B65B9B" w:rsidP="00F6503A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sz w:val="18"/>
          <w:szCs w:val="18"/>
        </w:rPr>
      </w:pPr>
      <w:r w:rsidRPr="000D54A9">
        <w:rPr>
          <w:rFonts w:ascii="Calibri" w:hAnsi="Calibri"/>
          <w:sz w:val="18"/>
          <w:szCs w:val="18"/>
        </w:rPr>
        <w:t xml:space="preserve">Established cultural change to embed the use of data-driven insight to deliver commercial imperatives creating </w:t>
      </w:r>
      <w:r w:rsidR="00F8015B" w:rsidRPr="000D54A9">
        <w:rPr>
          <w:rFonts w:ascii="Calibri" w:hAnsi="Calibri"/>
          <w:sz w:val="18"/>
          <w:szCs w:val="18"/>
        </w:rPr>
        <w:t xml:space="preserve">                                                         </w:t>
      </w:r>
      <w:r w:rsidRPr="000D54A9">
        <w:rPr>
          <w:rFonts w:ascii="Calibri" w:hAnsi="Calibri"/>
          <w:sz w:val="18"/>
          <w:szCs w:val="18"/>
        </w:rPr>
        <w:t xml:space="preserve">customer focused, agile data driven integrated retailer. </w:t>
      </w:r>
    </w:p>
    <w:p w14:paraId="26D9525C" w14:textId="77777777" w:rsidR="0008599E" w:rsidRPr="0008599E" w:rsidRDefault="0008599E" w:rsidP="0008599E">
      <w:pPr>
        <w:spacing w:after="0" w:line="240" w:lineRule="auto"/>
        <w:rPr>
          <w:rFonts w:ascii="Calibri" w:hAnsi="Calibri"/>
          <w:sz w:val="18"/>
          <w:szCs w:val="18"/>
        </w:rPr>
      </w:pPr>
    </w:p>
    <w:p w14:paraId="346E58BF" w14:textId="77777777" w:rsidR="00250CAA" w:rsidRPr="001D48FD" w:rsidRDefault="00250CAA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COOP GROUP</w:t>
      </w:r>
      <w:r w:rsidRPr="001D48FD">
        <w:rPr>
          <w:rFonts w:ascii="Calibri" w:hAnsi="Calibri"/>
          <w:b/>
          <w:sz w:val="21"/>
          <w:szCs w:val="21"/>
        </w:rPr>
        <w:tab/>
      </w:r>
      <w:r w:rsidR="00F56A8D">
        <w:rPr>
          <w:rFonts w:ascii="Calibri" w:hAnsi="Calibri"/>
          <w:b/>
          <w:sz w:val="21"/>
          <w:szCs w:val="21"/>
        </w:rPr>
        <w:tab/>
        <w:t xml:space="preserve">              </w:t>
      </w:r>
      <w:r w:rsidR="0082490D" w:rsidRPr="00A30FC7">
        <w:rPr>
          <w:rFonts w:ascii="Calibri" w:hAnsi="Calibri"/>
          <w:b/>
        </w:rPr>
        <w:t>Customer Director &amp; Customer Data Director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  <w:t>2013</w:t>
      </w:r>
      <w:r w:rsidR="00FA2CC9">
        <w:rPr>
          <w:rFonts w:ascii="Calibri" w:hAnsi="Calibri"/>
          <w:b/>
          <w:sz w:val="21"/>
          <w:szCs w:val="21"/>
        </w:rPr>
        <w:t xml:space="preserve"> - </w:t>
      </w:r>
      <w:r w:rsidR="004D1185">
        <w:rPr>
          <w:rFonts w:ascii="Calibri" w:hAnsi="Calibri"/>
          <w:b/>
          <w:sz w:val="21"/>
          <w:szCs w:val="21"/>
        </w:rPr>
        <w:t>2016</w:t>
      </w:r>
    </w:p>
    <w:p w14:paraId="084F66D0" w14:textId="77777777" w:rsidR="000E4B3D" w:rsidRDefault="00250CAA" w:rsidP="005F679C">
      <w:pPr>
        <w:spacing w:after="100" w:line="240" w:lineRule="auto"/>
        <w:rPr>
          <w:rFonts w:ascii="Calibri" w:hAnsi="Calibri"/>
          <w:sz w:val="21"/>
          <w:szCs w:val="21"/>
        </w:rPr>
      </w:pPr>
      <w:r w:rsidRPr="001D48FD">
        <w:rPr>
          <w:rFonts w:ascii="Calibri" w:hAnsi="Calibri"/>
          <w:sz w:val="21"/>
          <w:szCs w:val="21"/>
        </w:rPr>
        <w:t>£1</w:t>
      </w:r>
      <w:r w:rsidR="00C52B06" w:rsidRPr="001D48FD">
        <w:rPr>
          <w:rFonts w:ascii="Calibri" w:hAnsi="Calibri"/>
          <w:sz w:val="21"/>
          <w:szCs w:val="21"/>
        </w:rPr>
        <w:t>2</w:t>
      </w:r>
      <w:r w:rsidRPr="001D48FD">
        <w:rPr>
          <w:rFonts w:ascii="Calibri" w:hAnsi="Calibri"/>
          <w:sz w:val="21"/>
          <w:szCs w:val="21"/>
        </w:rPr>
        <w:t>b</w:t>
      </w:r>
      <w:r w:rsidR="00F6503A">
        <w:rPr>
          <w:rFonts w:ascii="Calibri" w:hAnsi="Calibri"/>
          <w:sz w:val="21"/>
          <w:szCs w:val="21"/>
        </w:rPr>
        <w:t>n</w:t>
      </w:r>
      <w:r w:rsidRPr="001D48FD">
        <w:rPr>
          <w:rFonts w:ascii="Calibri" w:hAnsi="Calibri"/>
          <w:sz w:val="21"/>
          <w:szCs w:val="21"/>
        </w:rPr>
        <w:t xml:space="preserve"> convenience retailer/funerals/insurance &amp;lega</w:t>
      </w:r>
      <w:r w:rsidR="000E4B3D">
        <w:rPr>
          <w:rFonts w:ascii="Calibri" w:hAnsi="Calibri"/>
          <w:sz w:val="21"/>
          <w:szCs w:val="21"/>
        </w:rPr>
        <w:t>l services with 5m members &amp;</w:t>
      </w:r>
      <w:r w:rsidR="00C52B06" w:rsidRPr="001D48FD">
        <w:rPr>
          <w:rFonts w:ascii="Calibri" w:hAnsi="Calibri"/>
          <w:sz w:val="21"/>
          <w:szCs w:val="21"/>
        </w:rPr>
        <w:t xml:space="preserve"> 8</w:t>
      </w:r>
      <w:r w:rsidRPr="001D48FD">
        <w:rPr>
          <w:rFonts w:ascii="Calibri" w:hAnsi="Calibri"/>
          <w:sz w:val="21"/>
          <w:szCs w:val="21"/>
        </w:rPr>
        <w:t>0k colleagues</w:t>
      </w:r>
      <w:r w:rsidR="00E267AE" w:rsidRPr="001D48FD">
        <w:rPr>
          <w:rFonts w:ascii="Calibri" w:hAnsi="Calibri"/>
          <w:sz w:val="21"/>
          <w:szCs w:val="21"/>
        </w:rPr>
        <w:t>.</w:t>
      </w:r>
      <w:r w:rsidR="0082490D" w:rsidRPr="001D48FD">
        <w:rPr>
          <w:rFonts w:ascii="Calibri" w:hAnsi="Calibri"/>
          <w:sz w:val="21"/>
          <w:szCs w:val="21"/>
        </w:rPr>
        <w:t xml:space="preserve"> </w:t>
      </w:r>
    </w:p>
    <w:p w14:paraId="3ED6C69C" w14:textId="19B71711" w:rsidR="006430FD" w:rsidRPr="00CF28E5" w:rsidRDefault="00BC6000" w:rsidP="009A288D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Calibri" w:hAnsi="Calibri"/>
          <w:sz w:val="20"/>
          <w:szCs w:val="20"/>
        </w:rPr>
      </w:pPr>
      <w:r w:rsidRPr="00CF28E5">
        <w:rPr>
          <w:rFonts w:ascii="Calibri" w:hAnsi="Calibri"/>
          <w:sz w:val="20"/>
          <w:szCs w:val="20"/>
        </w:rPr>
        <w:t>R</w:t>
      </w:r>
      <w:r w:rsidR="000E4B3D" w:rsidRPr="00CF28E5">
        <w:rPr>
          <w:rFonts w:ascii="Calibri" w:hAnsi="Calibri"/>
          <w:sz w:val="20"/>
          <w:szCs w:val="20"/>
        </w:rPr>
        <w:t>emit changed s</w:t>
      </w:r>
      <w:r w:rsidR="0061322D" w:rsidRPr="00CF28E5">
        <w:rPr>
          <w:rFonts w:ascii="Calibri" w:hAnsi="Calibri"/>
          <w:sz w:val="20"/>
          <w:szCs w:val="20"/>
        </w:rPr>
        <w:t>oon</w:t>
      </w:r>
      <w:r w:rsidR="000E4B3D" w:rsidRPr="00CF28E5">
        <w:rPr>
          <w:rFonts w:ascii="Calibri" w:hAnsi="Calibri"/>
          <w:sz w:val="20"/>
          <w:szCs w:val="20"/>
        </w:rPr>
        <w:t xml:space="preserve"> after </w:t>
      </w:r>
      <w:r w:rsidR="0082490D" w:rsidRPr="00CF28E5">
        <w:rPr>
          <w:rFonts w:ascii="Calibri" w:hAnsi="Calibri"/>
          <w:sz w:val="20"/>
          <w:szCs w:val="20"/>
        </w:rPr>
        <w:t xml:space="preserve">appointment </w:t>
      </w:r>
      <w:r w:rsidR="000E4B3D" w:rsidRPr="00CF28E5">
        <w:rPr>
          <w:rFonts w:ascii="Calibri" w:hAnsi="Calibri"/>
          <w:sz w:val="20"/>
          <w:szCs w:val="20"/>
        </w:rPr>
        <w:t xml:space="preserve">when the Coop </w:t>
      </w:r>
      <w:r w:rsidR="0061322D" w:rsidRPr="00CF28E5">
        <w:rPr>
          <w:rFonts w:ascii="Calibri" w:hAnsi="Calibri"/>
          <w:sz w:val="20"/>
          <w:szCs w:val="20"/>
        </w:rPr>
        <w:t xml:space="preserve">suffered a </w:t>
      </w:r>
      <w:r w:rsidR="008910B2" w:rsidRPr="00CF28E5">
        <w:rPr>
          <w:rFonts w:ascii="Calibri" w:hAnsi="Calibri"/>
          <w:sz w:val="20"/>
          <w:szCs w:val="20"/>
        </w:rPr>
        <w:t xml:space="preserve">£2bn </w:t>
      </w:r>
      <w:r w:rsidR="000E4B3D" w:rsidRPr="00CF28E5">
        <w:rPr>
          <w:rFonts w:ascii="Calibri" w:hAnsi="Calibri"/>
          <w:sz w:val="20"/>
          <w:szCs w:val="20"/>
        </w:rPr>
        <w:t>loss &amp;</w:t>
      </w:r>
      <w:r w:rsidR="0082490D" w:rsidRPr="00CF28E5">
        <w:rPr>
          <w:rFonts w:ascii="Calibri" w:hAnsi="Calibri"/>
          <w:sz w:val="20"/>
          <w:szCs w:val="20"/>
        </w:rPr>
        <w:t xml:space="preserve"> </w:t>
      </w:r>
      <w:r w:rsidR="008910B2" w:rsidRPr="00CF28E5">
        <w:rPr>
          <w:rFonts w:ascii="Calibri" w:hAnsi="Calibri"/>
          <w:sz w:val="20"/>
          <w:szCs w:val="20"/>
        </w:rPr>
        <w:t>corporate scandal</w:t>
      </w:r>
      <w:r w:rsidR="0082490D" w:rsidRPr="00CF28E5">
        <w:rPr>
          <w:rFonts w:ascii="Calibri" w:hAnsi="Calibri"/>
          <w:sz w:val="20"/>
          <w:szCs w:val="20"/>
        </w:rPr>
        <w:t xml:space="preserve">. </w:t>
      </w:r>
      <w:r w:rsidR="00E267AE" w:rsidRPr="00CF28E5">
        <w:rPr>
          <w:rFonts w:ascii="Calibri" w:hAnsi="Calibri"/>
          <w:sz w:val="20"/>
          <w:szCs w:val="20"/>
        </w:rPr>
        <w:t xml:space="preserve"> </w:t>
      </w:r>
      <w:r w:rsidR="000E4B3D" w:rsidRPr="00CF28E5">
        <w:rPr>
          <w:rFonts w:ascii="Calibri" w:hAnsi="Calibri"/>
          <w:sz w:val="20"/>
          <w:szCs w:val="20"/>
        </w:rPr>
        <w:t xml:space="preserve">Focus </w:t>
      </w:r>
      <w:r w:rsidR="00C167CF" w:rsidRPr="00CF28E5">
        <w:rPr>
          <w:rFonts w:ascii="Calibri" w:hAnsi="Calibri"/>
          <w:sz w:val="20"/>
          <w:szCs w:val="20"/>
        </w:rPr>
        <w:t xml:space="preserve">changed from transforming </w:t>
      </w:r>
      <w:r w:rsidR="000E4B3D" w:rsidRPr="00CF28E5">
        <w:rPr>
          <w:rFonts w:ascii="Calibri" w:hAnsi="Calibri"/>
          <w:sz w:val="20"/>
          <w:szCs w:val="20"/>
        </w:rPr>
        <w:t>retail organisation to cost cutting, selling businesses &amp;</w:t>
      </w:r>
      <w:r w:rsidR="00C167CF" w:rsidRPr="00CF28E5">
        <w:rPr>
          <w:rFonts w:ascii="Calibri" w:hAnsi="Calibri"/>
          <w:sz w:val="20"/>
          <w:szCs w:val="20"/>
        </w:rPr>
        <w:t xml:space="preserve"> </w:t>
      </w:r>
      <w:r w:rsidR="00BA26C5" w:rsidRPr="00CF28E5">
        <w:rPr>
          <w:rFonts w:ascii="Calibri" w:hAnsi="Calibri"/>
          <w:sz w:val="20"/>
          <w:szCs w:val="20"/>
        </w:rPr>
        <w:t>redefining Coop Retail</w:t>
      </w:r>
      <w:r w:rsidR="00C167CF" w:rsidRPr="00CF28E5">
        <w:rPr>
          <w:rFonts w:ascii="Calibri" w:hAnsi="Calibri"/>
          <w:sz w:val="20"/>
          <w:szCs w:val="20"/>
        </w:rPr>
        <w:t>.</w:t>
      </w:r>
    </w:p>
    <w:p w14:paraId="7AA924C1" w14:textId="3670A4A0" w:rsidR="000E4B3D" w:rsidRPr="00221C37" w:rsidRDefault="00C167CF" w:rsidP="001A69D5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Calibri" w:hAnsi="Calibri"/>
          <w:sz w:val="20"/>
          <w:szCs w:val="20"/>
        </w:rPr>
      </w:pPr>
      <w:r w:rsidRPr="00CF28E5">
        <w:rPr>
          <w:rFonts w:ascii="Calibri" w:hAnsi="Calibri"/>
          <w:sz w:val="20"/>
          <w:szCs w:val="20"/>
        </w:rPr>
        <w:t>In Q2</w:t>
      </w:r>
      <w:r w:rsidR="000E4B3D" w:rsidRPr="00CF28E5">
        <w:rPr>
          <w:rFonts w:ascii="Calibri" w:hAnsi="Calibri"/>
          <w:sz w:val="20"/>
          <w:szCs w:val="20"/>
        </w:rPr>
        <w:t xml:space="preserve"> </w:t>
      </w:r>
      <w:r w:rsidRPr="00CF28E5">
        <w:rPr>
          <w:rFonts w:ascii="Calibri" w:hAnsi="Calibri"/>
          <w:sz w:val="20"/>
          <w:szCs w:val="20"/>
        </w:rPr>
        <w:t xml:space="preserve">2015 </w:t>
      </w:r>
      <w:r w:rsidR="00260DE2" w:rsidRPr="00CF28E5">
        <w:rPr>
          <w:rFonts w:ascii="Calibri" w:hAnsi="Calibri"/>
          <w:sz w:val="20"/>
          <w:szCs w:val="20"/>
        </w:rPr>
        <w:t>asked</w:t>
      </w:r>
      <w:r w:rsidR="00A45E9D" w:rsidRPr="00CF28E5">
        <w:rPr>
          <w:rFonts w:ascii="Calibri" w:hAnsi="Calibri"/>
          <w:sz w:val="20"/>
          <w:szCs w:val="20"/>
        </w:rPr>
        <w:t xml:space="preserve"> by</w:t>
      </w:r>
      <w:r w:rsidR="00137A91" w:rsidRPr="00CF28E5">
        <w:rPr>
          <w:rFonts w:ascii="Calibri" w:hAnsi="Calibri"/>
          <w:sz w:val="20"/>
          <w:szCs w:val="20"/>
        </w:rPr>
        <w:t xml:space="preserve"> CEO to take on a </w:t>
      </w:r>
      <w:r w:rsidRPr="00CF28E5">
        <w:rPr>
          <w:rFonts w:ascii="Calibri" w:hAnsi="Calibri"/>
          <w:sz w:val="20"/>
          <w:szCs w:val="20"/>
        </w:rPr>
        <w:t xml:space="preserve">Group role </w:t>
      </w:r>
      <w:r w:rsidR="00137A91" w:rsidRPr="00CF28E5">
        <w:rPr>
          <w:rFonts w:ascii="Calibri" w:hAnsi="Calibri"/>
          <w:sz w:val="20"/>
          <w:szCs w:val="20"/>
        </w:rPr>
        <w:t xml:space="preserve">to develop a </w:t>
      </w:r>
      <w:r w:rsidR="008910B2" w:rsidRPr="00CF28E5">
        <w:rPr>
          <w:rFonts w:ascii="Calibri" w:hAnsi="Calibri"/>
          <w:sz w:val="20"/>
          <w:szCs w:val="20"/>
        </w:rPr>
        <w:t>strategic platform to exploit</w:t>
      </w:r>
      <w:r w:rsidRPr="00CF28E5">
        <w:rPr>
          <w:rFonts w:ascii="Calibri" w:hAnsi="Calibri"/>
          <w:sz w:val="20"/>
          <w:szCs w:val="20"/>
        </w:rPr>
        <w:t xml:space="preserve"> </w:t>
      </w:r>
      <w:r w:rsidR="00260DE2" w:rsidRPr="00CF28E5">
        <w:rPr>
          <w:rFonts w:ascii="Calibri" w:hAnsi="Calibri"/>
          <w:sz w:val="20"/>
          <w:szCs w:val="20"/>
        </w:rPr>
        <w:t xml:space="preserve">the power of data in </w:t>
      </w:r>
      <w:r w:rsidR="00137A91" w:rsidRPr="00CF28E5">
        <w:rPr>
          <w:rFonts w:ascii="Calibri" w:hAnsi="Calibri"/>
          <w:sz w:val="20"/>
          <w:szCs w:val="20"/>
        </w:rPr>
        <w:t xml:space="preserve">this </w:t>
      </w:r>
      <w:r w:rsidR="00260DE2" w:rsidRPr="00CF28E5">
        <w:rPr>
          <w:rFonts w:ascii="Calibri" w:hAnsi="Calibri"/>
          <w:sz w:val="20"/>
          <w:szCs w:val="20"/>
        </w:rPr>
        <w:t>m</w:t>
      </w:r>
      <w:r w:rsidRPr="00CF28E5">
        <w:rPr>
          <w:rFonts w:ascii="Calibri" w:hAnsi="Calibri"/>
          <w:sz w:val="20"/>
          <w:szCs w:val="20"/>
        </w:rPr>
        <w:t>ember-owned organisation</w:t>
      </w:r>
      <w:r w:rsidR="00A45E9D" w:rsidRPr="00CF28E5">
        <w:rPr>
          <w:rFonts w:ascii="Calibri" w:hAnsi="Calibri"/>
          <w:sz w:val="20"/>
          <w:szCs w:val="20"/>
        </w:rPr>
        <w:t>.</w:t>
      </w:r>
      <w:r w:rsidRPr="00CF28E5">
        <w:rPr>
          <w:rFonts w:ascii="Calibri" w:hAnsi="Calibri"/>
          <w:sz w:val="20"/>
          <w:szCs w:val="20"/>
        </w:rPr>
        <w:t xml:space="preserve">    </w:t>
      </w:r>
      <w:r w:rsidR="00E267AE" w:rsidRPr="00CF28E5">
        <w:rPr>
          <w:rFonts w:ascii="Calibri" w:hAnsi="Calibri"/>
          <w:sz w:val="20"/>
          <w:szCs w:val="20"/>
        </w:rPr>
        <w:t xml:space="preserve"> </w:t>
      </w:r>
    </w:p>
    <w:p w14:paraId="45F40BB4" w14:textId="3120A1C2" w:rsidR="00E267AE" w:rsidRPr="00751D48" w:rsidRDefault="0080237B" w:rsidP="00F6503A">
      <w:pPr>
        <w:spacing w:after="0" w:line="240" w:lineRule="auto"/>
        <w:rPr>
          <w:rFonts w:ascii="Calibri" w:hAnsi="Calibri"/>
          <w:i/>
          <w:sz w:val="21"/>
          <w:szCs w:val="21"/>
        </w:rPr>
      </w:pPr>
      <w:r w:rsidRPr="00751D48">
        <w:rPr>
          <w:rFonts w:ascii="Calibri" w:hAnsi="Calibri"/>
          <w:i/>
          <w:sz w:val="21"/>
          <w:szCs w:val="21"/>
        </w:rPr>
        <w:t xml:space="preserve">Key </w:t>
      </w:r>
      <w:r w:rsidR="00E267AE" w:rsidRPr="00751D48">
        <w:rPr>
          <w:rFonts w:ascii="Calibri" w:hAnsi="Calibri"/>
          <w:i/>
          <w:sz w:val="21"/>
          <w:szCs w:val="21"/>
        </w:rPr>
        <w:t>achievements</w:t>
      </w:r>
      <w:r w:rsidR="000D54A9">
        <w:rPr>
          <w:rFonts w:ascii="Calibri" w:hAnsi="Calibri"/>
          <w:i/>
          <w:sz w:val="21"/>
          <w:szCs w:val="21"/>
        </w:rPr>
        <w:t xml:space="preserve"> at </w:t>
      </w:r>
      <w:proofErr w:type="gramStart"/>
      <w:r w:rsidR="000D54A9">
        <w:rPr>
          <w:rFonts w:ascii="Calibri" w:hAnsi="Calibri"/>
          <w:i/>
          <w:sz w:val="21"/>
          <w:szCs w:val="21"/>
        </w:rPr>
        <w:t xml:space="preserve">Coop </w:t>
      </w:r>
      <w:r w:rsidR="00F56A8D" w:rsidRPr="00751D48">
        <w:rPr>
          <w:rFonts w:ascii="Calibri" w:hAnsi="Calibri"/>
          <w:i/>
          <w:sz w:val="21"/>
          <w:szCs w:val="21"/>
        </w:rPr>
        <w:t>:</w:t>
      </w:r>
      <w:proofErr w:type="gramEnd"/>
    </w:p>
    <w:p w14:paraId="3E71E184" w14:textId="77777777" w:rsidR="00F56A8D" w:rsidRPr="009A288D" w:rsidRDefault="00F56A8D" w:rsidP="00F6503A">
      <w:pPr>
        <w:spacing w:after="0" w:line="240" w:lineRule="auto"/>
        <w:rPr>
          <w:rFonts w:ascii="Calibri" w:hAnsi="Calibri"/>
          <w:sz w:val="6"/>
          <w:szCs w:val="6"/>
        </w:rPr>
      </w:pPr>
    </w:p>
    <w:p w14:paraId="31E558B9" w14:textId="77777777" w:rsidR="00B04B6C" w:rsidRPr="00221C37" w:rsidRDefault="008F5E99" w:rsidP="00F56A8D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221C37">
        <w:rPr>
          <w:rFonts w:ascii="Calibri" w:hAnsi="Calibri"/>
          <w:b/>
          <w:sz w:val="20"/>
          <w:szCs w:val="20"/>
        </w:rPr>
        <w:t xml:space="preserve">Customer Director </w:t>
      </w:r>
      <w:r w:rsidR="00AA6927" w:rsidRPr="00221C37">
        <w:rPr>
          <w:rFonts w:ascii="Calibri" w:hAnsi="Calibri"/>
          <w:b/>
          <w:sz w:val="20"/>
          <w:szCs w:val="20"/>
        </w:rPr>
        <w:t xml:space="preserve">- </w:t>
      </w:r>
      <w:r w:rsidRPr="00221C37">
        <w:rPr>
          <w:rFonts w:ascii="Calibri" w:hAnsi="Calibri"/>
          <w:b/>
          <w:sz w:val="20"/>
          <w:szCs w:val="20"/>
        </w:rPr>
        <w:t>Coop Food</w:t>
      </w:r>
    </w:p>
    <w:p w14:paraId="2615581E" w14:textId="518DE895" w:rsidR="005153B1" w:rsidRPr="00225E3A" w:rsidRDefault="00B04B6C" w:rsidP="005153B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 w:rsidRPr="00221C37">
        <w:rPr>
          <w:rFonts w:ascii="Calibri" w:hAnsi="Calibri"/>
          <w:sz w:val="20"/>
          <w:szCs w:val="20"/>
        </w:rPr>
        <w:t>F</w:t>
      </w:r>
      <w:r w:rsidR="00E267AE" w:rsidRPr="00221C37">
        <w:rPr>
          <w:rFonts w:ascii="Calibri" w:hAnsi="Calibri"/>
          <w:sz w:val="20"/>
          <w:szCs w:val="20"/>
        </w:rPr>
        <w:t>ocus</w:t>
      </w:r>
      <w:r w:rsidRPr="00221C37">
        <w:rPr>
          <w:rFonts w:ascii="Calibri" w:hAnsi="Calibri"/>
          <w:sz w:val="20"/>
          <w:szCs w:val="20"/>
        </w:rPr>
        <w:t>ed</w:t>
      </w:r>
      <w:r w:rsidR="006B6F5A" w:rsidRPr="00221C37">
        <w:rPr>
          <w:rFonts w:ascii="Calibri" w:hAnsi="Calibri"/>
          <w:sz w:val="20"/>
          <w:szCs w:val="20"/>
        </w:rPr>
        <w:t xml:space="preserve"> organisation</w:t>
      </w:r>
      <w:r w:rsidR="00E267AE" w:rsidRPr="00221C37">
        <w:rPr>
          <w:rFonts w:ascii="Calibri" w:hAnsi="Calibri"/>
          <w:sz w:val="20"/>
          <w:szCs w:val="20"/>
        </w:rPr>
        <w:t xml:space="preserve"> on convenience </w:t>
      </w:r>
      <w:r w:rsidR="00AA6927" w:rsidRPr="00221C37">
        <w:rPr>
          <w:rFonts w:ascii="Calibri" w:hAnsi="Calibri"/>
          <w:sz w:val="20"/>
          <w:szCs w:val="20"/>
        </w:rPr>
        <w:t>retailing by creating and</w:t>
      </w:r>
      <w:r w:rsidR="00E267AE" w:rsidRPr="00221C37">
        <w:rPr>
          <w:rFonts w:ascii="Calibri" w:hAnsi="Calibri"/>
          <w:sz w:val="20"/>
          <w:szCs w:val="20"/>
        </w:rPr>
        <w:t xml:space="preserve"> implementing </w:t>
      </w:r>
      <w:r w:rsidR="00AA6927" w:rsidRPr="00221C37">
        <w:rPr>
          <w:rFonts w:ascii="Calibri" w:hAnsi="Calibri"/>
          <w:sz w:val="20"/>
          <w:szCs w:val="20"/>
        </w:rPr>
        <w:t xml:space="preserve">an </w:t>
      </w:r>
      <w:r w:rsidR="00E267AE" w:rsidRPr="00221C37">
        <w:rPr>
          <w:rFonts w:ascii="Calibri" w:hAnsi="Calibri"/>
          <w:sz w:val="20"/>
          <w:szCs w:val="20"/>
        </w:rPr>
        <w:t xml:space="preserve">innovative </w:t>
      </w:r>
      <w:r w:rsidRPr="00221C37">
        <w:rPr>
          <w:rFonts w:ascii="Calibri" w:hAnsi="Calibri"/>
          <w:sz w:val="20"/>
          <w:szCs w:val="20"/>
        </w:rPr>
        <w:t>Coop Food Customer O</w:t>
      </w:r>
      <w:r w:rsidR="00E267AE" w:rsidRPr="00221C37">
        <w:rPr>
          <w:rFonts w:ascii="Calibri" w:hAnsi="Calibri"/>
          <w:sz w:val="20"/>
          <w:szCs w:val="20"/>
        </w:rPr>
        <w:t xml:space="preserve">ffer </w:t>
      </w:r>
      <w:r w:rsidR="00AA6927" w:rsidRPr="00221C37">
        <w:rPr>
          <w:rFonts w:ascii="Calibri" w:hAnsi="Calibri"/>
          <w:sz w:val="20"/>
          <w:szCs w:val="20"/>
        </w:rPr>
        <w:t>which reversed</w:t>
      </w:r>
      <w:r w:rsidR="006B6F5A" w:rsidRPr="00221C37">
        <w:rPr>
          <w:rFonts w:ascii="Calibri" w:hAnsi="Calibri"/>
          <w:sz w:val="20"/>
          <w:szCs w:val="20"/>
        </w:rPr>
        <w:t xml:space="preserve"> 6</w:t>
      </w:r>
      <w:r w:rsidR="00E267AE" w:rsidRPr="00221C37">
        <w:rPr>
          <w:rFonts w:ascii="Calibri" w:hAnsi="Calibri"/>
          <w:sz w:val="20"/>
          <w:szCs w:val="20"/>
        </w:rPr>
        <w:t xml:space="preserve"> years of L4L decline driving L4L growth</w:t>
      </w:r>
      <w:r w:rsidR="006B6F5A" w:rsidRPr="00221C37">
        <w:rPr>
          <w:rFonts w:ascii="Calibri" w:hAnsi="Calibri"/>
          <w:sz w:val="20"/>
          <w:szCs w:val="20"/>
        </w:rPr>
        <w:t xml:space="preserve"> ahead of market</w:t>
      </w:r>
      <w:r w:rsidR="00E267AE" w:rsidRPr="00221C37">
        <w:rPr>
          <w:rFonts w:ascii="Calibri" w:hAnsi="Calibri"/>
          <w:sz w:val="20"/>
          <w:szCs w:val="20"/>
        </w:rPr>
        <w:t xml:space="preserve"> in 2014/15</w:t>
      </w:r>
      <w:r w:rsidR="00693FEC" w:rsidRPr="00221C37">
        <w:rPr>
          <w:rFonts w:ascii="Calibri" w:hAnsi="Calibri"/>
          <w:sz w:val="20"/>
          <w:szCs w:val="20"/>
        </w:rPr>
        <w:t>/16/</w:t>
      </w:r>
      <w:r w:rsidR="00E267AE" w:rsidRPr="00221C37">
        <w:rPr>
          <w:rFonts w:ascii="Calibri" w:hAnsi="Calibri"/>
          <w:sz w:val="20"/>
          <w:szCs w:val="20"/>
        </w:rPr>
        <w:t>.</w:t>
      </w:r>
    </w:p>
    <w:p w14:paraId="1C24E12A" w14:textId="77777777" w:rsidR="0008599E" w:rsidRPr="00CC308D" w:rsidRDefault="0008599E" w:rsidP="0008599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CC308D">
        <w:rPr>
          <w:rFonts w:ascii="Calibri" w:hAnsi="Calibri"/>
          <w:sz w:val="18"/>
          <w:szCs w:val="18"/>
        </w:rPr>
        <w:t>Developed Strategic Platform / proposition for Coop Membership Relaunch in 2016/17.</w:t>
      </w:r>
    </w:p>
    <w:p w14:paraId="53B63A8A" w14:textId="2863031D" w:rsidR="00C167CF" w:rsidRPr="0008599E" w:rsidRDefault="00F120BB" w:rsidP="00F120BB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08599E">
        <w:rPr>
          <w:rFonts w:ascii="Calibri" w:hAnsi="Calibri"/>
          <w:sz w:val="18"/>
          <w:szCs w:val="18"/>
        </w:rPr>
        <w:t xml:space="preserve">Executed a segmented format strategy; </w:t>
      </w:r>
      <w:r w:rsidR="00B04B6C" w:rsidRPr="0008599E">
        <w:rPr>
          <w:rFonts w:ascii="Calibri" w:hAnsi="Calibri"/>
          <w:sz w:val="18"/>
          <w:szCs w:val="18"/>
        </w:rPr>
        <w:t>journey</w:t>
      </w:r>
      <w:r w:rsidR="00C167CF" w:rsidRPr="0008599E">
        <w:rPr>
          <w:rFonts w:ascii="Calibri" w:hAnsi="Calibri"/>
          <w:sz w:val="18"/>
          <w:szCs w:val="18"/>
        </w:rPr>
        <w:t xml:space="preserve"> led c-stores vs small supermarkets</w:t>
      </w:r>
      <w:r w:rsidRPr="0008599E">
        <w:rPr>
          <w:rFonts w:ascii="Calibri" w:hAnsi="Calibri"/>
          <w:sz w:val="18"/>
          <w:szCs w:val="18"/>
        </w:rPr>
        <w:t xml:space="preserve">. Refits </w:t>
      </w:r>
      <w:r w:rsidR="00B04B6C" w:rsidRPr="0008599E">
        <w:rPr>
          <w:rFonts w:ascii="Calibri" w:hAnsi="Calibri"/>
          <w:sz w:val="18"/>
          <w:szCs w:val="18"/>
        </w:rPr>
        <w:t>+10% Y2</w:t>
      </w:r>
      <w:r w:rsidR="00A546D6" w:rsidRPr="0008599E">
        <w:rPr>
          <w:rFonts w:ascii="Calibri" w:hAnsi="Calibri"/>
          <w:sz w:val="18"/>
          <w:szCs w:val="18"/>
        </w:rPr>
        <w:t>.</w:t>
      </w:r>
      <w:r w:rsidR="0008599E">
        <w:rPr>
          <w:rFonts w:ascii="Calibri" w:hAnsi="Calibri"/>
          <w:sz w:val="18"/>
          <w:szCs w:val="18"/>
        </w:rPr>
        <w:t xml:space="preserve"> </w:t>
      </w:r>
      <w:r w:rsidRPr="0008599E">
        <w:rPr>
          <w:rFonts w:ascii="Calibri" w:hAnsi="Calibri"/>
          <w:sz w:val="18"/>
          <w:szCs w:val="18"/>
        </w:rPr>
        <w:t xml:space="preserve">Developed </w:t>
      </w:r>
      <w:r w:rsidR="00693FEC" w:rsidRPr="0008599E">
        <w:rPr>
          <w:rFonts w:ascii="Calibri" w:hAnsi="Calibri"/>
          <w:sz w:val="18"/>
          <w:szCs w:val="18"/>
        </w:rPr>
        <w:t xml:space="preserve">&amp; Rolled out Own Brand &amp; </w:t>
      </w:r>
      <w:r w:rsidRPr="0008599E">
        <w:rPr>
          <w:rFonts w:ascii="Calibri" w:hAnsi="Calibri"/>
          <w:sz w:val="18"/>
          <w:szCs w:val="18"/>
        </w:rPr>
        <w:t>Pricing Strategy</w:t>
      </w:r>
      <w:r w:rsidR="00A546D6" w:rsidRPr="0008599E">
        <w:rPr>
          <w:rFonts w:ascii="Calibri" w:hAnsi="Calibri"/>
          <w:sz w:val="18"/>
          <w:szCs w:val="18"/>
        </w:rPr>
        <w:t>.</w:t>
      </w:r>
    </w:p>
    <w:p w14:paraId="40D65329" w14:textId="77777777" w:rsidR="00B04B6C" w:rsidRPr="00221C37" w:rsidRDefault="00B04B6C" w:rsidP="004449B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Calibri" w:hAnsi="Calibri"/>
          <w:sz w:val="20"/>
          <w:szCs w:val="20"/>
        </w:rPr>
      </w:pPr>
      <w:r w:rsidRPr="00221C37">
        <w:rPr>
          <w:rFonts w:ascii="Calibri" w:hAnsi="Calibri"/>
          <w:b/>
          <w:sz w:val="20"/>
          <w:szCs w:val="20"/>
        </w:rPr>
        <w:lastRenderedPageBreak/>
        <w:t>Customer Data Director</w:t>
      </w:r>
    </w:p>
    <w:p w14:paraId="79411D7D" w14:textId="77777777" w:rsidR="00250CAA" w:rsidRPr="00CC308D" w:rsidRDefault="001B41AA" w:rsidP="00F6503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18"/>
          <w:szCs w:val="18"/>
        </w:rPr>
      </w:pPr>
      <w:r w:rsidRPr="00CC308D">
        <w:rPr>
          <w:rFonts w:ascii="Calibri" w:hAnsi="Calibri"/>
          <w:sz w:val="18"/>
          <w:szCs w:val="18"/>
        </w:rPr>
        <w:t xml:space="preserve">Achieved </w:t>
      </w:r>
      <w:r w:rsidR="00B04B6C" w:rsidRPr="00CC308D">
        <w:rPr>
          <w:rFonts w:ascii="Calibri" w:hAnsi="Calibri"/>
          <w:sz w:val="18"/>
          <w:szCs w:val="18"/>
        </w:rPr>
        <w:t>Operating</w:t>
      </w:r>
      <w:r w:rsidRPr="00CC308D">
        <w:rPr>
          <w:rFonts w:ascii="Calibri" w:hAnsi="Calibri"/>
          <w:sz w:val="18"/>
          <w:szCs w:val="18"/>
        </w:rPr>
        <w:t xml:space="preserve"> Board Agreement to a major </w:t>
      </w:r>
      <w:r w:rsidR="00B04B6C" w:rsidRPr="00CC308D">
        <w:rPr>
          <w:rFonts w:ascii="Calibri" w:hAnsi="Calibri"/>
          <w:sz w:val="18"/>
          <w:szCs w:val="18"/>
        </w:rPr>
        <w:t xml:space="preserve">review </w:t>
      </w:r>
      <w:r w:rsidR="00260DE2" w:rsidRPr="00CC308D">
        <w:rPr>
          <w:rFonts w:ascii="Calibri" w:hAnsi="Calibri"/>
          <w:sz w:val="18"/>
          <w:szCs w:val="18"/>
        </w:rPr>
        <w:t>for</w:t>
      </w:r>
      <w:r w:rsidR="00A11969" w:rsidRPr="00CC308D">
        <w:rPr>
          <w:rFonts w:ascii="Calibri" w:hAnsi="Calibri"/>
          <w:sz w:val="18"/>
          <w:szCs w:val="18"/>
        </w:rPr>
        <w:t xml:space="preserve"> </w:t>
      </w:r>
      <w:r w:rsidRPr="00CC308D">
        <w:rPr>
          <w:rFonts w:ascii="Calibri" w:hAnsi="Calibri"/>
          <w:sz w:val="18"/>
          <w:szCs w:val="18"/>
        </w:rPr>
        <w:t>a group strategic platform</w:t>
      </w:r>
      <w:r w:rsidR="00F72D13" w:rsidRPr="00CC308D">
        <w:rPr>
          <w:rFonts w:ascii="Calibri" w:hAnsi="Calibri"/>
          <w:sz w:val="18"/>
          <w:szCs w:val="18"/>
        </w:rPr>
        <w:t xml:space="preserve"> aligned to GDPR</w:t>
      </w:r>
      <w:r w:rsidRPr="00CC308D">
        <w:rPr>
          <w:rFonts w:ascii="Calibri" w:hAnsi="Calibri"/>
          <w:sz w:val="18"/>
          <w:szCs w:val="18"/>
        </w:rPr>
        <w:t xml:space="preserve"> to use</w:t>
      </w:r>
      <w:r w:rsidR="00A11969" w:rsidRPr="00CC308D">
        <w:rPr>
          <w:rFonts w:ascii="Calibri" w:hAnsi="Calibri"/>
          <w:sz w:val="18"/>
          <w:szCs w:val="18"/>
        </w:rPr>
        <w:t xml:space="preserve"> data to acceler</w:t>
      </w:r>
      <w:r w:rsidR="008968E0" w:rsidRPr="00CC308D">
        <w:rPr>
          <w:rFonts w:ascii="Calibri" w:hAnsi="Calibri"/>
          <w:sz w:val="18"/>
          <w:szCs w:val="18"/>
        </w:rPr>
        <w:t xml:space="preserve">ate </w:t>
      </w:r>
      <w:r w:rsidRPr="00CC308D">
        <w:rPr>
          <w:rFonts w:ascii="Calibri" w:hAnsi="Calibri"/>
          <w:sz w:val="18"/>
          <w:szCs w:val="18"/>
        </w:rPr>
        <w:t xml:space="preserve">the </w:t>
      </w:r>
      <w:r w:rsidR="008968E0" w:rsidRPr="00CC308D">
        <w:rPr>
          <w:rFonts w:ascii="Calibri" w:hAnsi="Calibri"/>
          <w:sz w:val="18"/>
          <w:szCs w:val="18"/>
        </w:rPr>
        <w:t>rebuild of Coop (</w:t>
      </w:r>
      <w:r w:rsidR="00A11969" w:rsidRPr="00CC308D">
        <w:rPr>
          <w:rFonts w:ascii="Calibri" w:hAnsi="Calibri"/>
          <w:sz w:val="18"/>
          <w:szCs w:val="18"/>
        </w:rPr>
        <w:t>People, Processes, Systems, Governance)</w:t>
      </w:r>
      <w:r w:rsidRPr="00CC308D">
        <w:rPr>
          <w:rFonts w:ascii="Calibri" w:hAnsi="Calibri"/>
          <w:sz w:val="18"/>
          <w:szCs w:val="18"/>
        </w:rPr>
        <w:t>.</w:t>
      </w:r>
      <w:r w:rsidR="00A11969" w:rsidRPr="00CC308D">
        <w:rPr>
          <w:rFonts w:ascii="Calibri" w:hAnsi="Calibri"/>
          <w:sz w:val="18"/>
          <w:szCs w:val="18"/>
        </w:rPr>
        <w:t xml:space="preserve"> </w:t>
      </w:r>
    </w:p>
    <w:p w14:paraId="52153D32" w14:textId="77777777" w:rsidR="00F8015B" w:rsidRPr="00CC308D" w:rsidRDefault="00F8015B" w:rsidP="00F8015B">
      <w:pPr>
        <w:pStyle w:val="ListParagraph"/>
        <w:spacing w:after="0" w:line="240" w:lineRule="auto"/>
        <w:ind w:left="360"/>
        <w:rPr>
          <w:rFonts w:ascii="Calibri" w:hAnsi="Calibri"/>
          <w:sz w:val="18"/>
          <w:szCs w:val="18"/>
        </w:rPr>
      </w:pPr>
    </w:p>
    <w:p w14:paraId="13D97983" w14:textId="77777777" w:rsidR="00250CAA" w:rsidRPr="001D48FD" w:rsidRDefault="00250CAA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 xml:space="preserve">SAINSBURY’S </w:t>
      </w:r>
      <w:r w:rsidR="00425ED1">
        <w:rPr>
          <w:rFonts w:ascii="Calibri" w:hAnsi="Calibri"/>
          <w:b/>
          <w:sz w:val="21"/>
          <w:szCs w:val="21"/>
        </w:rPr>
        <w:t>PLC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="00C51DFB">
        <w:rPr>
          <w:rFonts w:ascii="Calibri" w:hAnsi="Calibri"/>
          <w:b/>
          <w:sz w:val="21"/>
          <w:szCs w:val="21"/>
        </w:rPr>
        <w:t xml:space="preserve">               </w:t>
      </w:r>
      <w:r w:rsidR="00026AAA">
        <w:rPr>
          <w:rFonts w:ascii="Calibri" w:hAnsi="Calibri"/>
          <w:b/>
          <w:sz w:val="21"/>
          <w:szCs w:val="21"/>
        </w:rPr>
        <w:t xml:space="preserve"> </w:t>
      </w:r>
      <w:r w:rsidR="00EF31AE" w:rsidRPr="00673BC3">
        <w:rPr>
          <w:rFonts w:ascii="Calibri" w:hAnsi="Calibri"/>
          <w:b/>
        </w:rPr>
        <w:t>Insight &amp; Loyalty Director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  <w:t>2009</w:t>
      </w:r>
      <w:r w:rsidR="00673BC3">
        <w:rPr>
          <w:rFonts w:ascii="Calibri" w:hAnsi="Calibri"/>
          <w:b/>
          <w:sz w:val="21"/>
          <w:szCs w:val="21"/>
        </w:rPr>
        <w:t xml:space="preserve"> - </w:t>
      </w:r>
      <w:r w:rsidRPr="001D48FD">
        <w:rPr>
          <w:rFonts w:ascii="Calibri" w:hAnsi="Calibri"/>
          <w:b/>
          <w:sz w:val="21"/>
          <w:szCs w:val="21"/>
        </w:rPr>
        <w:t>2013</w:t>
      </w:r>
    </w:p>
    <w:p w14:paraId="191761F8" w14:textId="77777777" w:rsidR="00C51DFB" w:rsidRDefault="00C51DFB" w:rsidP="00F6503A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£20bn food/</w:t>
      </w:r>
      <w:r w:rsidR="002D1BF5" w:rsidRPr="001D48FD">
        <w:rPr>
          <w:rFonts w:ascii="Calibri" w:hAnsi="Calibri"/>
          <w:sz w:val="21"/>
          <w:szCs w:val="21"/>
        </w:rPr>
        <w:t xml:space="preserve">non-food </w:t>
      </w:r>
      <w:r w:rsidR="00006722" w:rsidRPr="001D48FD">
        <w:rPr>
          <w:rFonts w:ascii="Calibri" w:hAnsi="Calibri"/>
          <w:sz w:val="21"/>
          <w:szCs w:val="21"/>
        </w:rPr>
        <w:t xml:space="preserve">retailer </w:t>
      </w:r>
      <w:r w:rsidR="00406626" w:rsidRPr="001D48FD">
        <w:rPr>
          <w:rFonts w:ascii="Calibri" w:hAnsi="Calibri"/>
          <w:sz w:val="21"/>
          <w:szCs w:val="21"/>
        </w:rPr>
        <w:t>with financial services</w:t>
      </w:r>
      <w:r>
        <w:rPr>
          <w:rFonts w:ascii="Calibri" w:hAnsi="Calibri"/>
          <w:sz w:val="21"/>
          <w:szCs w:val="21"/>
        </w:rPr>
        <w:t xml:space="preserve">. </w:t>
      </w:r>
      <w:r w:rsidR="00C52B06" w:rsidRPr="001D48FD">
        <w:rPr>
          <w:rFonts w:ascii="Calibri" w:hAnsi="Calibri"/>
          <w:sz w:val="21"/>
          <w:szCs w:val="21"/>
        </w:rPr>
        <w:t>12</w:t>
      </w:r>
      <w:r w:rsidR="00E9144A">
        <w:rPr>
          <w:rFonts w:ascii="Calibri" w:hAnsi="Calibri"/>
          <w:sz w:val="21"/>
          <w:szCs w:val="21"/>
        </w:rPr>
        <w:t xml:space="preserve"> </w:t>
      </w:r>
      <w:r w:rsidR="00C52B06" w:rsidRPr="001D48FD"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>illion</w:t>
      </w:r>
      <w:r w:rsidR="00C52B06" w:rsidRPr="001D48FD">
        <w:rPr>
          <w:rFonts w:ascii="Calibri" w:hAnsi="Calibri"/>
          <w:sz w:val="21"/>
          <w:szCs w:val="21"/>
        </w:rPr>
        <w:t xml:space="preserve"> Nectar members and 150,000 colleagues</w:t>
      </w:r>
      <w:r>
        <w:rPr>
          <w:rFonts w:ascii="Calibri" w:hAnsi="Calibri"/>
          <w:sz w:val="21"/>
          <w:szCs w:val="21"/>
        </w:rPr>
        <w:t>.</w:t>
      </w:r>
    </w:p>
    <w:p w14:paraId="31163698" w14:textId="77777777" w:rsidR="00406626" w:rsidRPr="005F679C" w:rsidRDefault="00406626" w:rsidP="00F6503A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C393458" w14:textId="77777777" w:rsidR="00842746" w:rsidRDefault="00842746" w:rsidP="004D1185">
      <w:pPr>
        <w:pStyle w:val="ListParagraph"/>
        <w:numPr>
          <w:ilvl w:val="0"/>
          <w:numId w:val="16"/>
        </w:numPr>
        <w:spacing w:after="0" w:line="192" w:lineRule="auto"/>
        <w:ind w:left="357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Appointed during </w:t>
      </w:r>
      <w:r w:rsidR="002D1BF5" w:rsidRPr="00C51DFB">
        <w:rPr>
          <w:rFonts w:ascii="Calibri" w:hAnsi="Calibri"/>
          <w:sz w:val="21"/>
          <w:szCs w:val="21"/>
        </w:rPr>
        <w:t>the “Making Sainsbury’s Great A</w:t>
      </w:r>
      <w:r w:rsidR="00250CAA" w:rsidRPr="00C51DFB">
        <w:rPr>
          <w:rFonts w:ascii="Calibri" w:hAnsi="Calibri"/>
          <w:sz w:val="21"/>
          <w:szCs w:val="21"/>
        </w:rPr>
        <w:t xml:space="preserve">gain” </w:t>
      </w:r>
      <w:r w:rsidR="00473629" w:rsidRPr="00C51DFB">
        <w:rPr>
          <w:rFonts w:ascii="Calibri" w:hAnsi="Calibri"/>
          <w:sz w:val="21"/>
          <w:szCs w:val="21"/>
        </w:rPr>
        <w:t>t</w:t>
      </w:r>
      <w:r w:rsidR="00260DE2" w:rsidRPr="00C51DFB">
        <w:rPr>
          <w:rFonts w:ascii="Calibri" w:hAnsi="Calibri"/>
          <w:sz w:val="21"/>
          <w:szCs w:val="21"/>
        </w:rPr>
        <w:t>ransformation. R</w:t>
      </w:r>
      <w:r w:rsidR="00250CAA" w:rsidRPr="00C51DFB">
        <w:rPr>
          <w:rFonts w:ascii="Calibri" w:hAnsi="Calibri"/>
          <w:sz w:val="21"/>
          <w:szCs w:val="21"/>
        </w:rPr>
        <w:t>emit</w:t>
      </w:r>
      <w:r w:rsidR="00406909" w:rsidRPr="00C51DFB">
        <w:rPr>
          <w:rFonts w:ascii="Calibri" w:hAnsi="Calibri"/>
          <w:sz w:val="21"/>
          <w:szCs w:val="21"/>
        </w:rPr>
        <w:t xml:space="preserve"> to create customer focused data driven organisation</w:t>
      </w:r>
      <w:r>
        <w:rPr>
          <w:rFonts w:ascii="Calibri" w:hAnsi="Calibri"/>
          <w:sz w:val="21"/>
          <w:szCs w:val="21"/>
        </w:rPr>
        <w:t xml:space="preserve"> to accelerate the 2nd phase of t</w:t>
      </w:r>
      <w:r w:rsidR="00260DE2" w:rsidRPr="00C51DFB">
        <w:rPr>
          <w:rFonts w:ascii="Calibri" w:hAnsi="Calibri"/>
          <w:sz w:val="21"/>
          <w:szCs w:val="21"/>
        </w:rPr>
        <w:t>ransformation</w:t>
      </w:r>
      <w:r>
        <w:rPr>
          <w:rFonts w:ascii="Calibri" w:hAnsi="Calibri"/>
          <w:sz w:val="21"/>
          <w:szCs w:val="21"/>
        </w:rPr>
        <w:t>. Reported to Customer Director</w:t>
      </w:r>
      <w:r w:rsidR="00A44F13">
        <w:rPr>
          <w:rFonts w:ascii="Calibri" w:hAnsi="Calibri"/>
          <w:sz w:val="21"/>
          <w:szCs w:val="21"/>
        </w:rPr>
        <w:t>.</w:t>
      </w:r>
    </w:p>
    <w:p w14:paraId="7999E69D" w14:textId="77777777" w:rsidR="00A44F13" w:rsidRPr="00A44F13" w:rsidRDefault="00A44F13" w:rsidP="00A44F13">
      <w:pPr>
        <w:spacing w:after="40" w:line="240" w:lineRule="auto"/>
        <w:rPr>
          <w:rFonts w:ascii="Calibri" w:hAnsi="Calibri"/>
          <w:sz w:val="2"/>
          <w:szCs w:val="2"/>
        </w:rPr>
      </w:pPr>
    </w:p>
    <w:p w14:paraId="2030FC4A" w14:textId="77777777" w:rsidR="00406626" w:rsidRPr="00C51DFB" w:rsidRDefault="00842746" w:rsidP="00A44F13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Requested to act </w:t>
      </w:r>
      <w:r w:rsidR="005C3E8D">
        <w:rPr>
          <w:rFonts w:ascii="Calibri" w:hAnsi="Calibri"/>
          <w:sz w:val="21"/>
          <w:szCs w:val="21"/>
        </w:rPr>
        <w:t xml:space="preserve">as </w:t>
      </w:r>
      <w:r w:rsidRPr="00C51DFB">
        <w:rPr>
          <w:rFonts w:ascii="Calibri" w:hAnsi="Calibri"/>
          <w:sz w:val="21"/>
          <w:szCs w:val="21"/>
        </w:rPr>
        <w:t xml:space="preserve">Marketing Director </w:t>
      </w:r>
      <w:r>
        <w:rPr>
          <w:rFonts w:ascii="Calibri" w:hAnsi="Calibri"/>
          <w:sz w:val="21"/>
          <w:szCs w:val="21"/>
        </w:rPr>
        <w:t>(m</w:t>
      </w:r>
      <w:r w:rsidR="00260DE2" w:rsidRPr="00C51DFB">
        <w:rPr>
          <w:rFonts w:ascii="Calibri" w:hAnsi="Calibri"/>
          <w:sz w:val="21"/>
          <w:szCs w:val="21"/>
        </w:rPr>
        <w:t>aternity cover</w:t>
      </w:r>
      <w:r>
        <w:rPr>
          <w:rFonts w:ascii="Calibri" w:hAnsi="Calibri"/>
          <w:sz w:val="21"/>
          <w:szCs w:val="21"/>
        </w:rPr>
        <w:t xml:space="preserve">) </w:t>
      </w:r>
      <w:r w:rsidR="00260DE2" w:rsidRPr="00C51DFB">
        <w:rPr>
          <w:rFonts w:ascii="Calibri" w:hAnsi="Calibri"/>
          <w:sz w:val="21"/>
          <w:szCs w:val="21"/>
        </w:rPr>
        <w:t>reporting to Justin King CEO</w:t>
      </w:r>
      <w:r w:rsidR="00A546D6">
        <w:rPr>
          <w:rFonts w:ascii="Calibri" w:hAnsi="Calibri"/>
          <w:sz w:val="21"/>
          <w:szCs w:val="21"/>
        </w:rPr>
        <w:t>.</w:t>
      </w:r>
    </w:p>
    <w:p w14:paraId="124B620D" w14:textId="77777777" w:rsidR="00A44F13" w:rsidRPr="00A44F13" w:rsidRDefault="00A44F13" w:rsidP="00F6503A">
      <w:pPr>
        <w:spacing w:after="0" w:line="240" w:lineRule="auto"/>
        <w:rPr>
          <w:rFonts w:ascii="Calibri" w:hAnsi="Calibri"/>
          <w:sz w:val="8"/>
          <w:szCs w:val="8"/>
        </w:rPr>
      </w:pPr>
    </w:p>
    <w:p w14:paraId="70FD44EB" w14:textId="77777777" w:rsidR="00250CAA" w:rsidRPr="00751D48" w:rsidRDefault="00406626" w:rsidP="00F6503A">
      <w:pPr>
        <w:spacing w:after="0" w:line="240" w:lineRule="auto"/>
        <w:rPr>
          <w:rFonts w:ascii="Calibri" w:hAnsi="Calibri"/>
          <w:i/>
          <w:sz w:val="21"/>
          <w:szCs w:val="21"/>
        </w:rPr>
      </w:pPr>
      <w:r w:rsidRPr="00751D48">
        <w:rPr>
          <w:rFonts w:ascii="Calibri" w:hAnsi="Calibri"/>
          <w:i/>
          <w:sz w:val="21"/>
          <w:szCs w:val="21"/>
        </w:rPr>
        <w:t>K</w:t>
      </w:r>
      <w:r w:rsidR="00A44F13" w:rsidRPr="00751D48">
        <w:rPr>
          <w:rFonts w:ascii="Calibri" w:hAnsi="Calibri"/>
          <w:i/>
          <w:sz w:val="21"/>
          <w:szCs w:val="21"/>
        </w:rPr>
        <w:t xml:space="preserve">ey </w:t>
      </w:r>
      <w:r w:rsidR="00250CAA" w:rsidRPr="00751D48">
        <w:rPr>
          <w:rFonts w:ascii="Calibri" w:hAnsi="Calibri"/>
          <w:i/>
          <w:sz w:val="21"/>
          <w:szCs w:val="21"/>
        </w:rPr>
        <w:t>achievements</w:t>
      </w:r>
      <w:r w:rsidR="00A44F13" w:rsidRPr="00751D48">
        <w:rPr>
          <w:rFonts w:ascii="Calibri" w:hAnsi="Calibri"/>
          <w:i/>
          <w:sz w:val="21"/>
          <w:szCs w:val="21"/>
        </w:rPr>
        <w:t>:</w:t>
      </w:r>
    </w:p>
    <w:p w14:paraId="3F49CE0D" w14:textId="77777777" w:rsidR="007630A3" w:rsidRPr="00A44F13" w:rsidRDefault="007630A3" w:rsidP="00F6503A">
      <w:pPr>
        <w:spacing w:after="0" w:line="240" w:lineRule="auto"/>
        <w:rPr>
          <w:rFonts w:ascii="Calibri" w:hAnsi="Calibri"/>
          <w:sz w:val="8"/>
          <w:szCs w:val="8"/>
        </w:rPr>
      </w:pPr>
    </w:p>
    <w:p w14:paraId="0D72AB1B" w14:textId="77777777" w:rsidR="00260DE2" w:rsidRPr="0008599E" w:rsidRDefault="00250CAA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 xml:space="preserve">Established </w:t>
      </w:r>
      <w:r w:rsidR="00260DE2" w:rsidRPr="0008599E">
        <w:rPr>
          <w:rFonts w:ascii="Calibri" w:hAnsi="Calibri"/>
          <w:sz w:val="20"/>
          <w:szCs w:val="20"/>
        </w:rPr>
        <w:t>cultural change to embed the use of data-driven insight to deliver commerci</w:t>
      </w:r>
      <w:r w:rsidR="00D807AD" w:rsidRPr="0008599E">
        <w:rPr>
          <w:rFonts w:ascii="Calibri" w:hAnsi="Calibri"/>
          <w:sz w:val="20"/>
          <w:szCs w:val="20"/>
        </w:rPr>
        <w:t xml:space="preserve">al imperatives </w:t>
      </w:r>
      <w:r w:rsidR="00260DE2" w:rsidRPr="0008599E">
        <w:rPr>
          <w:rFonts w:ascii="Calibri" w:hAnsi="Calibri"/>
          <w:sz w:val="20"/>
          <w:szCs w:val="20"/>
        </w:rPr>
        <w:t xml:space="preserve">creating customer focused, agile data driven integrated retailer. This data legacy continues today.  </w:t>
      </w:r>
    </w:p>
    <w:p w14:paraId="031AF13F" w14:textId="77777777" w:rsidR="00406909" w:rsidRPr="0008599E" w:rsidRDefault="00406909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Refocused Sainsbury’s to develop Nectar as a strategic tool</w:t>
      </w:r>
      <w:r w:rsidR="00406626" w:rsidRPr="0008599E">
        <w:rPr>
          <w:rFonts w:ascii="Calibri" w:hAnsi="Calibri"/>
          <w:sz w:val="20"/>
          <w:szCs w:val="20"/>
        </w:rPr>
        <w:t xml:space="preserve">, </w:t>
      </w:r>
      <w:r w:rsidR="00D807AD" w:rsidRPr="0008599E">
        <w:rPr>
          <w:rFonts w:ascii="Calibri" w:hAnsi="Calibri"/>
          <w:sz w:val="20"/>
          <w:szCs w:val="20"/>
        </w:rPr>
        <w:t>renegotiated £1bn</w:t>
      </w:r>
      <w:r w:rsidR="00260DE2" w:rsidRPr="0008599E">
        <w:rPr>
          <w:rFonts w:ascii="Calibri" w:hAnsi="Calibri"/>
          <w:sz w:val="20"/>
          <w:szCs w:val="20"/>
        </w:rPr>
        <w:t xml:space="preserve"> contract with </w:t>
      </w:r>
      <w:proofErr w:type="spellStart"/>
      <w:r w:rsidR="00D807AD" w:rsidRPr="0008599E">
        <w:rPr>
          <w:rFonts w:ascii="Calibri" w:hAnsi="Calibri"/>
          <w:sz w:val="20"/>
          <w:szCs w:val="20"/>
        </w:rPr>
        <w:t>Aimia</w:t>
      </w:r>
      <w:proofErr w:type="spellEnd"/>
      <w:r w:rsidR="00D807AD" w:rsidRPr="0008599E">
        <w:rPr>
          <w:rFonts w:ascii="Calibri" w:hAnsi="Calibri"/>
          <w:sz w:val="20"/>
          <w:szCs w:val="20"/>
        </w:rPr>
        <w:t>. B</w:t>
      </w:r>
      <w:r w:rsidR="00260DE2" w:rsidRPr="0008599E">
        <w:rPr>
          <w:rFonts w:ascii="Calibri" w:hAnsi="Calibri"/>
          <w:sz w:val="20"/>
          <w:szCs w:val="20"/>
        </w:rPr>
        <w:t>uilt</w:t>
      </w:r>
      <w:r w:rsidR="00006722" w:rsidRPr="0008599E">
        <w:rPr>
          <w:rFonts w:ascii="Calibri" w:hAnsi="Calibri"/>
          <w:sz w:val="20"/>
          <w:szCs w:val="20"/>
        </w:rPr>
        <w:t xml:space="preserve"> store and digital capability and customer data strategy </w:t>
      </w:r>
      <w:r w:rsidRPr="0008599E">
        <w:rPr>
          <w:rFonts w:ascii="Calibri" w:hAnsi="Calibri"/>
          <w:sz w:val="20"/>
          <w:szCs w:val="20"/>
        </w:rPr>
        <w:t xml:space="preserve">to develop the customer experience and drive L4L sales. </w:t>
      </w:r>
    </w:p>
    <w:p w14:paraId="3BA5A779" w14:textId="77777777" w:rsidR="00406909" w:rsidRPr="0008599E" w:rsidRDefault="00A504B8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 xml:space="preserve">L4L growth achieved </w:t>
      </w:r>
      <w:r w:rsidR="00406909" w:rsidRPr="0008599E">
        <w:rPr>
          <w:rFonts w:ascii="Calibri" w:hAnsi="Calibri"/>
          <w:sz w:val="20"/>
          <w:szCs w:val="20"/>
        </w:rPr>
        <w:t xml:space="preserve">using targeted investment in data driven </w:t>
      </w:r>
      <w:r w:rsidR="002C2F48" w:rsidRPr="0008599E">
        <w:rPr>
          <w:rFonts w:ascii="Calibri" w:hAnsi="Calibri"/>
          <w:sz w:val="20"/>
          <w:szCs w:val="20"/>
        </w:rPr>
        <w:t>CRM</w:t>
      </w:r>
      <w:r w:rsidR="00406909" w:rsidRPr="0008599E">
        <w:rPr>
          <w:rFonts w:ascii="Calibri" w:hAnsi="Calibri"/>
          <w:sz w:val="20"/>
          <w:szCs w:val="20"/>
        </w:rPr>
        <w:t xml:space="preserve"> communications in integrated multi-channel strategy (Direct</w:t>
      </w:r>
      <w:r w:rsidR="00006722" w:rsidRPr="0008599E">
        <w:rPr>
          <w:rFonts w:ascii="Calibri" w:hAnsi="Calibri"/>
          <w:sz w:val="20"/>
          <w:szCs w:val="20"/>
        </w:rPr>
        <w:t xml:space="preserve"> Mail, Coupons-</w:t>
      </w:r>
      <w:r w:rsidR="00406909" w:rsidRPr="0008599E">
        <w:rPr>
          <w:rFonts w:ascii="Calibri" w:hAnsi="Calibri"/>
          <w:sz w:val="20"/>
          <w:szCs w:val="20"/>
        </w:rPr>
        <w:t>at</w:t>
      </w:r>
      <w:r w:rsidR="00006722" w:rsidRPr="0008599E">
        <w:rPr>
          <w:rFonts w:ascii="Calibri" w:hAnsi="Calibri"/>
          <w:sz w:val="20"/>
          <w:szCs w:val="20"/>
        </w:rPr>
        <w:t>-</w:t>
      </w:r>
      <w:r w:rsidRPr="0008599E">
        <w:rPr>
          <w:rFonts w:ascii="Calibri" w:hAnsi="Calibri"/>
          <w:sz w:val="20"/>
          <w:szCs w:val="20"/>
        </w:rPr>
        <w:t>Till, e</w:t>
      </w:r>
      <w:r w:rsidR="00406909" w:rsidRPr="0008599E">
        <w:rPr>
          <w:rFonts w:ascii="Calibri" w:hAnsi="Calibri"/>
          <w:sz w:val="20"/>
          <w:szCs w:val="20"/>
        </w:rPr>
        <w:t>mail)</w:t>
      </w:r>
      <w:r w:rsidR="00260DE2" w:rsidRPr="0008599E">
        <w:rPr>
          <w:rFonts w:ascii="Calibri" w:hAnsi="Calibri"/>
          <w:sz w:val="20"/>
          <w:szCs w:val="20"/>
        </w:rPr>
        <w:t xml:space="preserve"> more effectively than increased promotional investment. </w:t>
      </w:r>
      <w:r w:rsidR="00406909" w:rsidRPr="0008599E">
        <w:rPr>
          <w:rFonts w:ascii="Calibri" w:hAnsi="Calibri"/>
          <w:sz w:val="20"/>
          <w:szCs w:val="20"/>
        </w:rPr>
        <w:t xml:space="preserve"> </w:t>
      </w:r>
    </w:p>
    <w:p w14:paraId="5D169F87" w14:textId="77777777" w:rsidR="00A504B8" w:rsidRPr="0008599E" w:rsidRDefault="00006722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Led development of Sainsbury’s Brandmatch proposition</w:t>
      </w:r>
      <w:r w:rsidR="00EF31AE" w:rsidRPr="0008599E">
        <w:rPr>
          <w:rFonts w:ascii="Calibri" w:hAnsi="Calibri"/>
          <w:sz w:val="20"/>
          <w:szCs w:val="20"/>
        </w:rPr>
        <w:t xml:space="preserve"> </w:t>
      </w:r>
      <w:r w:rsidR="00A504B8" w:rsidRPr="0008599E">
        <w:rPr>
          <w:rFonts w:ascii="Calibri" w:hAnsi="Calibri"/>
          <w:sz w:val="20"/>
          <w:szCs w:val="20"/>
        </w:rPr>
        <w:t>(</w:t>
      </w:r>
      <w:r w:rsidR="00EF31AE" w:rsidRPr="0008599E">
        <w:rPr>
          <w:rFonts w:ascii="Calibri" w:hAnsi="Calibri"/>
          <w:sz w:val="20"/>
          <w:szCs w:val="20"/>
        </w:rPr>
        <w:t xml:space="preserve">copied by Tesco, Morrisons) </w:t>
      </w:r>
      <w:r w:rsidR="00A504B8" w:rsidRPr="0008599E">
        <w:rPr>
          <w:rFonts w:ascii="Calibri" w:hAnsi="Calibri"/>
          <w:sz w:val="20"/>
          <w:szCs w:val="20"/>
        </w:rPr>
        <w:t xml:space="preserve">driven out of customer </w:t>
      </w:r>
      <w:proofErr w:type="gramStart"/>
      <w:r w:rsidR="00A504B8" w:rsidRPr="0008599E">
        <w:rPr>
          <w:rFonts w:ascii="Calibri" w:hAnsi="Calibri"/>
          <w:sz w:val="20"/>
          <w:szCs w:val="20"/>
        </w:rPr>
        <w:t>insight;</w:t>
      </w:r>
      <w:proofErr w:type="gramEnd"/>
      <w:r w:rsidR="00A504B8" w:rsidRPr="0008599E">
        <w:rPr>
          <w:rFonts w:ascii="Calibri" w:hAnsi="Calibri"/>
          <w:sz w:val="20"/>
          <w:szCs w:val="20"/>
        </w:rPr>
        <w:t xml:space="preserve"> i</w:t>
      </w:r>
      <w:r w:rsidRPr="0008599E">
        <w:rPr>
          <w:rFonts w:ascii="Calibri" w:hAnsi="Calibri"/>
          <w:sz w:val="20"/>
          <w:szCs w:val="20"/>
        </w:rPr>
        <w:t xml:space="preserve">ncreased customer </w:t>
      </w:r>
      <w:r w:rsidR="00A504B8" w:rsidRPr="0008599E">
        <w:rPr>
          <w:rFonts w:ascii="Calibri" w:hAnsi="Calibri"/>
          <w:sz w:val="20"/>
          <w:szCs w:val="20"/>
        </w:rPr>
        <w:t>transactions</w:t>
      </w:r>
      <w:r w:rsidR="00EF31AE" w:rsidRPr="0008599E">
        <w:rPr>
          <w:rFonts w:ascii="Calibri" w:hAnsi="Calibri"/>
          <w:sz w:val="20"/>
          <w:szCs w:val="20"/>
        </w:rPr>
        <w:t xml:space="preserve"> </w:t>
      </w:r>
      <w:r w:rsidRPr="0008599E">
        <w:rPr>
          <w:rFonts w:ascii="Calibri" w:hAnsi="Calibri"/>
          <w:sz w:val="20"/>
          <w:szCs w:val="20"/>
        </w:rPr>
        <w:t>and improved loyalty</w:t>
      </w:r>
      <w:r w:rsidR="00693FEC" w:rsidRPr="0008599E">
        <w:rPr>
          <w:rFonts w:ascii="Calibri" w:hAnsi="Calibri"/>
          <w:sz w:val="20"/>
          <w:szCs w:val="20"/>
        </w:rPr>
        <w:t>.</w:t>
      </w:r>
    </w:p>
    <w:p w14:paraId="47F2F554" w14:textId="77777777" w:rsidR="00406909" w:rsidRPr="0008599E" w:rsidRDefault="00A504B8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T</w:t>
      </w:r>
      <w:r w:rsidR="00006722" w:rsidRPr="0008599E">
        <w:rPr>
          <w:rFonts w:ascii="Calibri" w:hAnsi="Calibri"/>
          <w:sz w:val="20"/>
          <w:szCs w:val="20"/>
        </w:rPr>
        <w:t>ransform</w:t>
      </w:r>
      <w:r w:rsidRPr="0008599E">
        <w:rPr>
          <w:rFonts w:ascii="Calibri" w:hAnsi="Calibri"/>
          <w:sz w:val="20"/>
          <w:szCs w:val="20"/>
        </w:rPr>
        <w:t>ed understanding of pricing/</w:t>
      </w:r>
      <w:r w:rsidR="00006722" w:rsidRPr="0008599E">
        <w:rPr>
          <w:rFonts w:ascii="Calibri" w:hAnsi="Calibri"/>
          <w:sz w:val="20"/>
          <w:szCs w:val="20"/>
        </w:rPr>
        <w:t xml:space="preserve">promotions strategy, enabling rapid response to discounter </w:t>
      </w:r>
      <w:r w:rsidR="006B6F5A" w:rsidRPr="0008599E">
        <w:rPr>
          <w:rFonts w:ascii="Calibri" w:hAnsi="Calibri"/>
          <w:sz w:val="20"/>
          <w:szCs w:val="20"/>
        </w:rPr>
        <w:t>challenge</w:t>
      </w:r>
      <w:r w:rsidR="00006722" w:rsidRPr="0008599E">
        <w:rPr>
          <w:rFonts w:ascii="Calibri" w:hAnsi="Calibri"/>
          <w:sz w:val="20"/>
          <w:szCs w:val="20"/>
        </w:rPr>
        <w:t>.</w:t>
      </w:r>
    </w:p>
    <w:p w14:paraId="4EBA77F3" w14:textId="77777777" w:rsidR="00006722" w:rsidRPr="0008599E" w:rsidRDefault="00006722" w:rsidP="007630A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Step-changed capability in Sainsbury’s creating JV data services organisation and recognised by MRS as “Insight team of year 2012”, and Loyalty World “loyalty leader of year 2012”</w:t>
      </w:r>
      <w:r w:rsidR="00A546D6" w:rsidRPr="0008599E">
        <w:rPr>
          <w:rFonts w:ascii="Calibri" w:hAnsi="Calibri"/>
          <w:sz w:val="20"/>
          <w:szCs w:val="20"/>
        </w:rPr>
        <w:t>.</w:t>
      </w:r>
    </w:p>
    <w:p w14:paraId="62987659" w14:textId="77777777" w:rsidR="00C852C3" w:rsidRPr="0008599E" w:rsidRDefault="00C852C3" w:rsidP="00C852C3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0E0122B4" w14:textId="77777777" w:rsidR="00C852C3" w:rsidRPr="004540E4" w:rsidRDefault="00C852C3" w:rsidP="00F6503A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5C9D1C38" w14:textId="77777777" w:rsidR="00406909" w:rsidRPr="001D48FD" w:rsidRDefault="007E4976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TESCO PLC </w:t>
      </w:r>
      <w:r w:rsidR="004533CF" w:rsidRPr="001D48FD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="000D1FCF">
        <w:rPr>
          <w:rFonts w:ascii="Calibri" w:hAnsi="Calibri"/>
          <w:b/>
          <w:sz w:val="21"/>
          <w:szCs w:val="21"/>
        </w:rPr>
        <w:t xml:space="preserve">          </w:t>
      </w:r>
      <w:r w:rsidR="00EF31AE" w:rsidRPr="004540E4">
        <w:rPr>
          <w:rFonts w:ascii="Calibri" w:hAnsi="Calibri"/>
          <w:b/>
        </w:rPr>
        <w:t>Clubcard Director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="004533CF" w:rsidRPr="001D48FD">
        <w:rPr>
          <w:rFonts w:ascii="Calibri" w:hAnsi="Calibri"/>
          <w:b/>
          <w:sz w:val="21"/>
          <w:szCs w:val="21"/>
        </w:rPr>
        <w:tab/>
      </w:r>
      <w:r w:rsidR="00C9238F" w:rsidRPr="001D48FD">
        <w:rPr>
          <w:rFonts w:ascii="Calibri" w:hAnsi="Calibri"/>
          <w:b/>
          <w:sz w:val="21"/>
          <w:szCs w:val="21"/>
        </w:rPr>
        <w:tab/>
      </w:r>
      <w:r w:rsidR="004533CF" w:rsidRPr="001D48FD">
        <w:rPr>
          <w:rFonts w:ascii="Calibri" w:hAnsi="Calibri"/>
          <w:b/>
          <w:sz w:val="21"/>
          <w:szCs w:val="21"/>
        </w:rPr>
        <w:t>2004</w:t>
      </w:r>
      <w:r w:rsidR="004540E4">
        <w:rPr>
          <w:rFonts w:ascii="Calibri" w:hAnsi="Calibri"/>
          <w:b/>
          <w:sz w:val="21"/>
          <w:szCs w:val="21"/>
        </w:rPr>
        <w:t xml:space="preserve"> </w:t>
      </w:r>
      <w:r w:rsidR="004533CF" w:rsidRPr="001D48FD">
        <w:rPr>
          <w:rFonts w:ascii="Calibri" w:hAnsi="Calibri"/>
          <w:b/>
          <w:sz w:val="21"/>
          <w:szCs w:val="21"/>
        </w:rPr>
        <w:t>-</w:t>
      </w:r>
      <w:r w:rsidR="004540E4">
        <w:rPr>
          <w:rFonts w:ascii="Calibri" w:hAnsi="Calibri"/>
          <w:b/>
          <w:sz w:val="21"/>
          <w:szCs w:val="21"/>
        </w:rPr>
        <w:t xml:space="preserve"> </w:t>
      </w:r>
      <w:r w:rsidR="004533CF" w:rsidRPr="001D48FD">
        <w:rPr>
          <w:rFonts w:ascii="Calibri" w:hAnsi="Calibri"/>
          <w:b/>
          <w:sz w:val="21"/>
          <w:szCs w:val="21"/>
        </w:rPr>
        <w:t>2009</w:t>
      </w:r>
    </w:p>
    <w:p w14:paraId="12507F77" w14:textId="77777777" w:rsidR="00406626" w:rsidRPr="001D48FD" w:rsidRDefault="00406626" w:rsidP="00F6503A">
      <w:pPr>
        <w:spacing w:after="0" w:line="240" w:lineRule="auto"/>
        <w:rPr>
          <w:rFonts w:ascii="Calibri" w:hAnsi="Calibri"/>
          <w:sz w:val="21"/>
          <w:szCs w:val="21"/>
        </w:rPr>
      </w:pPr>
      <w:r w:rsidRPr="001D48FD">
        <w:rPr>
          <w:rFonts w:ascii="Calibri" w:hAnsi="Calibri"/>
          <w:sz w:val="21"/>
          <w:szCs w:val="21"/>
        </w:rPr>
        <w:t xml:space="preserve">No1 </w:t>
      </w:r>
      <w:r w:rsidR="004540E4">
        <w:rPr>
          <w:rFonts w:ascii="Calibri" w:hAnsi="Calibri"/>
          <w:sz w:val="21"/>
          <w:szCs w:val="21"/>
        </w:rPr>
        <w:t>UK Retailer £40bn T/O with s</w:t>
      </w:r>
      <w:r w:rsidR="001542B8" w:rsidRPr="001D48FD">
        <w:rPr>
          <w:rFonts w:ascii="Calibri" w:hAnsi="Calibri"/>
          <w:sz w:val="21"/>
          <w:szCs w:val="21"/>
        </w:rPr>
        <w:t>tores, food and non-</w:t>
      </w:r>
      <w:r w:rsidR="004540E4">
        <w:rPr>
          <w:rFonts w:ascii="Calibri" w:hAnsi="Calibri"/>
          <w:sz w:val="21"/>
          <w:szCs w:val="21"/>
        </w:rPr>
        <w:t>food online, financial s</w:t>
      </w:r>
      <w:r w:rsidRPr="001D48FD">
        <w:rPr>
          <w:rFonts w:ascii="Calibri" w:hAnsi="Calibri"/>
          <w:sz w:val="21"/>
          <w:szCs w:val="21"/>
        </w:rPr>
        <w:t xml:space="preserve">ervices and telecoms divisions. </w:t>
      </w:r>
    </w:p>
    <w:p w14:paraId="3536BA05" w14:textId="77777777" w:rsidR="004540E4" w:rsidRPr="004540E4" w:rsidRDefault="004540E4" w:rsidP="00F6503A">
      <w:pPr>
        <w:spacing w:after="0" w:line="240" w:lineRule="auto"/>
        <w:rPr>
          <w:rFonts w:ascii="Calibri" w:hAnsi="Calibri"/>
          <w:sz w:val="10"/>
          <w:szCs w:val="10"/>
        </w:rPr>
      </w:pPr>
    </w:p>
    <w:p w14:paraId="0F8B17BA" w14:textId="77777777" w:rsidR="00406626" w:rsidRPr="004540E4" w:rsidRDefault="004540E4" w:rsidP="004D1185">
      <w:pPr>
        <w:pStyle w:val="ListParagraph"/>
        <w:numPr>
          <w:ilvl w:val="0"/>
          <w:numId w:val="17"/>
        </w:numPr>
        <w:spacing w:after="0" w:line="192" w:lineRule="auto"/>
        <w:ind w:left="357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Joined during</w:t>
      </w:r>
      <w:r w:rsidR="00406626" w:rsidRPr="004540E4">
        <w:rPr>
          <w:rFonts w:ascii="Calibri" w:hAnsi="Calibri"/>
          <w:sz w:val="21"/>
          <w:szCs w:val="21"/>
        </w:rPr>
        <w:t xml:space="preserve"> unprecedented growth. Remit to refocus the organisation on Clubcard and develop data driven decisions in Stores and across dotc</w:t>
      </w:r>
      <w:r>
        <w:rPr>
          <w:rFonts w:ascii="Calibri" w:hAnsi="Calibri"/>
          <w:sz w:val="21"/>
          <w:szCs w:val="21"/>
        </w:rPr>
        <w:t>om, Bank and telecoms. Reported</w:t>
      </w:r>
      <w:r w:rsidR="00EF31AE" w:rsidRPr="004540E4">
        <w:rPr>
          <w:rFonts w:ascii="Calibri" w:hAnsi="Calibri"/>
          <w:sz w:val="21"/>
          <w:szCs w:val="21"/>
        </w:rPr>
        <w:t xml:space="preserve"> to UK Marketing Director with team 120</w:t>
      </w:r>
    </w:p>
    <w:p w14:paraId="661A001A" w14:textId="77777777" w:rsidR="007E5171" w:rsidRPr="00460334" w:rsidRDefault="007E5171" w:rsidP="00F6503A">
      <w:pPr>
        <w:spacing w:after="0" w:line="240" w:lineRule="auto"/>
        <w:rPr>
          <w:rFonts w:ascii="Calibri" w:hAnsi="Calibri"/>
          <w:sz w:val="8"/>
          <w:szCs w:val="8"/>
        </w:rPr>
      </w:pPr>
    </w:p>
    <w:p w14:paraId="0E82D4DE" w14:textId="77777777" w:rsidR="00250CAA" w:rsidRPr="004540E4" w:rsidRDefault="004540E4" w:rsidP="00F6503A">
      <w:pPr>
        <w:spacing w:after="0" w:line="240" w:lineRule="auto"/>
        <w:rPr>
          <w:rFonts w:ascii="Calibri" w:hAnsi="Calibri"/>
          <w:i/>
          <w:sz w:val="21"/>
          <w:szCs w:val="21"/>
        </w:rPr>
      </w:pPr>
      <w:r w:rsidRPr="004540E4">
        <w:rPr>
          <w:rFonts w:ascii="Calibri" w:hAnsi="Calibri"/>
          <w:i/>
          <w:sz w:val="21"/>
          <w:szCs w:val="21"/>
        </w:rPr>
        <w:t xml:space="preserve">Key </w:t>
      </w:r>
      <w:r w:rsidR="00473629" w:rsidRPr="004540E4">
        <w:rPr>
          <w:rFonts w:ascii="Calibri" w:hAnsi="Calibri"/>
          <w:i/>
          <w:sz w:val="21"/>
          <w:szCs w:val="21"/>
        </w:rPr>
        <w:t>achievements</w:t>
      </w:r>
      <w:r w:rsidRPr="004540E4">
        <w:rPr>
          <w:rFonts w:ascii="Calibri" w:hAnsi="Calibri"/>
          <w:i/>
          <w:sz w:val="21"/>
          <w:szCs w:val="21"/>
        </w:rPr>
        <w:t>:</w:t>
      </w:r>
    </w:p>
    <w:p w14:paraId="4C2CFFF2" w14:textId="77777777" w:rsidR="007E5171" w:rsidRPr="00582DA4" w:rsidRDefault="007E5171" w:rsidP="00F6503A">
      <w:pPr>
        <w:spacing w:after="0" w:line="240" w:lineRule="auto"/>
        <w:rPr>
          <w:rFonts w:ascii="Calibri" w:hAnsi="Calibri"/>
          <w:sz w:val="8"/>
          <w:szCs w:val="8"/>
        </w:rPr>
      </w:pPr>
    </w:p>
    <w:p w14:paraId="7563C2B3" w14:textId="77777777" w:rsidR="00460334" w:rsidRPr="0008599E" w:rsidRDefault="00473629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Developed and implemented strategic transformation for 21</w:t>
      </w:r>
      <w:r w:rsidRPr="0008599E">
        <w:rPr>
          <w:rFonts w:ascii="Calibri" w:hAnsi="Calibri"/>
          <w:sz w:val="20"/>
          <w:szCs w:val="20"/>
          <w:vertAlign w:val="superscript"/>
        </w:rPr>
        <w:t>st</w:t>
      </w:r>
      <w:r w:rsidRPr="0008599E">
        <w:rPr>
          <w:rFonts w:ascii="Calibri" w:hAnsi="Calibri"/>
          <w:sz w:val="20"/>
          <w:szCs w:val="20"/>
        </w:rPr>
        <w:t xml:space="preserve"> century Clubcard in UK, making it more rewarding (launching Deals</w:t>
      </w:r>
      <w:r w:rsidR="00460334" w:rsidRPr="0008599E">
        <w:rPr>
          <w:rFonts w:ascii="Calibri" w:hAnsi="Calibri"/>
          <w:sz w:val="20"/>
          <w:szCs w:val="20"/>
        </w:rPr>
        <w:t>/</w:t>
      </w:r>
      <w:r w:rsidRPr="0008599E">
        <w:rPr>
          <w:rFonts w:ascii="Calibri" w:hAnsi="Calibri"/>
          <w:sz w:val="20"/>
          <w:szCs w:val="20"/>
        </w:rPr>
        <w:t>Airmiles and Points Offers), easier to use (</w:t>
      </w:r>
      <w:r w:rsidR="001542B8" w:rsidRPr="0008599E">
        <w:rPr>
          <w:rFonts w:ascii="Calibri" w:hAnsi="Calibri"/>
          <w:sz w:val="20"/>
          <w:szCs w:val="20"/>
        </w:rPr>
        <w:t>key fobs</w:t>
      </w:r>
      <w:r w:rsidRPr="0008599E">
        <w:rPr>
          <w:rFonts w:ascii="Calibri" w:hAnsi="Calibri"/>
          <w:sz w:val="20"/>
          <w:szCs w:val="20"/>
        </w:rPr>
        <w:t>/digital, instore)</w:t>
      </w:r>
      <w:r w:rsidR="00460334" w:rsidRPr="0008599E">
        <w:rPr>
          <w:rFonts w:ascii="Calibri" w:hAnsi="Calibri"/>
          <w:sz w:val="20"/>
          <w:szCs w:val="20"/>
        </w:rPr>
        <w:t>.</w:t>
      </w:r>
    </w:p>
    <w:p w14:paraId="0F313A6D" w14:textId="77777777" w:rsidR="00473629" w:rsidRPr="0008599E" w:rsidRDefault="00460334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R</w:t>
      </w:r>
      <w:r w:rsidR="00473629" w:rsidRPr="0008599E">
        <w:rPr>
          <w:rFonts w:ascii="Calibri" w:hAnsi="Calibri"/>
          <w:sz w:val="20"/>
          <w:szCs w:val="20"/>
        </w:rPr>
        <w:t>e-</w:t>
      </w:r>
      <w:r w:rsidRPr="0008599E">
        <w:rPr>
          <w:rFonts w:ascii="Calibri" w:hAnsi="Calibri"/>
          <w:sz w:val="20"/>
          <w:szCs w:val="20"/>
        </w:rPr>
        <w:t>energized</w:t>
      </w:r>
      <w:r w:rsidR="00473629" w:rsidRPr="0008599E">
        <w:rPr>
          <w:rFonts w:ascii="Calibri" w:hAnsi="Calibri"/>
          <w:sz w:val="20"/>
          <w:szCs w:val="20"/>
        </w:rPr>
        <w:t xml:space="preserve"> 450,000 colleagues with cultural shift resulting in </w:t>
      </w:r>
      <w:r w:rsidR="00EF31AE" w:rsidRPr="0008599E">
        <w:rPr>
          <w:rFonts w:ascii="Calibri" w:hAnsi="Calibri"/>
          <w:sz w:val="20"/>
          <w:szCs w:val="20"/>
        </w:rPr>
        <w:t xml:space="preserve">increased Clubcard usage by 3m members and +4% store participation, </w:t>
      </w:r>
      <w:r w:rsidR="00473629" w:rsidRPr="0008599E">
        <w:rPr>
          <w:rFonts w:ascii="Calibri" w:hAnsi="Calibri"/>
          <w:sz w:val="20"/>
          <w:szCs w:val="20"/>
        </w:rPr>
        <w:t>L4L sales growth in UK, and rollout of Clubcard-in-the-box internationally.</w:t>
      </w:r>
    </w:p>
    <w:p w14:paraId="6E9B2290" w14:textId="77777777" w:rsidR="00473629" w:rsidRPr="0008599E" w:rsidRDefault="00EF31AE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Devised</w:t>
      </w:r>
      <w:r w:rsidR="004533CF" w:rsidRPr="0008599E">
        <w:rPr>
          <w:rFonts w:ascii="Calibri" w:hAnsi="Calibri"/>
          <w:sz w:val="20"/>
          <w:szCs w:val="20"/>
        </w:rPr>
        <w:t xml:space="preserve"> Tesco Customer Data Strategy and t</w:t>
      </w:r>
      <w:r w:rsidR="00473629" w:rsidRPr="0008599E">
        <w:rPr>
          <w:rFonts w:ascii="Calibri" w:hAnsi="Calibri"/>
          <w:sz w:val="20"/>
          <w:szCs w:val="20"/>
        </w:rPr>
        <w:t xml:space="preserve">ransformational data driven </w:t>
      </w:r>
      <w:r w:rsidR="002C2F48" w:rsidRPr="0008599E">
        <w:rPr>
          <w:rFonts w:ascii="Calibri" w:hAnsi="Calibri"/>
          <w:sz w:val="20"/>
          <w:szCs w:val="20"/>
        </w:rPr>
        <w:t xml:space="preserve">CRM </w:t>
      </w:r>
      <w:r w:rsidR="00473629" w:rsidRPr="0008599E">
        <w:rPr>
          <w:rFonts w:ascii="Calibri" w:hAnsi="Calibri"/>
          <w:sz w:val="20"/>
          <w:szCs w:val="20"/>
        </w:rPr>
        <w:t>communications programme</w:t>
      </w:r>
      <w:r w:rsidR="004533CF" w:rsidRPr="0008599E">
        <w:rPr>
          <w:rFonts w:ascii="Calibri" w:hAnsi="Calibri"/>
          <w:sz w:val="20"/>
          <w:szCs w:val="20"/>
        </w:rPr>
        <w:t xml:space="preserve"> </w:t>
      </w:r>
      <w:r w:rsidR="00473629" w:rsidRPr="0008599E">
        <w:rPr>
          <w:rFonts w:ascii="Calibri" w:hAnsi="Calibri"/>
          <w:sz w:val="20"/>
          <w:szCs w:val="20"/>
        </w:rPr>
        <w:t xml:space="preserve">using Direct Mail, Coupons and email driving </w:t>
      </w:r>
      <w:r w:rsidR="004533CF" w:rsidRPr="0008599E">
        <w:rPr>
          <w:rFonts w:ascii="Calibri" w:hAnsi="Calibri"/>
          <w:sz w:val="20"/>
          <w:szCs w:val="20"/>
        </w:rPr>
        <w:t xml:space="preserve">customer numbers and </w:t>
      </w:r>
      <w:r w:rsidR="00473629" w:rsidRPr="0008599E">
        <w:rPr>
          <w:rFonts w:ascii="Calibri" w:hAnsi="Calibri"/>
          <w:sz w:val="20"/>
          <w:szCs w:val="20"/>
        </w:rPr>
        <w:t>L4L</w:t>
      </w:r>
      <w:r w:rsidR="004533CF" w:rsidRPr="0008599E">
        <w:rPr>
          <w:rFonts w:ascii="Calibri" w:hAnsi="Calibri"/>
          <w:sz w:val="20"/>
          <w:szCs w:val="20"/>
        </w:rPr>
        <w:t xml:space="preserve"> sales</w:t>
      </w:r>
      <w:r w:rsidR="00473629" w:rsidRPr="0008599E">
        <w:rPr>
          <w:rFonts w:ascii="Calibri" w:hAnsi="Calibri"/>
          <w:sz w:val="20"/>
          <w:szCs w:val="20"/>
        </w:rPr>
        <w:t xml:space="preserve"> growth</w:t>
      </w:r>
      <w:r w:rsidR="00A546D6" w:rsidRPr="0008599E">
        <w:rPr>
          <w:rFonts w:ascii="Calibri" w:hAnsi="Calibri"/>
          <w:sz w:val="20"/>
          <w:szCs w:val="20"/>
        </w:rPr>
        <w:t>.</w:t>
      </w:r>
    </w:p>
    <w:p w14:paraId="5089ECA4" w14:textId="77777777" w:rsidR="00473629" w:rsidRPr="0008599E" w:rsidRDefault="00EF31AE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Built stakeholder r</w:t>
      </w:r>
      <w:r w:rsidR="00460334" w:rsidRPr="0008599E">
        <w:rPr>
          <w:rFonts w:ascii="Calibri" w:hAnsi="Calibri"/>
          <w:sz w:val="20"/>
          <w:szCs w:val="20"/>
        </w:rPr>
        <w:t>elationships across Tesco matrix to embed Clubcard across</w:t>
      </w:r>
      <w:r w:rsidRPr="0008599E">
        <w:rPr>
          <w:rFonts w:ascii="Calibri" w:hAnsi="Calibri"/>
          <w:sz w:val="20"/>
          <w:szCs w:val="20"/>
        </w:rPr>
        <w:t xml:space="preserve"> business driving </w:t>
      </w:r>
      <w:r w:rsidR="00473629" w:rsidRPr="0008599E">
        <w:rPr>
          <w:rFonts w:ascii="Calibri" w:hAnsi="Calibri"/>
          <w:sz w:val="20"/>
          <w:szCs w:val="20"/>
        </w:rPr>
        <w:t>L4L growth in Services</w:t>
      </w:r>
      <w:r w:rsidR="001542B8" w:rsidRPr="0008599E">
        <w:rPr>
          <w:rFonts w:ascii="Calibri" w:hAnsi="Calibri"/>
          <w:sz w:val="20"/>
          <w:szCs w:val="20"/>
        </w:rPr>
        <w:t xml:space="preserve"> </w:t>
      </w:r>
      <w:r w:rsidR="00473629" w:rsidRPr="0008599E">
        <w:rPr>
          <w:rFonts w:ascii="Calibri" w:hAnsi="Calibri"/>
          <w:sz w:val="20"/>
          <w:szCs w:val="20"/>
        </w:rPr>
        <w:t>(dotcom, Bank, Telecoms) by accelerating cross-trading element from 1m to 3m Clubcard holders.</w:t>
      </w:r>
    </w:p>
    <w:p w14:paraId="56483302" w14:textId="77777777" w:rsidR="004533CF" w:rsidRPr="0008599E" w:rsidRDefault="00460334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 xml:space="preserve">Drove </w:t>
      </w:r>
      <w:r w:rsidR="004533CF" w:rsidRPr="0008599E">
        <w:rPr>
          <w:rFonts w:ascii="Calibri" w:hAnsi="Calibri"/>
          <w:sz w:val="20"/>
          <w:szCs w:val="20"/>
        </w:rPr>
        <w:t xml:space="preserve">transformational insight capability in Tesco/dunnhumby </w:t>
      </w:r>
      <w:r w:rsidRPr="0008599E">
        <w:rPr>
          <w:rFonts w:ascii="Calibri" w:hAnsi="Calibri"/>
          <w:sz w:val="20"/>
          <w:szCs w:val="20"/>
        </w:rPr>
        <w:t>making the business</w:t>
      </w:r>
      <w:r w:rsidR="00EF31AE" w:rsidRPr="0008599E">
        <w:rPr>
          <w:rFonts w:ascii="Calibri" w:hAnsi="Calibri"/>
          <w:sz w:val="20"/>
          <w:szCs w:val="20"/>
        </w:rPr>
        <w:t xml:space="preserve"> </w:t>
      </w:r>
      <w:r w:rsidRPr="0008599E">
        <w:rPr>
          <w:rFonts w:ascii="Calibri" w:hAnsi="Calibri"/>
          <w:sz w:val="20"/>
          <w:szCs w:val="20"/>
        </w:rPr>
        <w:t>better, simpler &amp;</w:t>
      </w:r>
      <w:r w:rsidR="00EF31AE" w:rsidRPr="0008599E">
        <w:rPr>
          <w:rFonts w:ascii="Calibri" w:hAnsi="Calibri"/>
          <w:sz w:val="20"/>
          <w:szCs w:val="20"/>
        </w:rPr>
        <w:t xml:space="preserve"> cheaper. </w:t>
      </w:r>
    </w:p>
    <w:p w14:paraId="2AD9AEFE" w14:textId="77777777" w:rsidR="004533CF" w:rsidRPr="0008599E" w:rsidRDefault="00EF31AE" w:rsidP="007E517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08599E">
        <w:rPr>
          <w:rFonts w:ascii="Calibri" w:hAnsi="Calibri"/>
          <w:sz w:val="20"/>
          <w:szCs w:val="20"/>
        </w:rPr>
        <w:t>Launched £50m Gift-card business</w:t>
      </w:r>
      <w:r w:rsidR="00A546D6" w:rsidRPr="0008599E">
        <w:rPr>
          <w:rFonts w:ascii="Calibri" w:hAnsi="Calibri"/>
          <w:sz w:val="20"/>
          <w:szCs w:val="20"/>
        </w:rPr>
        <w:t>.</w:t>
      </w:r>
    </w:p>
    <w:p w14:paraId="7C1B02E3" w14:textId="77777777" w:rsidR="00C852C3" w:rsidRPr="00B42B27" w:rsidRDefault="00C852C3" w:rsidP="00C852C3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334ABCA5" w14:textId="77777777" w:rsidR="00C852C3" w:rsidRPr="00B42B27" w:rsidRDefault="00C852C3" w:rsidP="00F6503A">
      <w:pPr>
        <w:spacing w:after="0" w:line="240" w:lineRule="auto"/>
        <w:rPr>
          <w:rFonts w:ascii="Calibri" w:hAnsi="Calibri"/>
          <w:b/>
          <w:sz w:val="14"/>
          <w:szCs w:val="14"/>
        </w:rPr>
      </w:pPr>
    </w:p>
    <w:p w14:paraId="5533DB49" w14:textId="77777777" w:rsidR="00CA7B42" w:rsidRPr="001D48FD" w:rsidRDefault="00CA7B42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BRITISH GAS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="000D1FCF">
        <w:rPr>
          <w:rFonts w:ascii="Calibri" w:hAnsi="Calibri"/>
          <w:b/>
          <w:sz w:val="21"/>
          <w:szCs w:val="21"/>
        </w:rPr>
        <w:t xml:space="preserve">                 </w:t>
      </w:r>
      <w:r w:rsidR="004D0B85">
        <w:rPr>
          <w:rFonts w:ascii="Calibri" w:hAnsi="Calibri"/>
          <w:b/>
          <w:sz w:val="21"/>
          <w:szCs w:val="21"/>
        </w:rPr>
        <w:t xml:space="preserve">         </w:t>
      </w:r>
      <w:r w:rsidR="00EF31AE" w:rsidRPr="000D1FCF">
        <w:rPr>
          <w:rFonts w:ascii="Calibri" w:hAnsi="Calibri"/>
          <w:b/>
        </w:rPr>
        <w:t>Head of Marketing</w:t>
      </w:r>
      <w:r w:rsidR="004D0B85">
        <w:rPr>
          <w:rFonts w:ascii="Calibri" w:hAnsi="Calibri"/>
          <w:b/>
        </w:rPr>
        <w:t xml:space="preserve"> &amp; Head of Internet </w:t>
      </w:r>
      <w:r w:rsidR="000D1FCF">
        <w:rPr>
          <w:rFonts w:ascii="Calibri" w:hAnsi="Calibri"/>
          <w:b/>
          <w:sz w:val="21"/>
          <w:szCs w:val="21"/>
        </w:rPr>
        <w:tab/>
      </w:r>
      <w:r w:rsidR="000D1FCF">
        <w:rPr>
          <w:rFonts w:ascii="Calibri" w:hAnsi="Calibri"/>
          <w:b/>
          <w:sz w:val="21"/>
          <w:szCs w:val="21"/>
        </w:rPr>
        <w:tab/>
      </w:r>
      <w:r w:rsidR="000D1FCF">
        <w:rPr>
          <w:rFonts w:ascii="Calibri" w:hAnsi="Calibri"/>
          <w:b/>
          <w:sz w:val="21"/>
          <w:szCs w:val="21"/>
        </w:rPr>
        <w:tab/>
      </w:r>
      <w:r w:rsidR="00AE6019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2001</w:t>
      </w:r>
      <w:r w:rsidR="000D1FCF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-</w:t>
      </w:r>
      <w:r w:rsidR="000D1FCF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2004</w:t>
      </w:r>
    </w:p>
    <w:p w14:paraId="41705516" w14:textId="77777777" w:rsidR="00FC2845" w:rsidRDefault="00FC2845" w:rsidP="00F6503A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Leading UK energy supplier </w:t>
      </w:r>
      <w:r w:rsidR="00B74A5B">
        <w:rPr>
          <w:rFonts w:ascii="Calibri" w:hAnsi="Calibri"/>
          <w:sz w:val="21"/>
          <w:szCs w:val="21"/>
        </w:rPr>
        <w:t>with 16m customers and £40B</w:t>
      </w:r>
      <w:r w:rsidR="00CA7B42" w:rsidRPr="001D48FD">
        <w:rPr>
          <w:rFonts w:ascii="Calibri" w:hAnsi="Calibri"/>
          <w:sz w:val="21"/>
          <w:szCs w:val="21"/>
        </w:rPr>
        <w:t xml:space="preserve"> turnover. </w:t>
      </w:r>
    </w:p>
    <w:p w14:paraId="0D7D1778" w14:textId="77777777" w:rsidR="00FC2845" w:rsidRPr="00FC2845" w:rsidRDefault="00FC2845" w:rsidP="00F6503A">
      <w:pPr>
        <w:spacing w:after="0" w:line="240" w:lineRule="auto"/>
        <w:rPr>
          <w:rFonts w:ascii="Calibri" w:hAnsi="Calibri"/>
          <w:sz w:val="10"/>
          <w:szCs w:val="10"/>
        </w:rPr>
      </w:pPr>
    </w:p>
    <w:p w14:paraId="12FA0E58" w14:textId="77777777" w:rsidR="00DC00C4" w:rsidRPr="00693FEC" w:rsidRDefault="00E86DCA" w:rsidP="00DC00C4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  <w:i/>
          <w:sz w:val="8"/>
          <w:szCs w:val="8"/>
        </w:rPr>
      </w:pPr>
      <w:r w:rsidRPr="00693FEC">
        <w:rPr>
          <w:rFonts w:ascii="Calibri" w:hAnsi="Calibri"/>
          <w:sz w:val="21"/>
          <w:szCs w:val="21"/>
        </w:rPr>
        <w:t xml:space="preserve">Joined </w:t>
      </w:r>
      <w:r w:rsidR="00CA7B42" w:rsidRPr="00693FEC">
        <w:rPr>
          <w:rFonts w:ascii="Calibri" w:hAnsi="Calibri"/>
          <w:sz w:val="21"/>
          <w:szCs w:val="21"/>
        </w:rPr>
        <w:t>Centrica</w:t>
      </w:r>
      <w:r w:rsidRPr="00693FEC">
        <w:rPr>
          <w:rFonts w:ascii="Calibri" w:hAnsi="Calibri"/>
          <w:sz w:val="21"/>
          <w:szCs w:val="21"/>
        </w:rPr>
        <w:t>/</w:t>
      </w:r>
      <w:r w:rsidR="00D20E8C" w:rsidRPr="00693FEC">
        <w:rPr>
          <w:rFonts w:ascii="Calibri" w:hAnsi="Calibri"/>
          <w:sz w:val="21"/>
          <w:szCs w:val="21"/>
        </w:rPr>
        <w:t>BG as</w:t>
      </w:r>
      <w:r w:rsidR="00CA7B42" w:rsidRPr="00693FEC">
        <w:rPr>
          <w:rFonts w:ascii="Calibri" w:hAnsi="Calibri"/>
          <w:sz w:val="21"/>
          <w:szCs w:val="21"/>
        </w:rPr>
        <w:t xml:space="preserve"> part of transformation leadership team to </w:t>
      </w:r>
      <w:r w:rsidRPr="00693FEC">
        <w:rPr>
          <w:rFonts w:ascii="Calibri" w:hAnsi="Calibri"/>
          <w:sz w:val="21"/>
          <w:szCs w:val="21"/>
        </w:rPr>
        <w:t xml:space="preserve">refocus the organisation on </w:t>
      </w:r>
      <w:r w:rsidR="00CA7B42" w:rsidRPr="00693FEC">
        <w:rPr>
          <w:rFonts w:ascii="Calibri" w:hAnsi="Calibri"/>
          <w:sz w:val="21"/>
          <w:szCs w:val="21"/>
        </w:rPr>
        <w:t>custome</w:t>
      </w:r>
      <w:r w:rsidR="00EF31AE" w:rsidRPr="00693FEC">
        <w:rPr>
          <w:rFonts w:ascii="Calibri" w:hAnsi="Calibri"/>
          <w:sz w:val="21"/>
          <w:szCs w:val="21"/>
        </w:rPr>
        <w:t xml:space="preserve">rs </w:t>
      </w:r>
    </w:p>
    <w:p w14:paraId="1E04FED7" w14:textId="77777777" w:rsidR="00DC00C4" w:rsidRPr="00DC00C4" w:rsidRDefault="00DC00C4" w:rsidP="00DC00C4">
      <w:pPr>
        <w:spacing w:after="0" w:line="240" w:lineRule="auto"/>
        <w:rPr>
          <w:rFonts w:ascii="Calibri" w:hAnsi="Calibri"/>
          <w:sz w:val="21"/>
          <w:szCs w:val="21"/>
        </w:rPr>
      </w:pPr>
      <w:r w:rsidRPr="00DC00C4">
        <w:rPr>
          <w:rFonts w:ascii="Calibri" w:hAnsi="Calibri"/>
          <w:i/>
          <w:sz w:val="21"/>
          <w:szCs w:val="21"/>
        </w:rPr>
        <w:t>Key achievements</w:t>
      </w:r>
      <w:r w:rsidR="00991EE9">
        <w:rPr>
          <w:rFonts w:ascii="Calibri" w:hAnsi="Calibri"/>
          <w:i/>
          <w:sz w:val="21"/>
          <w:szCs w:val="21"/>
        </w:rPr>
        <w:t>:</w:t>
      </w:r>
    </w:p>
    <w:p w14:paraId="40B152C6" w14:textId="77777777" w:rsidR="000B3813" w:rsidRPr="00DC00C4" w:rsidRDefault="000B3813" w:rsidP="00F6503A">
      <w:pPr>
        <w:spacing w:after="0" w:line="240" w:lineRule="auto"/>
        <w:rPr>
          <w:rFonts w:ascii="Calibri" w:hAnsi="Calibri"/>
          <w:sz w:val="8"/>
          <w:szCs w:val="8"/>
        </w:rPr>
      </w:pPr>
    </w:p>
    <w:p w14:paraId="6DC15982" w14:textId="77777777" w:rsidR="000B3813" w:rsidRPr="000D54A9" w:rsidRDefault="00CA7B42" w:rsidP="000B3813">
      <w:pPr>
        <w:pStyle w:val="ListParagraph"/>
        <w:numPr>
          <w:ilvl w:val="0"/>
          <w:numId w:val="14"/>
        </w:numPr>
        <w:pBdr>
          <w:bottom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 w:rsidRPr="000D54A9">
        <w:rPr>
          <w:rFonts w:ascii="Calibri" w:hAnsi="Calibri"/>
          <w:sz w:val="18"/>
          <w:szCs w:val="18"/>
        </w:rPr>
        <w:t>Aligned British Gas brand unit around singl</w:t>
      </w:r>
      <w:r w:rsidR="00EF31AE" w:rsidRPr="000D54A9">
        <w:rPr>
          <w:rFonts w:ascii="Calibri" w:hAnsi="Calibri"/>
          <w:sz w:val="18"/>
          <w:szCs w:val="18"/>
        </w:rPr>
        <w:t>e Brand Proposition/ Brand Idea</w:t>
      </w:r>
      <w:r w:rsidR="00693FEC" w:rsidRPr="000D54A9">
        <w:rPr>
          <w:rFonts w:ascii="Calibri" w:hAnsi="Calibri"/>
          <w:sz w:val="18"/>
          <w:szCs w:val="18"/>
        </w:rPr>
        <w:t xml:space="preserve"> implement</w:t>
      </w:r>
      <w:r w:rsidR="007B0256" w:rsidRPr="000D54A9">
        <w:rPr>
          <w:rFonts w:ascii="Calibri" w:hAnsi="Calibri"/>
          <w:sz w:val="18"/>
          <w:szCs w:val="18"/>
        </w:rPr>
        <w:t xml:space="preserve"> </w:t>
      </w:r>
      <w:r w:rsidRPr="000D54A9">
        <w:rPr>
          <w:rFonts w:ascii="Calibri" w:hAnsi="Calibri"/>
          <w:sz w:val="18"/>
          <w:szCs w:val="18"/>
        </w:rPr>
        <w:t xml:space="preserve">a through the line Communications plan </w:t>
      </w:r>
      <w:r w:rsidR="00693FEC" w:rsidRPr="000D54A9">
        <w:rPr>
          <w:rFonts w:ascii="Calibri" w:hAnsi="Calibri"/>
          <w:sz w:val="18"/>
          <w:szCs w:val="18"/>
        </w:rPr>
        <w:t>-</w:t>
      </w:r>
      <w:r w:rsidR="00014745" w:rsidRPr="000D54A9">
        <w:rPr>
          <w:rFonts w:ascii="Calibri" w:hAnsi="Calibri"/>
          <w:sz w:val="18"/>
          <w:szCs w:val="18"/>
        </w:rPr>
        <w:t>Gained recognition</w:t>
      </w:r>
      <w:r w:rsidRPr="000D54A9">
        <w:rPr>
          <w:rFonts w:ascii="Calibri" w:hAnsi="Calibri"/>
          <w:sz w:val="18"/>
          <w:szCs w:val="18"/>
        </w:rPr>
        <w:t xml:space="preserve"> with Marketing Effectiveness Award 2004 </w:t>
      </w:r>
    </w:p>
    <w:p w14:paraId="2D93B96D" w14:textId="77777777" w:rsidR="000B3813" w:rsidRPr="0058675B" w:rsidRDefault="000B3813" w:rsidP="000B3813">
      <w:pPr>
        <w:spacing w:after="0" w:line="240" w:lineRule="auto"/>
        <w:rPr>
          <w:rFonts w:ascii="Calibri" w:hAnsi="Calibri"/>
          <w:sz w:val="12"/>
          <w:szCs w:val="12"/>
        </w:rPr>
      </w:pPr>
    </w:p>
    <w:p w14:paraId="173D6557" w14:textId="77777777" w:rsidR="00CC7262" w:rsidRPr="001D48FD" w:rsidRDefault="00CC7262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COCA-COLA COMPANY</w:t>
      </w:r>
      <w:r w:rsidRPr="001D48FD">
        <w:rPr>
          <w:rFonts w:ascii="Calibri" w:hAnsi="Calibri"/>
          <w:b/>
          <w:sz w:val="21"/>
          <w:szCs w:val="21"/>
        </w:rPr>
        <w:tab/>
      </w:r>
      <w:r w:rsidR="00EF31AE" w:rsidRPr="001D48FD">
        <w:rPr>
          <w:rFonts w:ascii="Calibri" w:hAnsi="Calibri"/>
          <w:b/>
          <w:sz w:val="21"/>
          <w:szCs w:val="21"/>
        </w:rPr>
        <w:tab/>
      </w:r>
      <w:r w:rsidR="00AE6019">
        <w:rPr>
          <w:rFonts w:ascii="Calibri" w:hAnsi="Calibri"/>
          <w:b/>
          <w:sz w:val="21"/>
          <w:szCs w:val="21"/>
        </w:rPr>
        <w:t xml:space="preserve">                      </w:t>
      </w:r>
      <w:r w:rsidR="00EF31AE" w:rsidRPr="001D48FD">
        <w:rPr>
          <w:rFonts w:ascii="Calibri" w:hAnsi="Calibri"/>
          <w:b/>
          <w:sz w:val="21"/>
          <w:szCs w:val="21"/>
        </w:rPr>
        <w:t>Global Brand Director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="00E70287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1999</w:t>
      </w:r>
      <w:r w:rsidR="0058675B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-</w:t>
      </w:r>
      <w:r w:rsidR="0058675B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2001</w:t>
      </w:r>
    </w:p>
    <w:p w14:paraId="29656CCF" w14:textId="77777777" w:rsidR="00CC7262" w:rsidRPr="001D48FD" w:rsidRDefault="00B96D82" w:rsidP="00F6503A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Joined Coca-Cola following the </w:t>
      </w:r>
      <w:r w:rsidR="00CC7262" w:rsidRPr="001D48FD">
        <w:rPr>
          <w:rFonts w:ascii="Calibri" w:hAnsi="Calibri"/>
          <w:sz w:val="21"/>
          <w:szCs w:val="21"/>
        </w:rPr>
        <w:t xml:space="preserve">acquisition </w:t>
      </w:r>
      <w:r w:rsidR="00EF31AE" w:rsidRPr="001D48FD">
        <w:rPr>
          <w:rFonts w:ascii="Calibri" w:hAnsi="Calibri"/>
          <w:sz w:val="21"/>
          <w:szCs w:val="21"/>
        </w:rPr>
        <w:t>of Cadbu</w:t>
      </w:r>
      <w:r>
        <w:rPr>
          <w:rFonts w:ascii="Calibri" w:hAnsi="Calibri"/>
          <w:sz w:val="21"/>
          <w:szCs w:val="21"/>
        </w:rPr>
        <w:t>ry Schweppes Beverages. Led the</w:t>
      </w:r>
      <w:r w:rsidR="00EF31AE" w:rsidRPr="001D48FD">
        <w:rPr>
          <w:rFonts w:ascii="Calibri" w:hAnsi="Calibri"/>
          <w:sz w:val="21"/>
          <w:szCs w:val="21"/>
        </w:rPr>
        <w:t xml:space="preserve"> UK marketing integration</w:t>
      </w:r>
      <w:r>
        <w:rPr>
          <w:rFonts w:ascii="Calibri" w:hAnsi="Calibri"/>
          <w:sz w:val="21"/>
          <w:szCs w:val="21"/>
        </w:rPr>
        <w:t xml:space="preserve"> </w:t>
      </w:r>
      <w:r w:rsidR="00B107C5">
        <w:rPr>
          <w:rFonts w:ascii="Calibri" w:hAnsi="Calibri"/>
          <w:sz w:val="21"/>
          <w:szCs w:val="21"/>
        </w:rPr>
        <w:t xml:space="preserve">&amp; </w:t>
      </w:r>
      <w:r w:rsidR="00B107C5" w:rsidRPr="001D48FD">
        <w:rPr>
          <w:rFonts w:ascii="Calibri" w:hAnsi="Calibri"/>
          <w:sz w:val="21"/>
          <w:szCs w:val="21"/>
        </w:rPr>
        <w:t>appointed</w:t>
      </w:r>
      <w:r>
        <w:rPr>
          <w:rFonts w:ascii="Calibri" w:hAnsi="Calibri"/>
          <w:sz w:val="21"/>
          <w:szCs w:val="21"/>
        </w:rPr>
        <w:t xml:space="preserve"> </w:t>
      </w:r>
      <w:r w:rsidR="00124468" w:rsidRPr="001D48FD">
        <w:rPr>
          <w:rFonts w:ascii="Calibri" w:hAnsi="Calibri"/>
          <w:sz w:val="21"/>
          <w:szCs w:val="21"/>
        </w:rPr>
        <w:t>Global Brand Director,</w:t>
      </w:r>
      <w:r>
        <w:rPr>
          <w:rFonts w:ascii="Calibri" w:hAnsi="Calibri"/>
          <w:sz w:val="21"/>
          <w:szCs w:val="21"/>
        </w:rPr>
        <w:t xml:space="preserve"> Dr</w:t>
      </w:r>
      <w:r w:rsidR="00124468" w:rsidRPr="001D48FD">
        <w:rPr>
          <w:rFonts w:ascii="Calibri" w:hAnsi="Calibri"/>
          <w:sz w:val="21"/>
          <w:szCs w:val="21"/>
        </w:rPr>
        <w:t xml:space="preserve"> Pepper </w:t>
      </w:r>
      <w:r>
        <w:rPr>
          <w:rFonts w:ascii="Calibri" w:hAnsi="Calibri"/>
          <w:sz w:val="21"/>
          <w:szCs w:val="21"/>
        </w:rPr>
        <w:t xml:space="preserve">to lead strategy </w:t>
      </w:r>
      <w:r w:rsidR="00CC7262" w:rsidRPr="001D48FD">
        <w:rPr>
          <w:rFonts w:ascii="Calibri" w:hAnsi="Calibri"/>
          <w:sz w:val="21"/>
          <w:szCs w:val="21"/>
        </w:rPr>
        <w:t xml:space="preserve">working with business units and bottlers globally. </w:t>
      </w:r>
    </w:p>
    <w:p w14:paraId="330C0F80" w14:textId="77777777" w:rsidR="000B3813" w:rsidRPr="00EE2497" w:rsidRDefault="000B3813" w:rsidP="00F6503A">
      <w:pPr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70BB7438" w14:textId="77777777" w:rsidR="00CC7262" w:rsidRPr="001D48FD" w:rsidRDefault="00CC7262" w:rsidP="00F6503A">
      <w:pPr>
        <w:spacing w:after="0" w:line="240" w:lineRule="auto"/>
        <w:rPr>
          <w:rFonts w:ascii="Calibri" w:hAnsi="Calibri"/>
          <w:b/>
          <w:sz w:val="21"/>
          <w:szCs w:val="21"/>
        </w:rPr>
      </w:pPr>
      <w:r w:rsidRPr="001D48FD">
        <w:rPr>
          <w:rFonts w:ascii="Calibri" w:hAnsi="Calibri"/>
          <w:b/>
          <w:sz w:val="21"/>
          <w:szCs w:val="21"/>
        </w:rPr>
        <w:t>CADBURY SCHWEPPES</w:t>
      </w:r>
      <w:r w:rsidR="00AE6019">
        <w:rPr>
          <w:rFonts w:ascii="Calibri" w:hAnsi="Calibri"/>
          <w:b/>
          <w:sz w:val="21"/>
          <w:szCs w:val="21"/>
        </w:rPr>
        <w:tab/>
      </w:r>
      <w:r w:rsidR="00AE6019">
        <w:rPr>
          <w:rFonts w:ascii="Calibri" w:hAnsi="Calibri"/>
          <w:b/>
          <w:sz w:val="21"/>
          <w:szCs w:val="21"/>
        </w:rPr>
        <w:tab/>
      </w:r>
      <w:r w:rsidR="00AE6019">
        <w:rPr>
          <w:rFonts w:ascii="Calibri" w:hAnsi="Calibri"/>
          <w:b/>
          <w:sz w:val="21"/>
          <w:szCs w:val="21"/>
        </w:rPr>
        <w:tab/>
        <w:t xml:space="preserve">        </w:t>
      </w:r>
      <w:r w:rsidR="00E70287" w:rsidRPr="00E70287">
        <w:rPr>
          <w:rFonts w:ascii="Calibri" w:hAnsi="Calibri"/>
          <w:b/>
        </w:rPr>
        <w:t>Marketing Director</w:t>
      </w:r>
      <w:r w:rsidR="00E70287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Pr="001D48FD">
        <w:rPr>
          <w:rFonts w:ascii="Calibri" w:hAnsi="Calibri"/>
          <w:b/>
          <w:sz w:val="21"/>
          <w:szCs w:val="21"/>
        </w:rPr>
        <w:tab/>
      </w:r>
      <w:r w:rsidR="00E70287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1987</w:t>
      </w:r>
      <w:r w:rsidR="003665B1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-</w:t>
      </w:r>
      <w:r w:rsidR="003665B1">
        <w:rPr>
          <w:rFonts w:ascii="Calibri" w:hAnsi="Calibri"/>
          <w:b/>
          <w:sz w:val="21"/>
          <w:szCs w:val="21"/>
        </w:rPr>
        <w:t xml:space="preserve"> </w:t>
      </w:r>
      <w:r w:rsidRPr="001D48FD">
        <w:rPr>
          <w:rFonts w:ascii="Calibri" w:hAnsi="Calibri"/>
          <w:b/>
          <w:sz w:val="21"/>
          <w:szCs w:val="21"/>
        </w:rPr>
        <w:t>1999</w:t>
      </w:r>
    </w:p>
    <w:p w14:paraId="62667690" w14:textId="77777777" w:rsidR="000B3813" w:rsidRDefault="00E70287" w:rsidP="000B3813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Joined as Graduate Trainee. Developed </w:t>
      </w:r>
      <w:r w:rsidR="00896223">
        <w:rPr>
          <w:rFonts w:ascii="Calibri" w:hAnsi="Calibri"/>
          <w:sz w:val="21"/>
          <w:szCs w:val="21"/>
        </w:rPr>
        <w:t>career in UK, Global operations</w:t>
      </w:r>
      <w:r>
        <w:rPr>
          <w:rFonts w:ascii="Calibri" w:hAnsi="Calibri"/>
          <w:sz w:val="21"/>
          <w:szCs w:val="21"/>
        </w:rPr>
        <w:t xml:space="preserve">/strategic </w:t>
      </w:r>
      <w:r w:rsidR="00CC7262" w:rsidRPr="001D48FD">
        <w:rPr>
          <w:rFonts w:ascii="Calibri" w:hAnsi="Calibri"/>
          <w:sz w:val="21"/>
          <w:szCs w:val="21"/>
        </w:rPr>
        <w:t xml:space="preserve">marketing </w:t>
      </w:r>
      <w:r w:rsidR="007A1F8E">
        <w:rPr>
          <w:rFonts w:ascii="Calibri" w:hAnsi="Calibri"/>
          <w:sz w:val="21"/>
          <w:szCs w:val="21"/>
        </w:rPr>
        <w:t>roles in UK</w:t>
      </w:r>
      <w:r w:rsidR="00991EE9">
        <w:rPr>
          <w:rFonts w:ascii="Calibri" w:hAnsi="Calibri"/>
          <w:sz w:val="21"/>
          <w:szCs w:val="21"/>
        </w:rPr>
        <w:t xml:space="preserve"> &amp; Ireland.</w:t>
      </w:r>
      <w:r>
        <w:rPr>
          <w:rFonts w:ascii="Calibri" w:hAnsi="Calibri"/>
          <w:sz w:val="21"/>
          <w:szCs w:val="21"/>
        </w:rPr>
        <w:t xml:space="preserve"> </w:t>
      </w:r>
    </w:p>
    <w:p w14:paraId="0FDF53A6" w14:textId="03C509A8" w:rsidR="00991EE9" w:rsidRPr="00991EE9" w:rsidRDefault="00F70E99" w:rsidP="000B3813">
      <w:pPr>
        <w:spacing w:after="0" w:line="240" w:lineRule="auto"/>
        <w:rPr>
          <w:rFonts w:ascii="Calibri" w:hAnsi="Calibri"/>
          <w:sz w:val="8"/>
          <w:szCs w:val="8"/>
        </w:rPr>
      </w:pPr>
      <w:r>
        <w:rPr>
          <w:rFonts w:ascii="Calibri" w:hAnsi="Calibr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7C9C" wp14:editId="59B73D26">
                <wp:simplePos x="0" y="0"/>
                <wp:positionH relativeFrom="margin">
                  <wp:posOffset>-635</wp:posOffset>
                </wp:positionH>
                <wp:positionV relativeFrom="paragraph">
                  <wp:posOffset>31115</wp:posOffset>
                </wp:positionV>
                <wp:extent cx="6153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17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45pt" to="48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CE58E5" w14:textId="77777777" w:rsidR="0008599E" w:rsidRDefault="0008599E" w:rsidP="00F70E99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5EE2175E" w14:textId="7DCB1415" w:rsidR="001A106A" w:rsidRPr="00513D06" w:rsidRDefault="00513D06" w:rsidP="00F70E99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 w:rsidRPr="00513D06">
        <w:rPr>
          <w:rFonts w:ascii="Calibri" w:hAnsi="Calibri"/>
          <w:b/>
          <w:sz w:val="21"/>
          <w:szCs w:val="21"/>
        </w:rPr>
        <w:t>QUALIFICATIONS</w:t>
      </w:r>
    </w:p>
    <w:p w14:paraId="0BB833C3" w14:textId="0D0DE17F" w:rsidR="000D38F9" w:rsidRPr="00173DBA" w:rsidRDefault="0090288E" w:rsidP="00F70E99">
      <w:pPr>
        <w:spacing w:after="0" w:line="240" w:lineRule="auto"/>
        <w:rPr>
          <w:rFonts w:ascii="Calibri" w:hAnsi="Calibri"/>
          <w:sz w:val="21"/>
          <w:szCs w:val="21"/>
        </w:rPr>
      </w:pPr>
      <w:r w:rsidRPr="001A106A">
        <w:rPr>
          <w:rFonts w:ascii="Calibri" w:hAnsi="Calibri"/>
          <w:sz w:val="21"/>
          <w:szCs w:val="21"/>
        </w:rPr>
        <w:t xml:space="preserve">                                          </w:t>
      </w:r>
      <w:r w:rsidR="004B49A6" w:rsidRPr="001A106A">
        <w:rPr>
          <w:rFonts w:ascii="Calibri" w:hAnsi="Calibri"/>
          <w:sz w:val="21"/>
          <w:szCs w:val="21"/>
        </w:rPr>
        <w:t>University of Durham St Chad’s College BSc (Hons) Psychology</w:t>
      </w:r>
    </w:p>
    <w:sectPr w:rsidR="000D38F9" w:rsidRPr="00173DBA" w:rsidSect="00693FEC">
      <w:pgSz w:w="11906" w:h="16838"/>
      <w:pgMar w:top="68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309"/>
    <w:multiLevelType w:val="hybridMultilevel"/>
    <w:tmpl w:val="9F645F88"/>
    <w:lvl w:ilvl="0" w:tplc="9C726A52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0B39"/>
    <w:multiLevelType w:val="hybridMultilevel"/>
    <w:tmpl w:val="65B0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6A4"/>
    <w:multiLevelType w:val="hybridMultilevel"/>
    <w:tmpl w:val="3CA86FBE"/>
    <w:lvl w:ilvl="0" w:tplc="22009B02">
      <w:start w:val="1"/>
      <w:numFmt w:val="bullet"/>
      <w:lvlText w:val="·"/>
      <w:lvlJc w:val="left"/>
      <w:pPr>
        <w:ind w:left="36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554FB"/>
    <w:multiLevelType w:val="hybridMultilevel"/>
    <w:tmpl w:val="C2C6AAE2"/>
    <w:lvl w:ilvl="0" w:tplc="9C726A52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C7C75"/>
    <w:multiLevelType w:val="hybridMultilevel"/>
    <w:tmpl w:val="5172159C"/>
    <w:lvl w:ilvl="0" w:tplc="F95E4DAE">
      <w:start w:val="1"/>
      <w:numFmt w:val="bullet"/>
      <w:lvlText w:val="­"/>
      <w:lvlJc w:val="left"/>
      <w:pPr>
        <w:ind w:left="41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 w15:restartNumberingAfterBreak="0">
    <w:nsid w:val="1B147655"/>
    <w:multiLevelType w:val="hybridMultilevel"/>
    <w:tmpl w:val="E82A3FFE"/>
    <w:lvl w:ilvl="0" w:tplc="F95E4DA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1D103D34">
      <w:start w:val="1"/>
      <w:numFmt w:val="bullet"/>
      <w:lvlText w:val="·"/>
      <w:lvlJc w:val="left"/>
      <w:pPr>
        <w:ind w:left="1080" w:hanging="360"/>
      </w:pPr>
      <w:rPr>
        <w:rFonts w:ascii="Vrinda" w:hAnsi="Vrinda" w:hint="default"/>
        <w:color w:val="7F7F7F" w:themeColor="text1" w:themeTint="8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B2D44"/>
    <w:multiLevelType w:val="hybridMultilevel"/>
    <w:tmpl w:val="AA504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2378C"/>
    <w:multiLevelType w:val="hybridMultilevel"/>
    <w:tmpl w:val="9570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3D7B"/>
    <w:multiLevelType w:val="hybridMultilevel"/>
    <w:tmpl w:val="91FC0D02"/>
    <w:lvl w:ilvl="0" w:tplc="22009B02">
      <w:start w:val="1"/>
      <w:numFmt w:val="bullet"/>
      <w:lvlText w:val="·"/>
      <w:lvlJc w:val="left"/>
      <w:pPr>
        <w:ind w:left="36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B40D3"/>
    <w:multiLevelType w:val="hybridMultilevel"/>
    <w:tmpl w:val="59D01074"/>
    <w:lvl w:ilvl="0" w:tplc="22009B02">
      <w:start w:val="1"/>
      <w:numFmt w:val="bullet"/>
      <w:lvlText w:val="·"/>
      <w:lvlJc w:val="left"/>
      <w:pPr>
        <w:ind w:left="36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305A1"/>
    <w:multiLevelType w:val="hybridMultilevel"/>
    <w:tmpl w:val="4EBA98B0"/>
    <w:lvl w:ilvl="0" w:tplc="22009B02">
      <w:start w:val="1"/>
      <w:numFmt w:val="bullet"/>
      <w:lvlText w:val="·"/>
      <w:lvlJc w:val="left"/>
      <w:pPr>
        <w:ind w:left="36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B4062"/>
    <w:multiLevelType w:val="hybridMultilevel"/>
    <w:tmpl w:val="3DFA15B4"/>
    <w:lvl w:ilvl="0" w:tplc="9C726A5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9C726A52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41A7"/>
    <w:multiLevelType w:val="hybridMultilevel"/>
    <w:tmpl w:val="C07281AA"/>
    <w:lvl w:ilvl="0" w:tplc="F95E4DA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41790"/>
    <w:multiLevelType w:val="hybridMultilevel"/>
    <w:tmpl w:val="64E8A0E4"/>
    <w:lvl w:ilvl="0" w:tplc="22009B02">
      <w:start w:val="1"/>
      <w:numFmt w:val="bullet"/>
      <w:lvlText w:val="·"/>
      <w:lvlJc w:val="left"/>
      <w:pPr>
        <w:ind w:left="36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52555"/>
    <w:multiLevelType w:val="hybridMultilevel"/>
    <w:tmpl w:val="EBA4954E"/>
    <w:lvl w:ilvl="0" w:tplc="F95E4D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9C726A52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65C"/>
    <w:multiLevelType w:val="hybridMultilevel"/>
    <w:tmpl w:val="A716A9A2"/>
    <w:lvl w:ilvl="0" w:tplc="9C726A5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9C726A52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C004B"/>
    <w:multiLevelType w:val="hybridMultilevel"/>
    <w:tmpl w:val="C3A2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C7462"/>
    <w:multiLevelType w:val="hybridMultilevel"/>
    <w:tmpl w:val="5BEC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F6D"/>
    <w:multiLevelType w:val="hybridMultilevel"/>
    <w:tmpl w:val="284C45CA"/>
    <w:lvl w:ilvl="0" w:tplc="9C726A52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83044"/>
    <w:multiLevelType w:val="hybridMultilevel"/>
    <w:tmpl w:val="E954D17E"/>
    <w:lvl w:ilvl="0" w:tplc="9C726A52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A650C"/>
    <w:multiLevelType w:val="hybridMultilevel"/>
    <w:tmpl w:val="7E54EB76"/>
    <w:lvl w:ilvl="0" w:tplc="9C726A52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23E18"/>
    <w:multiLevelType w:val="hybridMultilevel"/>
    <w:tmpl w:val="A54CC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6771B"/>
    <w:multiLevelType w:val="hybridMultilevel"/>
    <w:tmpl w:val="54BC12C4"/>
    <w:lvl w:ilvl="0" w:tplc="F95E4D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9C726A52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0167"/>
    <w:multiLevelType w:val="hybridMultilevel"/>
    <w:tmpl w:val="70EEC9E2"/>
    <w:lvl w:ilvl="0" w:tplc="C7DCE45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19"/>
  </w:num>
  <w:num w:numId="17">
    <w:abstractNumId w:val="0"/>
  </w:num>
  <w:num w:numId="18">
    <w:abstractNumId w:val="4"/>
  </w:num>
  <w:num w:numId="19">
    <w:abstractNumId w:val="23"/>
  </w:num>
  <w:num w:numId="20">
    <w:abstractNumId w:val="7"/>
  </w:num>
  <w:num w:numId="21">
    <w:abstractNumId w:val="18"/>
  </w:num>
  <w:num w:numId="22">
    <w:abstractNumId w:val="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3"/>
    <w:rsid w:val="000057F4"/>
    <w:rsid w:val="00006722"/>
    <w:rsid w:val="00006C9C"/>
    <w:rsid w:val="00014745"/>
    <w:rsid w:val="00026AAA"/>
    <w:rsid w:val="00030E48"/>
    <w:rsid w:val="00033AFD"/>
    <w:rsid w:val="00045BF0"/>
    <w:rsid w:val="0008599E"/>
    <w:rsid w:val="000B2825"/>
    <w:rsid w:val="000B3813"/>
    <w:rsid w:val="000D1FCF"/>
    <w:rsid w:val="000D38F9"/>
    <w:rsid w:val="000D54A9"/>
    <w:rsid w:val="000E4B3D"/>
    <w:rsid w:val="000E6FAA"/>
    <w:rsid w:val="000F2199"/>
    <w:rsid w:val="00115EB6"/>
    <w:rsid w:val="00124468"/>
    <w:rsid w:val="00133FCF"/>
    <w:rsid w:val="00137A91"/>
    <w:rsid w:val="00150127"/>
    <w:rsid w:val="001542B8"/>
    <w:rsid w:val="00161942"/>
    <w:rsid w:val="00173DBA"/>
    <w:rsid w:val="001A106A"/>
    <w:rsid w:val="001A12CC"/>
    <w:rsid w:val="001A17D9"/>
    <w:rsid w:val="001A69D5"/>
    <w:rsid w:val="001A747D"/>
    <w:rsid w:val="001B41AA"/>
    <w:rsid w:val="001C0CE5"/>
    <w:rsid w:val="001D3CDE"/>
    <w:rsid w:val="001D48FD"/>
    <w:rsid w:val="001E6A3B"/>
    <w:rsid w:val="001F10BA"/>
    <w:rsid w:val="00211676"/>
    <w:rsid w:val="00221C37"/>
    <w:rsid w:val="00225E3A"/>
    <w:rsid w:val="00250CAA"/>
    <w:rsid w:val="00260DE2"/>
    <w:rsid w:val="00262708"/>
    <w:rsid w:val="00266ABC"/>
    <w:rsid w:val="0026762C"/>
    <w:rsid w:val="0027013F"/>
    <w:rsid w:val="002B5B20"/>
    <w:rsid w:val="002C2E71"/>
    <w:rsid w:val="002C2F48"/>
    <w:rsid w:val="002D1BF5"/>
    <w:rsid w:val="002E74E7"/>
    <w:rsid w:val="0031003C"/>
    <w:rsid w:val="003449E4"/>
    <w:rsid w:val="003665B1"/>
    <w:rsid w:val="00373638"/>
    <w:rsid w:val="003804A3"/>
    <w:rsid w:val="003A3293"/>
    <w:rsid w:val="003E50D4"/>
    <w:rsid w:val="003F7CF3"/>
    <w:rsid w:val="00406626"/>
    <w:rsid w:val="00406909"/>
    <w:rsid w:val="00421233"/>
    <w:rsid w:val="00421F05"/>
    <w:rsid w:val="00425ED1"/>
    <w:rsid w:val="004371DD"/>
    <w:rsid w:val="004449B5"/>
    <w:rsid w:val="004533CF"/>
    <w:rsid w:val="004540E4"/>
    <w:rsid w:val="00454F40"/>
    <w:rsid w:val="00460334"/>
    <w:rsid w:val="00473629"/>
    <w:rsid w:val="004845BF"/>
    <w:rsid w:val="004A6029"/>
    <w:rsid w:val="004B1E0A"/>
    <w:rsid w:val="004B49A6"/>
    <w:rsid w:val="004C114D"/>
    <w:rsid w:val="004C456D"/>
    <w:rsid w:val="004D0B85"/>
    <w:rsid w:val="004D1185"/>
    <w:rsid w:val="004D3732"/>
    <w:rsid w:val="004D72FD"/>
    <w:rsid w:val="004E33E6"/>
    <w:rsid w:val="005129BD"/>
    <w:rsid w:val="00513D06"/>
    <w:rsid w:val="005153B1"/>
    <w:rsid w:val="00516D5A"/>
    <w:rsid w:val="00533317"/>
    <w:rsid w:val="00534F4D"/>
    <w:rsid w:val="0053550A"/>
    <w:rsid w:val="0054620C"/>
    <w:rsid w:val="00582DA4"/>
    <w:rsid w:val="0058675B"/>
    <w:rsid w:val="005C3E8D"/>
    <w:rsid w:val="005D6BB7"/>
    <w:rsid w:val="005E14B3"/>
    <w:rsid w:val="005F679C"/>
    <w:rsid w:val="0061322D"/>
    <w:rsid w:val="006132A5"/>
    <w:rsid w:val="00615A40"/>
    <w:rsid w:val="00620B10"/>
    <w:rsid w:val="00641370"/>
    <w:rsid w:val="006430FD"/>
    <w:rsid w:val="00664146"/>
    <w:rsid w:val="00673BC3"/>
    <w:rsid w:val="00681042"/>
    <w:rsid w:val="00693FEC"/>
    <w:rsid w:val="006B164A"/>
    <w:rsid w:val="006B1DE0"/>
    <w:rsid w:val="006B6F5A"/>
    <w:rsid w:val="006D6CB3"/>
    <w:rsid w:val="006F0EA7"/>
    <w:rsid w:val="00702EEE"/>
    <w:rsid w:val="00713363"/>
    <w:rsid w:val="007404F1"/>
    <w:rsid w:val="00751D48"/>
    <w:rsid w:val="007565E8"/>
    <w:rsid w:val="007630A3"/>
    <w:rsid w:val="0076394B"/>
    <w:rsid w:val="00777F12"/>
    <w:rsid w:val="00795479"/>
    <w:rsid w:val="007A1F8E"/>
    <w:rsid w:val="007A5520"/>
    <w:rsid w:val="007A6BB7"/>
    <w:rsid w:val="007A6FF9"/>
    <w:rsid w:val="007B0256"/>
    <w:rsid w:val="007D618D"/>
    <w:rsid w:val="007E4976"/>
    <w:rsid w:val="007E5171"/>
    <w:rsid w:val="0080237B"/>
    <w:rsid w:val="0082490D"/>
    <w:rsid w:val="00842746"/>
    <w:rsid w:val="0085428B"/>
    <w:rsid w:val="008910B2"/>
    <w:rsid w:val="00896223"/>
    <w:rsid w:val="008968E0"/>
    <w:rsid w:val="008B1C8C"/>
    <w:rsid w:val="008C6311"/>
    <w:rsid w:val="008D319D"/>
    <w:rsid w:val="008D7B6C"/>
    <w:rsid w:val="008E7FCF"/>
    <w:rsid w:val="008F3AFD"/>
    <w:rsid w:val="008F5E99"/>
    <w:rsid w:val="0090288E"/>
    <w:rsid w:val="00906A6E"/>
    <w:rsid w:val="00935258"/>
    <w:rsid w:val="00991EE9"/>
    <w:rsid w:val="009936CF"/>
    <w:rsid w:val="009A288D"/>
    <w:rsid w:val="009B1D9F"/>
    <w:rsid w:val="009C6B23"/>
    <w:rsid w:val="00A11969"/>
    <w:rsid w:val="00A30FC7"/>
    <w:rsid w:val="00A44F13"/>
    <w:rsid w:val="00A45E9D"/>
    <w:rsid w:val="00A47BC5"/>
    <w:rsid w:val="00A504B8"/>
    <w:rsid w:val="00A5090A"/>
    <w:rsid w:val="00A5296A"/>
    <w:rsid w:val="00A546D6"/>
    <w:rsid w:val="00A635D7"/>
    <w:rsid w:val="00AA6927"/>
    <w:rsid w:val="00AB2B15"/>
    <w:rsid w:val="00AC264E"/>
    <w:rsid w:val="00AE6019"/>
    <w:rsid w:val="00B04B6C"/>
    <w:rsid w:val="00B101B6"/>
    <w:rsid w:val="00B107C5"/>
    <w:rsid w:val="00B1650B"/>
    <w:rsid w:val="00B3731A"/>
    <w:rsid w:val="00B37416"/>
    <w:rsid w:val="00B42B27"/>
    <w:rsid w:val="00B65B9B"/>
    <w:rsid w:val="00B7022A"/>
    <w:rsid w:val="00B71573"/>
    <w:rsid w:val="00B74A5B"/>
    <w:rsid w:val="00B94347"/>
    <w:rsid w:val="00B96D82"/>
    <w:rsid w:val="00BA26C5"/>
    <w:rsid w:val="00BB7BC0"/>
    <w:rsid w:val="00BC6000"/>
    <w:rsid w:val="00BD080A"/>
    <w:rsid w:val="00BD4147"/>
    <w:rsid w:val="00BE52D9"/>
    <w:rsid w:val="00BF0FD3"/>
    <w:rsid w:val="00C167CF"/>
    <w:rsid w:val="00C51DFB"/>
    <w:rsid w:val="00C52B06"/>
    <w:rsid w:val="00C852C3"/>
    <w:rsid w:val="00C91CD2"/>
    <w:rsid w:val="00C9238F"/>
    <w:rsid w:val="00C9510D"/>
    <w:rsid w:val="00C963F8"/>
    <w:rsid w:val="00CA7B42"/>
    <w:rsid w:val="00CB0AE5"/>
    <w:rsid w:val="00CB69BB"/>
    <w:rsid w:val="00CC308D"/>
    <w:rsid w:val="00CC7262"/>
    <w:rsid w:val="00CC72C6"/>
    <w:rsid w:val="00CD3413"/>
    <w:rsid w:val="00CD4724"/>
    <w:rsid w:val="00CF28E5"/>
    <w:rsid w:val="00D156B1"/>
    <w:rsid w:val="00D20E8C"/>
    <w:rsid w:val="00D2392C"/>
    <w:rsid w:val="00D36007"/>
    <w:rsid w:val="00D40F24"/>
    <w:rsid w:val="00D807AD"/>
    <w:rsid w:val="00D81AE3"/>
    <w:rsid w:val="00D85D7F"/>
    <w:rsid w:val="00DA6EEB"/>
    <w:rsid w:val="00DA7108"/>
    <w:rsid w:val="00DB4983"/>
    <w:rsid w:val="00DB76FE"/>
    <w:rsid w:val="00DC00C4"/>
    <w:rsid w:val="00DE116E"/>
    <w:rsid w:val="00DF3142"/>
    <w:rsid w:val="00E267AE"/>
    <w:rsid w:val="00E4022D"/>
    <w:rsid w:val="00E514C9"/>
    <w:rsid w:val="00E70287"/>
    <w:rsid w:val="00E86DCA"/>
    <w:rsid w:val="00E9144A"/>
    <w:rsid w:val="00E9252B"/>
    <w:rsid w:val="00E961CE"/>
    <w:rsid w:val="00EA3CE4"/>
    <w:rsid w:val="00EE1996"/>
    <w:rsid w:val="00EE2497"/>
    <w:rsid w:val="00EF31AE"/>
    <w:rsid w:val="00EF7C32"/>
    <w:rsid w:val="00F120BB"/>
    <w:rsid w:val="00F14880"/>
    <w:rsid w:val="00F412BD"/>
    <w:rsid w:val="00F56A8D"/>
    <w:rsid w:val="00F6503A"/>
    <w:rsid w:val="00F70802"/>
    <w:rsid w:val="00F70E99"/>
    <w:rsid w:val="00F72D13"/>
    <w:rsid w:val="00F8015B"/>
    <w:rsid w:val="00FA2BD7"/>
    <w:rsid w:val="00FA2CC9"/>
    <w:rsid w:val="00FB5389"/>
    <w:rsid w:val="00FC2845"/>
    <w:rsid w:val="00FD12D3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9D66"/>
  <w15:docId w15:val="{6F8F171F-FAE2-45F2-A6AC-74C7264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09"/>
    <w:pPr>
      <w:ind w:left="720"/>
      <w:contextualSpacing/>
    </w:pPr>
  </w:style>
  <w:style w:type="character" w:customStyle="1" w:styleId="public-profile-url">
    <w:name w:val="public-profile-url"/>
    <w:basedOn w:val="DefaultParagraphFont"/>
    <w:rsid w:val="00BB7BC0"/>
  </w:style>
  <w:style w:type="paragraph" w:styleId="BalloonText">
    <w:name w:val="Balloon Text"/>
    <w:basedOn w:val="Normal"/>
    <w:link w:val="BalloonTextChar"/>
    <w:uiPriority w:val="99"/>
    <w:semiHidden/>
    <w:unhideWhenUsed/>
    <w:rsid w:val="0003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8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4A602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A602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AA1D-E40E-42BF-B9E8-9F8C4BB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Mann</dc:creator>
  <cp:lastModifiedBy>Verity Mann</cp:lastModifiedBy>
  <cp:revision>20</cp:revision>
  <cp:lastPrinted>2017-09-08T12:16:00Z</cp:lastPrinted>
  <dcterms:created xsi:type="dcterms:W3CDTF">2020-01-16T15:04:00Z</dcterms:created>
  <dcterms:modified xsi:type="dcterms:W3CDTF">2020-01-16T15:58:00Z</dcterms:modified>
</cp:coreProperties>
</file>