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F5FE" w14:textId="0536B242" w:rsidR="000B7371" w:rsidRPr="00FE7865" w:rsidRDefault="00A35FD4" w:rsidP="00A35FD4">
      <w:pPr>
        <w:outlineLvl w:val="1"/>
        <w:rPr>
          <w:rFonts w:ascii="Poppins" w:hAnsi="Poppins" w:cs="Poppins"/>
          <w:color w:val="000000"/>
        </w:rPr>
      </w:pPr>
      <w:r w:rsidRPr="00C62253">
        <w:rPr>
          <w:rFonts w:ascii="Poppins" w:hAnsi="Poppins" w:cs="Poppins"/>
          <w:noProof/>
        </w:rPr>
        <w:drawing>
          <wp:anchor distT="0" distB="0" distL="114300" distR="114300" simplePos="0" relativeHeight="251659264" behindDoc="0" locked="0" layoutInCell="1" allowOverlap="1" wp14:anchorId="2808EA3C" wp14:editId="219838C1">
            <wp:simplePos x="0" y="0"/>
            <wp:positionH relativeFrom="column">
              <wp:posOffset>5004913</wp:posOffset>
            </wp:positionH>
            <wp:positionV relativeFrom="paragraph">
              <wp:posOffset>5022</wp:posOffset>
            </wp:positionV>
            <wp:extent cx="1349283" cy="581343"/>
            <wp:effectExtent l="0" t="0" r="0" b="0"/>
            <wp:wrapNone/>
            <wp:docPr id="835753491" name="Image 835753491" descr="Une image contenant cercl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2830" name="Image 1" descr="Une image contenant cercle, Police, logo, Graphique&#10;&#10;Description générée automatiquement"/>
                    <pic:cNvPicPr/>
                  </pic:nvPicPr>
                  <pic:blipFill rotWithShape="1">
                    <a:blip r:embed="rId7"/>
                    <a:srcRect l="3601" t="24901" r="3088" b="34896"/>
                    <a:stretch/>
                  </pic:blipFill>
                  <pic:spPr bwMode="auto">
                    <a:xfrm>
                      <a:off x="0" y="0"/>
                      <a:ext cx="1349283" cy="58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71" w:rsidRPr="00FE7865">
        <w:rPr>
          <w:rFonts w:ascii="Poppins" w:hAnsi="Poppins" w:cs="Poppins"/>
          <w:color w:val="000000"/>
        </w:rPr>
        <w:t>Boost’ Academy</w:t>
      </w:r>
    </w:p>
    <w:p w14:paraId="5ADA118D" w14:textId="77777777" w:rsidR="000B7371" w:rsidRPr="00FE7865" w:rsidRDefault="000B7371" w:rsidP="000B7371">
      <w:pPr>
        <w:jc w:val="both"/>
        <w:rPr>
          <w:rFonts w:ascii="Poppins" w:hAnsi="Poppins" w:cs="Poppins"/>
        </w:rPr>
      </w:pPr>
      <w:r w:rsidRPr="00FE7865">
        <w:rPr>
          <w:rFonts w:ascii="Poppins" w:hAnsi="Poppins" w:cs="Poppins"/>
        </w:rPr>
        <w:t>254 rue Vendôme</w:t>
      </w:r>
    </w:p>
    <w:p w14:paraId="7AE026DC" w14:textId="77777777" w:rsidR="000B7371" w:rsidRPr="00FE7865" w:rsidRDefault="000B7371" w:rsidP="000B7371">
      <w:pPr>
        <w:ind w:left="10" w:hanging="10"/>
        <w:jc w:val="both"/>
        <w:rPr>
          <w:rFonts w:ascii="Poppins" w:hAnsi="Poppins" w:cs="Poppins"/>
          <w:color w:val="000000"/>
          <w:szCs w:val="22"/>
        </w:rPr>
      </w:pPr>
      <w:r w:rsidRPr="00FE7865">
        <w:rPr>
          <w:rFonts w:ascii="Poppins" w:hAnsi="Poppins" w:cs="Poppins"/>
        </w:rPr>
        <w:t>69003 Lyon</w:t>
      </w:r>
    </w:p>
    <w:p w14:paraId="1CF13357" w14:textId="77777777" w:rsidR="000B7371" w:rsidRPr="00C62253" w:rsidRDefault="000B7371" w:rsidP="000B7371">
      <w:pPr>
        <w:jc w:val="both"/>
        <w:rPr>
          <w:rFonts w:ascii="Poppins" w:hAnsi="Poppins" w:cs="Poppins"/>
          <w:color w:val="000000"/>
        </w:rPr>
      </w:pPr>
      <w:r w:rsidRPr="00C62253">
        <w:rPr>
          <w:rFonts w:ascii="Poppins" w:hAnsi="Poppins" w:cs="Poppins"/>
          <w:color w:val="000000"/>
        </w:rPr>
        <w:t xml:space="preserve">Courriel : </w:t>
      </w:r>
      <w:hyperlink r:id="rId8" w:history="1">
        <w:r w:rsidRPr="00C62253">
          <w:rPr>
            <w:rStyle w:val="Lienhypertexte"/>
            <w:rFonts w:ascii="Poppins" w:hAnsi="Poppins" w:cs="Poppins"/>
          </w:rPr>
          <w:t>contact@boost-academy.fr</w:t>
        </w:r>
      </w:hyperlink>
    </w:p>
    <w:p w14:paraId="271C112C" w14:textId="6BF88B9B" w:rsidR="00BB32E3" w:rsidRPr="00C62253" w:rsidRDefault="00BB32E3" w:rsidP="00BB32E3">
      <w:pPr>
        <w:jc w:val="both"/>
        <w:rPr>
          <w:rFonts w:ascii="Poppins" w:hAnsi="Poppins" w:cs="Poppins"/>
          <w:color w:val="000000"/>
        </w:rPr>
      </w:pPr>
      <w:r w:rsidRPr="00C62253">
        <w:rPr>
          <w:rFonts w:ascii="Poppins" w:hAnsi="Poppins" w:cs="Poppins"/>
          <w:color w:val="000000"/>
        </w:rPr>
        <w:t>Téléphone : 04 56 25 47 07</w:t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</w:r>
      <w:r w:rsidRPr="00C62253">
        <w:rPr>
          <w:rFonts w:ascii="Poppins" w:hAnsi="Poppins" w:cs="Poppins"/>
          <w:color w:val="000000"/>
        </w:rPr>
        <w:tab/>
        <w:t xml:space="preserve"> </w:t>
      </w:r>
    </w:p>
    <w:p w14:paraId="6C4B4068" w14:textId="7ACB7FF3" w:rsidR="000B7371" w:rsidRPr="00DA6683" w:rsidRDefault="000B7371" w:rsidP="000B7371">
      <w:pPr>
        <w:ind w:left="10" w:hanging="10"/>
        <w:rPr>
          <w:rFonts w:ascii="Poppins" w:hAnsi="Poppins" w:cs="Poppins"/>
          <w:szCs w:val="22"/>
        </w:rPr>
      </w:pPr>
      <w:r w:rsidRPr="00DA6683">
        <w:rPr>
          <w:rFonts w:ascii="Poppins" w:hAnsi="Poppins" w:cs="Poppins"/>
        </w:rPr>
        <w:tab/>
      </w:r>
      <w:r w:rsidRPr="00DA6683">
        <w:rPr>
          <w:rFonts w:ascii="Poppins" w:hAnsi="Poppins" w:cs="Poppins"/>
        </w:rPr>
        <w:tab/>
      </w:r>
      <w:r w:rsidRPr="00DA6683">
        <w:rPr>
          <w:rFonts w:ascii="Poppins" w:hAnsi="Poppins" w:cs="Poppins"/>
        </w:rPr>
        <w:tab/>
      </w:r>
    </w:p>
    <w:p w14:paraId="1DF2D1A4" w14:textId="77777777" w:rsidR="000B7371" w:rsidRPr="00AD3239" w:rsidRDefault="000B7371" w:rsidP="000B7371">
      <w:pPr>
        <w:ind w:right="-8"/>
        <w:rPr>
          <w:rFonts w:ascii="Poppins" w:hAnsi="Poppins" w:cs="Poppins"/>
        </w:rPr>
      </w:pPr>
    </w:p>
    <w:p w14:paraId="07613DCC" w14:textId="77777777" w:rsidR="000B7371" w:rsidRPr="00C14634" w:rsidRDefault="000B7371" w:rsidP="000B7371">
      <w:pPr>
        <w:ind w:right="-8"/>
        <w:jc w:val="center"/>
        <w:rPr>
          <w:rFonts w:ascii="Poppins" w:hAnsi="Poppins" w:cs="Poppins"/>
          <w:b/>
          <w:bCs/>
          <w:color w:val="5371FF"/>
          <w:sz w:val="36"/>
          <w:szCs w:val="36"/>
          <w:u w:val="single"/>
        </w:rPr>
      </w:pPr>
      <w:r w:rsidRPr="00C14634">
        <w:rPr>
          <w:rFonts w:ascii="Poppins" w:hAnsi="Poppins" w:cs="Poppins"/>
          <w:b/>
          <w:bCs/>
          <w:color w:val="5371FF"/>
          <w:sz w:val="36"/>
          <w:szCs w:val="36"/>
          <w:u w:val="single"/>
        </w:rPr>
        <w:t>PROGRAMME DE L’ACTION DE FORMATION</w:t>
      </w:r>
    </w:p>
    <w:p w14:paraId="388C7DF2" w14:textId="77777777" w:rsidR="000B7371" w:rsidRPr="00AD3239" w:rsidRDefault="000B7371" w:rsidP="000B7371">
      <w:pPr>
        <w:ind w:right="-8"/>
        <w:jc w:val="center"/>
        <w:rPr>
          <w:rFonts w:ascii="Poppins" w:eastAsia="Times New Roman" w:hAnsi="Poppins" w:cs="Poppins"/>
          <w:b/>
          <w:bCs/>
          <w:color w:val="002060"/>
          <w:spacing w:val="30"/>
          <w:u w:val="single"/>
        </w:rPr>
      </w:pPr>
    </w:p>
    <w:p w14:paraId="00C887A8" w14:textId="7FAF29EA" w:rsidR="000B7371" w:rsidRPr="00C14634" w:rsidRDefault="000B7371" w:rsidP="000B7371">
      <w:pPr>
        <w:ind w:right="-8"/>
        <w:jc w:val="center"/>
        <w:rPr>
          <w:rFonts w:ascii="Poppins" w:hAnsi="Poppins" w:cs="Poppins"/>
          <w:b/>
          <w:bCs/>
          <w:sz w:val="28"/>
          <w:szCs w:val="28"/>
        </w:rPr>
      </w:pPr>
      <w:r w:rsidRPr="00C14634">
        <w:rPr>
          <w:rFonts w:ascii="Poppins" w:hAnsi="Poppins" w:cs="Poppins"/>
          <w:b/>
          <w:bCs/>
          <w:sz w:val="28"/>
          <w:szCs w:val="28"/>
        </w:rPr>
        <w:t>« </w:t>
      </w:r>
      <w:r w:rsidR="00FE7865">
        <w:rPr>
          <w:rFonts w:ascii="Poppins" w:hAnsi="Poppins" w:cs="Poppins"/>
          <w:b/>
          <w:bCs/>
          <w:sz w:val="28"/>
          <w:szCs w:val="28"/>
        </w:rPr>
        <w:t>MICROSOFT 365</w:t>
      </w:r>
      <w:r w:rsidR="007A66D2">
        <w:rPr>
          <w:rFonts w:ascii="Poppins" w:hAnsi="Poppins" w:cs="Poppins"/>
          <w:b/>
          <w:bCs/>
          <w:sz w:val="28"/>
          <w:szCs w:val="28"/>
        </w:rPr>
        <w:t> PERFECTIONNEMENT</w:t>
      </w:r>
      <w:r w:rsidRPr="00C14634">
        <w:rPr>
          <w:rFonts w:ascii="Poppins" w:hAnsi="Poppins" w:cs="Poppins"/>
          <w:b/>
          <w:bCs/>
          <w:sz w:val="28"/>
          <w:szCs w:val="28"/>
        </w:rPr>
        <w:t> »</w:t>
      </w:r>
    </w:p>
    <w:p w14:paraId="05683E47" w14:textId="77777777" w:rsidR="00DB5312" w:rsidRDefault="00DB5312" w:rsidP="00DB5312"/>
    <w:p w14:paraId="12B473B7" w14:textId="77777777" w:rsidR="00DB5312" w:rsidRPr="005E5F89" w:rsidRDefault="00DB5312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lang w:eastAsia="fr-FR"/>
          <w14:ligatures w14:val="none"/>
        </w:rPr>
      </w:pPr>
    </w:p>
    <w:p w14:paraId="52F89AE5" w14:textId="1AFF123F" w:rsidR="00DB5312" w:rsidRPr="00640EE8" w:rsidRDefault="00DB5312" w:rsidP="00DB5312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💡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Description de la formation</w:t>
      </w:r>
    </w:p>
    <w:p w14:paraId="516D5767" w14:textId="54D42D35" w:rsidR="00492537" w:rsidRDefault="00874117" w:rsidP="00B734D7">
      <w:pPr>
        <w:rPr>
          <w:rFonts w:ascii="Poppins" w:hAnsi="Poppins" w:cs="Poppins"/>
        </w:rPr>
      </w:pPr>
      <w:r w:rsidRPr="00AF071D">
        <w:rPr>
          <w:rFonts w:ascii="Poppins" w:hAnsi="Poppins" w:cs="Poppins"/>
        </w:rPr>
        <w:t xml:space="preserve">La formation </w:t>
      </w:r>
      <w:r w:rsidR="00AF071D" w:rsidRPr="00AF071D">
        <w:rPr>
          <w:rFonts w:ascii="Poppins" w:hAnsi="Poppins" w:cs="Poppins"/>
        </w:rPr>
        <w:t>« </w:t>
      </w:r>
      <w:r w:rsidRPr="00AF071D">
        <w:rPr>
          <w:rFonts w:ascii="Poppins" w:hAnsi="Poppins" w:cs="Poppins"/>
        </w:rPr>
        <w:t>Microsoft 365</w:t>
      </w:r>
      <w:r w:rsidR="007A66D2">
        <w:rPr>
          <w:rFonts w:ascii="Poppins" w:hAnsi="Poppins" w:cs="Poppins"/>
        </w:rPr>
        <w:t xml:space="preserve"> Perfectionnement</w:t>
      </w:r>
      <w:r w:rsidR="00AF071D" w:rsidRPr="00AF071D">
        <w:rPr>
          <w:rFonts w:ascii="Poppins" w:hAnsi="Poppins" w:cs="Poppins"/>
        </w:rPr>
        <w:t> »</w:t>
      </w:r>
      <w:r w:rsidRPr="00AF071D">
        <w:rPr>
          <w:rFonts w:ascii="Poppins" w:hAnsi="Poppins" w:cs="Poppins"/>
        </w:rPr>
        <w:t xml:space="preserve"> permet </w:t>
      </w:r>
      <w:r w:rsidR="00DF09E0" w:rsidRPr="00AF071D">
        <w:rPr>
          <w:rFonts w:ascii="Poppins" w:hAnsi="Poppins" w:cs="Poppins"/>
        </w:rPr>
        <w:t>aux personnes qui souhaitent être plus à l’aise avec les logiciels bureautiques</w:t>
      </w:r>
      <w:r w:rsidR="0046542D">
        <w:rPr>
          <w:rFonts w:ascii="Poppins" w:hAnsi="Poppins" w:cs="Poppins"/>
        </w:rPr>
        <w:t xml:space="preserve"> dans un cadre professionnel</w:t>
      </w:r>
      <w:r w:rsidR="002758F4">
        <w:rPr>
          <w:rFonts w:ascii="Poppins" w:hAnsi="Poppins" w:cs="Poppins"/>
        </w:rPr>
        <w:t>,</w:t>
      </w:r>
      <w:r w:rsidR="00B734D7">
        <w:rPr>
          <w:rFonts w:ascii="Poppins" w:hAnsi="Poppins" w:cs="Poppins"/>
        </w:rPr>
        <w:t xml:space="preserve"> de découvrir et</w:t>
      </w:r>
      <w:r w:rsidR="00DF09E0" w:rsidRPr="00AF071D">
        <w:rPr>
          <w:rFonts w:ascii="Poppins" w:hAnsi="Poppins" w:cs="Poppins"/>
        </w:rPr>
        <w:t xml:space="preserve"> maitriser les différentes fonctionnalités </w:t>
      </w:r>
      <w:r w:rsidR="00AF071D">
        <w:rPr>
          <w:rFonts w:ascii="Poppins" w:hAnsi="Poppins" w:cs="Poppins"/>
        </w:rPr>
        <w:t>de la suite Microsoft 365</w:t>
      </w:r>
      <w:r w:rsidR="00DF09E0" w:rsidRPr="00AF071D">
        <w:rPr>
          <w:rFonts w:ascii="Poppins" w:hAnsi="Poppins" w:cs="Poppins"/>
        </w:rPr>
        <w:t>.</w:t>
      </w:r>
      <w:r w:rsidR="00AF071D">
        <w:rPr>
          <w:rFonts w:ascii="Poppins" w:hAnsi="Poppins" w:cs="Poppins"/>
        </w:rPr>
        <w:t xml:space="preserve"> </w:t>
      </w:r>
    </w:p>
    <w:p w14:paraId="3AC2CD11" w14:textId="77777777" w:rsidR="00492537" w:rsidRDefault="00492537" w:rsidP="00B734D7">
      <w:pPr>
        <w:rPr>
          <w:rFonts w:ascii="Poppins" w:hAnsi="Poppins" w:cs="Poppins"/>
        </w:rPr>
      </w:pPr>
    </w:p>
    <w:p w14:paraId="199B1C68" w14:textId="77777777" w:rsidR="00B734D7" w:rsidRDefault="00AF071D" w:rsidP="00B734D7">
      <w:pPr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</w:rPr>
        <w:t xml:space="preserve">La </w:t>
      </w:r>
      <w:r w:rsidRPr="0046542D">
        <w:rPr>
          <w:rFonts w:ascii="Poppins" w:hAnsi="Poppins" w:cs="Poppins"/>
        </w:rPr>
        <w:t xml:space="preserve">formation est </w:t>
      </w:r>
      <w:r w:rsidR="00492537" w:rsidRPr="0046542D">
        <w:rPr>
          <w:rFonts w:ascii="Poppins" w:hAnsi="Poppins" w:cs="Poppins"/>
          <w:color w:val="000000" w:themeColor="text1"/>
        </w:rPr>
        <w:t>principalement axée sur la pratique afin</w:t>
      </w:r>
      <w:r w:rsidR="0046542D" w:rsidRPr="0046542D">
        <w:rPr>
          <w:rFonts w:ascii="Poppins" w:hAnsi="Poppins" w:cs="Poppins"/>
          <w:color w:val="000000" w:themeColor="text1"/>
        </w:rPr>
        <w:t xml:space="preserve"> d</w:t>
      </w:r>
      <w:r w:rsidR="0046542D">
        <w:rPr>
          <w:rFonts w:ascii="Poppins" w:hAnsi="Poppins" w:cs="Poppins"/>
          <w:color w:val="000000" w:themeColor="text1"/>
        </w:rPr>
        <w:t>e devenir</w:t>
      </w:r>
      <w:r w:rsidR="0046542D" w:rsidRPr="0046542D">
        <w:rPr>
          <w:rFonts w:ascii="Poppins" w:hAnsi="Poppins" w:cs="Poppins"/>
          <w:color w:val="000000" w:themeColor="text1"/>
        </w:rPr>
        <w:t xml:space="preserve"> autonome</w:t>
      </w:r>
      <w:r w:rsidR="00492537" w:rsidRPr="0046542D">
        <w:rPr>
          <w:rFonts w:ascii="Poppins" w:hAnsi="Poppins" w:cs="Poppins"/>
          <w:color w:val="000000" w:themeColor="text1"/>
        </w:rPr>
        <w:t xml:space="preserve"> </w:t>
      </w:r>
      <w:r w:rsidR="0046542D">
        <w:rPr>
          <w:rFonts w:ascii="Poppins" w:hAnsi="Poppins" w:cs="Poppins"/>
          <w:color w:val="000000" w:themeColor="text1"/>
        </w:rPr>
        <w:t xml:space="preserve">et </w:t>
      </w:r>
      <w:r w:rsidR="00492537" w:rsidRPr="0046542D">
        <w:rPr>
          <w:rFonts w:ascii="Poppins" w:hAnsi="Poppins" w:cs="Poppins"/>
          <w:color w:val="000000" w:themeColor="text1"/>
        </w:rPr>
        <w:t>de vous professionnaliser rapidement. Vous pourrez</w:t>
      </w:r>
      <w:r w:rsidR="0046542D">
        <w:rPr>
          <w:rFonts w:ascii="Poppins" w:hAnsi="Poppins" w:cs="Poppins"/>
          <w:color w:val="000000" w:themeColor="text1"/>
        </w:rPr>
        <w:t xml:space="preserve"> ainsi</w:t>
      </w:r>
      <w:r w:rsidR="00492537" w:rsidRPr="0046542D">
        <w:rPr>
          <w:rFonts w:ascii="Poppins" w:hAnsi="Poppins" w:cs="Poppins"/>
          <w:color w:val="000000" w:themeColor="text1"/>
        </w:rPr>
        <w:t xml:space="preserve"> réaliser plus de 30 cas pratiques issus de situations professionnelles</w:t>
      </w:r>
      <w:r w:rsidR="00B734D7">
        <w:rPr>
          <w:rFonts w:ascii="Poppins" w:hAnsi="Poppins" w:cs="Poppins"/>
          <w:color w:val="000000" w:themeColor="text1"/>
        </w:rPr>
        <w:t>.</w:t>
      </w:r>
    </w:p>
    <w:p w14:paraId="2CC1A153" w14:textId="77777777" w:rsidR="00B734D7" w:rsidRDefault="00B734D7" w:rsidP="00B734D7">
      <w:pPr>
        <w:rPr>
          <w:rFonts w:ascii="Poppins" w:hAnsi="Poppins" w:cs="Poppins"/>
          <w:color w:val="000000" w:themeColor="text1"/>
        </w:rPr>
      </w:pPr>
    </w:p>
    <w:p w14:paraId="5AA77DD9" w14:textId="4319CFC4" w:rsidR="005B7A9B" w:rsidRPr="00640EE8" w:rsidRDefault="00492537" w:rsidP="00AF071D">
      <w:pPr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color w:val="000000" w:themeColor="text1"/>
        </w:rPr>
        <w:t>L’organisation des cours permet</w:t>
      </w:r>
      <w:r w:rsidRPr="00BE0503">
        <w:rPr>
          <w:rFonts w:ascii="Poppins" w:hAnsi="Poppins" w:cs="Poppins"/>
          <w:color w:val="000000" w:themeColor="text1"/>
        </w:rPr>
        <w:t xml:space="preserve"> une progression pédagogique personnalisée</w:t>
      </w:r>
      <w:r>
        <w:rPr>
          <w:rFonts w:ascii="Poppins" w:hAnsi="Poppins" w:cs="Poppins"/>
          <w:color w:val="000000" w:themeColor="text1"/>
        </w:rPr>
        <w:t xml:space="preserve"> et</w:t>
      </w:r>
      <w:r w:rsidRPr="00BE0503">
        <w:rPr>
          <w:rFonts w:ascii="Poppins" w:hAnsi="Poppins" w:cs="Poppins"/>
          <w:color w:val="000000" w:themeColor="text1"/>
        </w:rPr>
        <w:t xml:space="preserve"> adapté</w:t>
      </w:r>
      <w:r>
        <w:rPr>
          <w:rFonts w:ascii="Poppins" w:hAnsi="Poppins" w:cs="Poppins"/>
          <w:color w:val="000000" w:themeColor="text1"/>
        </w:rPr>
        <w:t>e</w:t>
      </w:r>
      <w:r w:rsidRPr="00BE0503">
        <w:rPr>
          <w:rFonts w:ascii="Poppins" w:hAnsi="Poppins" w:cs="Poppins"/>
          <w:color w:val="000000" w:themeColor="text1"/>
        </w:rPr>
        <w:t xml:space="preserve"> </w:t>
      </w:r>
      <w:r>
        <w:rPr>
          <w:rFonts w:ascii="Poppins" w:hAnsi="Poppins" w:cs="Poppins"/>
          <w:color w:val="000000" w:themeColor="text1"/>
        </w:rPr>
        <w:t>à votre rythme,</w:t>
      </w:r>
      <w:r w:rsidRPr="00BE0503">
        <w:rPr>
          <w:rFonts w:ascii="Poppins" w:hAnsi="Poppins" w:cs="Poppins"/>
          <w:color w:val="000000" w:themeColor="text1"/>
        </w:rPr>
        <w:t xml:space="preserve"> votre niveau et vos besoins.</w:t>
      </w:r>
      <w:r>
        <w:rPr>
          <w:rFonts w:ascii="Poppins" w:hAnsi="Poppins" w:cs="Poppins"/>
          <w:color w:val="000000" w:themeColor="text1"/>
        </w:rPr>
        <w:t xml:space="preserve"> Un suivi individuel est proposé tout au long de la formation. </w:t>
      </w:r>
    </w:p>
    <w:p w14:paraId="7192EA04" w14:textId="77777777" w:rsidR="009F60DC" w:rsidRDefault="009F60DC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2A350E15" w14:textId="50447105" w:rsidR="00B9598D" w:rsidRPr="00640EE8" w:rsidRDefault="004D74F5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🎓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Profil des stagiaires</w:t>
      </w:r>
    </w:p>
    <w:p w14:paraId="5045AD4D" w14:textId="787C7828" w:rsidR="005B7A9B" w:rsidRPr="00E80F0F" w:rsidRDefault="000342FC" w:rsidP="00E80F0F">
      <w:pPr>
        <w:rPr>
          <w:rFonts w:ascii="Poppins" w:hAnsi="Poppins" w:cs="Poppins"/>
        </w:rPr>
      </w:pPr>
      <w:r w:rsidRPr="00E80F0F">
        <w:rPr>
          <w:rFonts w:ascii="Poppins" w:hAnsi="Poppins" w:cs="Poppins"/>
        </w:rPr>
        <w:t>Tous publics : particuliers, professionnels, étudiants et entrepreneurs qui souhaitent développer leurs compétences dans l’utilisation des logiciels bureautiques</w:t>
      </w:r>
      <w:r w:rsidR="00166D59">
        <w:rPr>
          <w:rFonts w:ascii="Poppins" w:hAnsi="Poppins" w:cs="Poppins"/>
        </w:rPr>
        <w:t xml:space="preserve"> Microsoft</w:t>
      </w:r>
      <w:r w:rsidR="001541C2">
        <w:rPr>
          <w:rFonts w:ascii="Poppins" w:hAnsi="Poppins" w:cs="Poppins"/>
        </w:rPr>
        <w:t xml:space="preserve"> 365</w:t>
      </w:r>
      <w:r w:rsidR="003A6311">
        <w:rPr>
          <w:rFonts w:ascii="Poppins" w:hAnsi="Poppins" w:cs="Poppins"/>
        </w:rPr>
        <w:t>.</w:t>
      </w:r>
    </w:p>
    <w:p w14:paraId="626E3169" w14:textId="77777777" w:rsidR="004D74F5" w:rsidRDefault="004D74F5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66B57DA9" w14:textId="5CA375D1" w:rsidR="00CE4F29" w:rsidRPr="00640EE8" w:rsidRDefault="00DB5312" w:rsidP="00640EE8">
      <w:pPr>
        <w:shd w:val="clear" w:color="auto" w:fill="FFFFFF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🎯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Objectifs </w:t>
      </w:r>
      <w:r w:rsidR="00C21933"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>pédagogiques</w:t>
      </w:r>
    </w:p>
    <w:p w14:paraId="62626248" w14:textId="7449E037" w:rsidR="005078C2" w:rsidRPr="005078C2" w:rsidRDefault="00CF0EEB" w:rsidP="005078C2">
      <w:pPr>
        <w:ind w:right="-8"/>
        <w:rPr>
          <w:rFonts w:ascii="Poppins" w:hAnsi="Poppins" w:cs="Poppins"/>
        </w:rPr>
      </w:pPr>
      <w:r>
        <w:rPr>
          <w:rFonts w:ascii="Poppins" w:hAnsi="Poppins" w:cs="Poppins"/>
        </w:rPr>
        <w:t>Ma</w:t>
      </w:r>
      <w:r w:rsidR="005078C2" w:rsidRPr="005078C2">
        <w:rPr>
          <w:rFonts w:ascii="Poppins" w:hAnsi="Poppins" w:cs="Poppins"/>
        </w:rPr>
        <w:t>i</w:t>
      </w:r>
      <w:r>
        <w:rPr>
          <w:rFonts w:ascii="Poppins" w:hAnsi="Poppins" w:cs="Poppins"/>
        </w:rPr>
        <w:t>t</w:t>
      </w:r>
      <w:r w:rsidR="005078C2" w:rsidRPr="005078C2">
        <w:rPr>
          <w:rFonts w:ascii="Poppins" w:hAnsi="Poppins" w:cs="Poppins"/>
        </w:rPr>
        <w:t>rise</w:t>
      </w:r>
      <w:r>
        <w:rPr>
          <w:rFonts w:ascii="Poppins" w:hAnsi="Poppins" w:cs="Poppins"/>
        </w:rPr>
        <w:t>r les fonctionnalités essentielles</w:t>
      </w:r>
      <w:r w:rsidR="00166D59">
        <w:rPr>
          <w:rFonts w:ascii="Poppins" w:hAnsi="Poppins" w:cs="Poppins"/>
        </w:rPr>
        <w:t xml:space="preserve"> des logiciels bureautiques de la suite Microsoft 365</w:t>
      </w:r>
      <w:r w:rsidR="001541C2">
        <w:rPr>
          <w:rFonts w:ascii="Poppins" w:hAnsi="Poppins" w:cs="Poppins"/>
        </w:rPr>
        <w:t>.</w:t>
      </w:r>
    </w:p>
    <w:p w14:paraId="656CA352" w14:textId="77777777" w:rsidR="004D74F5" w:rsidRDefault="004D74F5" w:rsidP="004D74F5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6A685C13" w14:textId="40A13A64" w:rsidR="00640EE8" w:rsidRPr="00640EE8" w:rsidRDefault="004D74F5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⚡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Compétences clés</w:t>
      </w:r>
      <w:r w:rsidRPr="00205E18"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</w:p>
    <w:p w14:paraId="57FF0E13" w14:textId="480506E8" w:rsidR="005078C2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et mettre en forme un document texte sur Microsoft Word</w:t>
      </w:r>
    </w:p>
    <w:p w14:paraId="64751DD5" w14:textId="4EED9D69" w:rsidR="00F67B55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</w:t>
      </w:r>
      <w:r w:rsidR="0068456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éaliser des calculs sur un tableur et de gérer ses données sur 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Microsoft Excel</w:t>
      </w:r>
    </w:p>
    <w:p w14:paraId="1EB7A604" w14:textId="6BB567E3" w:rsidR="00F67B55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7E319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et mettre en forme une présentation dynamique sur</w:t>
      </w:r>
      <w:r w:rsidR="0068456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Microsoft Powerpoint</w:t>
      </w:r>
    </w:p>
    <w:p w14:paraId="7C9CC4B6" w14:textId="1F974BBC" w:rsidR="00F67B55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E</w:t>
      </w:r>
      <w:r w:rsidR="00CA48C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nvoyer des</w:t>
      </w:r>
      <w:r w:rsidR="007E319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proofErr w:type="gramStart"/>
      <w:r w:rsidR="007E319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emails</w:t>
      </w:r>
      <w:proofErr w:type="gramEnd"/>
      <w:r w:rsidR="007E319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d’utiliser le calendrier sur</w:t>
      </w:r>
      <w:r w:rsidR="0068456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Microsoft Outlook</w:t>
      </w:r>
    </w:p>
    <w:p w14:paraId="612A65EA" w14:textId="54ED5C25" w:rsidR="00F67B55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</w:t>
      </w:r>
      <w:r w:rsidR="007E319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mporter et de partager des fichiers sur</w:t>
      </w:r>
      <w:r w:rsidR="0068456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Microsoft One Drive</w:t>
      </w:r>
    </w:p>
    <w:p w14:paraId="04044AA1" w14:textId="154228BF" w:rsidR="00F67B55" w:rsidRPr="00FB3043" w:rsidRDefault="00900EB5" w:rsidP="005078C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CA48C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des notes et d’insérer des éléments sur</w:t>
      </w:r>
      <w:r w:rsidR="0068456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Microsoft One Note</w:t>
      </w:r>
    </w:p>
    <w:p w14:paraId="09384A6E" w14:textId="5BF732E2" w:rsidR="005B7A9B" w:rsidRPr="009C7A2E" w:rsidRDefault="005078C2" w:rsidP="00DB531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</w:t>
      </w:r>
      <w:r w:rsidR="00F67B55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aitriser les fonctionnalités de partage et de collaboration</w:t>
      </w:r>
    </w:p>
    <w:p w14:paraId="0CD211EF" w14:textId="77777777" w:rsidR="00DB5312" w:rsidRDefault="00DB5312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79582862" w14:textId="75A9902F" w:rsidR="00B9598D" w:rsidRPr="00640EE8" w:rsidRDefault="00DB5312" w:rsidP="00640EE8">
      <w:pPr>
        <w:shd w:val="clear" w:color="auto" w:fill="FFFFFF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📌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Prérequis et connaissances préalables</w:t>
      </w:r>
    </w:p>
    <w:p w14:paraId="08715ED6" w14:textId="64892A6A" w:rsidR="002008FF" w:rsidRDefault="00CD5A46" w:rsidP="009C7A2E">
      <w:pPr>
        <w:ind w:right="-8"/>
        <w:rPr>
          <w:rFonts w:ascii="Poppins" w:hAnsi="Poppins" w:cs="Poppins"/>
          <w:noProof/>
        </w:rPr>
      </w:pPr>
      <w:r w:rsidRPr="008B3A23">
        <w:rPr>
          <w:rFonts w:ascii="Poppins" w:hAnsi="Poppins" w:cs="Poppins"/>
          <w:noProof/>
        </w:rPr>
        <w:t xml:space="preserve">Le stagiaire </w:t>
      </w:r>
      <w:r>
        <w:rPr>
          <w:rFonts w:ascii="Poppins" w:hAnsi="Poppins" w:cs="Poppins"/>
          <w:noProof/>
        </w:rPr>
        <w:t>doit</w:t>
      </w:r>
      <w:r w:rsidR="008C3737">
        <w:rPr>
          <w:rFonts w:ascii="Poppins" w:hAnsi="Poppins" w:cs="Poppins"/>
          <w:noProof/>
        </w:rPr>
        <w:t xml:space="preserve"> avoir</w:t>
      </w:r>
      <w:r w:rsidR="00166D59">
        <w:rPr>
          <w:rFonts w:ascii="Poppins" w:hAnsi="Poppins" w:cs="Poppins"/>
          <w:noProof/>
        </w:rPr>
        <w:t xml:space="preserve"> installé</w:t>
      </w:r>
      <w:r w:rsidR="008C3737">
        <w:rPr>
          <w:rFonts w:ascii="Poppins" w:hAnsi="Poppins" w:cs="Poppins"/>
          <w:noProof/>
        </w:rPr>
        <w:t xml:space="preserve"> </w:t>
      </w:r>
      <w:r w:rsidR="005753CF">
        <w:rPr>
          <w:rFonts w:ascii="Poppins" w:hAnsi="Poppins" w:cs="Poppins"/>
          <w:noProof/>
        </w:rPr>
        <w:t>Microsoft Office sur son ordinateur</w:t>
      </w:r>
      <w:r w:rsidR="008C3737">
        <w:rPr>
          <w:rFonts w:ascii="Poppins" w:hAnsi="Poppins" w:cs="Poppins"/>
          <w:noProof/>
        </w:rPr>
        <w:t xml:space="preserve"> ou </w:t>
      </w:r>
      <w:r w:rsidR="00AC5C17">
        <w:rPr>
          <w:rFonts w:ascii="Poppins" w:hAnsi="Poppins" w:cs="Poppins"/>
          <w:noProof/>
        </w:rPr>
        <w:t xml:space="preserve">avoir </w:t>
      </w:r>
      <w:r w:rsidR="008C3737">
        <w:rPr>
          <w:rFonts w:ascii="Poppins" w:hAnsi="Poppins" w:cs="Poppins"/>
          <w:noProof/>
        </w:rPr>
        <w:t>un compte sur Microsoft 365</w:t>
      </w:r>
      <w:r w:rsidR="002008FF">
        <w:rPr>
          <w:rFonts w:ascii="Poppins" w:hAnsi="Poppins" w:cs="Poppins"/>
          <w:noProof/>
        </w:rPr>
        <w:t xml:space="preserve"> et </w:t>
      </w:r>
      <w:r w:rsidR="00867DCB">
        <w:rPr>
          <w:rFonts w:ascii="Poppins" w:hAnsi="Poppins" w:cs="Poppins"/>
          <w:noProof/>
        </w:rPr>
        <w:t>maitriser</w:t>
      </w:r>
      <w:r w:rsidR="002008FF">
        <w:rPr>
          <w:rFonts w:ascii="Poppins" w:hAnsi="Poppins" w:cs="Poppins"/>
          <w:noProof/>
        </w:rPr>
        <w:t xml:space="preserve"> </w:t>
      </w:r>
      <w:r w:rsidR="00867DCB">
        <w:rPr>
          <w:rFonts w:ascii="Poppins" w:hAnsi="Poppins" w:cs="Poppins"/>
          <w:noProof/>
        </w:rPr>
        <w:t xml:space="preserve">les bases de </w:t>
      </w:r>
      <w:r w:rsidR="002008FF">
        <w:rPr>
          <w:rFonts w:ascii="Poppins" w:hAnsi="Poppins" w:cs="Poppins"/>
          <w:noProof/>
        </w:rPr>
        <w:t>l</w:t>
      </w:r>
      <w:r w:rsidR="00867DCB">
        <w:rPr>
          <w:rFonts w:ascii="Poppins" w:hAnsi="Poppins" w:cs="Poppins"/>
          <w:noProof/>
        </w:rPr>
        <w:t>’</w:t>
      </w:r>
      <w:r w:rsidR="002008FF">
        <w:rPr>
          <w:rFonts w:ascii="Poppins" w:hAnsi="Poppins" w:cs="Poppins"/>
          <w:noProof/>
        </w:rPr>
        <w:t>environnement Windows (sou</w:t>
      </w:r>
      <w:r w:rsidR="00156D3F">
        <w:rPr>
          <w:rFonts w:ascii="Poppins" w:hAnsi="Poppins" w:cs="Poppins"/>
          <w:noProof/>
        </w:rPr>
        <w:t>r</w:t>
      </w:r>
      <w:r w:rsidR="00867DCB">
        <w:rPr>
          <w:rFonts w:ascii="Poppins" w:hAnsi="Poppins" w:cs="Poppins"/>
          <w:noProof/>
        </w:rPr>
        <w:t>i</w:t>
      </w:r>
      <w:r w:rsidR="002008FF">
        <w:rPr>
          <w:rFonts w:ascii="Poppins" w:hAnsi="Poppins" w:cs="Poppins"/>
          <w:noProof/>
        </w:rPr>
        <w:t>s, clavier, gestion des fichiers, navigation Web</w:t>
      </w:r>
      <w:r w:rsidR="00867DCB">
        <w:rPr>
          <w:rFonts w:ascii="Poppins" w:hAnsi="Poppins" w:cs="Poppins"/>
          <w:noProof/>
        </w:rPr>
        <w:t>).</w:t>
      </w:r>
    </w:p>
    <w:p w14:paraId="6B4254FF" w14:textId="74C6982C" w:rsidR="00CC76BC" w:rsidRPr="009C7A2E" w:rsidRDefault="008B3A23" w:rsidP="009C7A2E">
      <w:pPr>
        <w:ind w:right="-8"/>
        <w:rPr>
          <w:rFonts w:ascii="Poppins" w:hAnsi="Poppins" w:cs="Poppins"/>
        </w:rPr>
      </w:pPr>
      <w:r w:rsidRPr="008B3A23">
        <w:rPr>
          <w:rFonts w:ascii="Poppins" w:hAnsi="Poppins" w:cs="Poppins"/>
          <w:noProof/>
        </w:rPr>
        <w:t xml:space="preserve">Le stagiaire </w:t>
      </w:r>
      <w:r w:rsidR="00F501C4" w:rsidRPr="00BB7AFD">
        <w:rPr>
          <w:rFonts w:ascii="Poppins" w:hAnsi="Poppins" w:cs="Poppins"/>
        </w:rPr>
        <w:t>doit disposer d’un ordinateur</w:t>
      </w:r>
      <w:r w:rsidR="00F501C4">
        <w:rPr>
          <w:rFonts w:ascii="Poppins" w:hAnsi="Poppins" w:cs="Poppins"/>
        </w:rPr>
        <w:t>, d’une webcam, d’un micro</w:t>
      </w:r>
      <w:r w:rsidR="00F501C4" w:rsidRPr="00BB7AFD">
        <w:rPr>
          <w:rFonts w:ascii="Poppins" w:hAnsi="Poppins" w:cs="Poppins"/>
        </w:rPr>
        <w:t xml:space="preserve"> et d’une connexion Internet permettant de suivre les modules de formation dispensés en ligne</w:t>
      </w:r>
      <w:r w:rsidR="00F501C4">
        <w:rPr>
          <w:rFonts w:ascii="Poppins" w:hAnsi="Poppins" w:cs="Poppins"/>
        </w:rPr>
        <w:t>.</w:t>
      </w:r>
    </w:p>
    <w:p w14:paraId="297626ED" w14:textId="77777777" w:rsidR="00DD2D79" w:rsidRDefault="00DD2D79" w:rsidP="00640EE8">
      <w:pPr>
        <w:shd w:val="clear" w:color="auto" w:fill="FFFFFF"/>
        <w:rPr>
          <w:rFonts w:ascii="Apple Color Emoji" w:hAnsi="Apple Color Emoji" w:cs="Apple Color Emoji"/>
          <w:b/>
          <w:bCs/>
          <w:noProof/>
          <w:sz w:val="22"/>
          <w:szCs w:val="22"/>
        </w:rPr>
      </w:pPr>
    </w:p>
    <w:p w14:paraId="42F6B6F7" w14:textId="00DC9614" w:rsidR="00B9598D" w:rsidRPr="00640EE8" w:rsidRDefault="00BC660C" w:rsidP="00640EE8">
      <w:pPr>
        <w:shd w:val="clear" w:color="auto" w:fill="FFFFFF"/>
        <w:rPr>
          <w:rFonts w:ascii="Poppins" w:hAnsi="Poppins" w:cs="Poppins"/>
          <w:b/>
          <w:bCs/>
          <w:noProof/>
          <w:sz w:val="22"/>
          <w:szCs w:val="22"/>
        </w:rPr>
      </w:pPr>
      <w:r w:rsidRPr="00205E18">
        <w:rPr>
          <w:rFonts w:ascii="Apple Color Emoji" w:hAnsi="Apple Color Emoji" w:cs="Apple Color Emoji"/>
          <w:b/>
          <w:bCs/>
          <w:noProof/>
          <w:sz w:val="22"/>
          <w:szCs w:val="22"/>
        </w:rPr>
        <w:t>✨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Modalités d’accès</w:t>
      </w:r>
      <w:r w:rsidR="009F60DC" w:rsidRPr="00205E18">
        <w:rPr>
          <w:rFonts w:ascii="Poppins" w:hAnsi="Poppins" w:cs="Poppins"/>
          <w:b/>
          <w:bCs/>
          <w:noProof/>
          <w:sz w:val="22"/>
          <w:szCs w:val="22"/>
        </w:rPr>
        <w:t xml:space="preserve"> </w:t>
      </w:r>
    </w:p>
    <w:p w14:paraId="0593E01B" w14:textId="665F2419" w:rsidR="00DB5312" w:rsidRPr="009C7A2E" w:rsidRDefault="00F52C3F" w:rsidP="009C7A2E">
      <w:pPr>
        <w:spacing w:line="259" w:lineRule="auto"/>
        <w:ind w:right="-8"/>
        <w:rPr>
          <w:rFonts w:ascii="Poppins" w:hAnsi="Poppins" w:cs="Poppins"/>
          <w:noProof/>
        </w:rPr>
      </w:pPr>
      <w:r w:rsidRPr="008B3A23">
        <w:rPr>
          <w:rFonts w:ascii="Poppins" w:hAnsi="Poppins" w:cs="Poppins"/>
          <w:noProof/>
        </w:rPr>
        <w:lastRenderedPageBreak/>
        <w:t>Le stagiaire doit avoir réalisé un en</w:t>
      </w:r>
      <w:r w:rsidR="009F60DC" w:rsidRPr="008B3A23">
        <w:rPr>
          <w:rFonts w:ascii="Poppins" w:hAnsi="Poppins" w:cs="Poppins"/>
          <w:noProof/>
        </w:rPr>
        <w:t>tretien individuel de motivation et</w:t>
      </w:r>
      <w:r w:rsidR="00A329CD">
        <w:rPr>
          <w:rFonts w:ascii="Poppins" w:hAnsi="Poppins" w:cs="Poppins"/>
          <w:noProof/>
        </w:rPr>
        <w:t xml:space="preserve"> un</w:t>
      </w:r>
      <w:r w:rsidR="009F60DC" w:rsidRPr="008B3A23">
        <w:rPr>
          <w:rFonts w:ascii="Poppins" w:hAnsi="Poppins" w:cs="Poppins"/>
          <w:noProof/>
        </w:rPr>
        <w:t xml:space="preserve"> test de positionnement</w:t>
      </w:r>
      <w:r w:rsidRPr="008B3A23">
        <w:rPr>
          <w:rFonts w:ascii="Poppins" w:hAnsi="Poppins" w:cs="Poppins"/>
          <w:noProof/>
        </w:rPr>
        <w:t xml:space="preserve"> avant l’entrée en formation afin de valider l’ad</w:t>
      </w:r>
      <w:r w:rsidR="007F5B03">
        <w:rPr>
          <w:rFonts w:ascii="Poppins" w:hAnsi="Poppins" w:cs="Poppins"/>
          <w:noProof/>
        </w:rPr>
        <w:t>é</w:t>
      </w:r>
      <w:r w:rsidRPr="008B3A23">
        <w:rPr>
          <w:rFonts w:ascii="Poppins" w:hAnsi="Poppins" w:cs="Poppins"/>
          <w:noProof/>
        </w:rPr>
        <w:t>quation</w:t>
      </w:r>
      <w:r w:rsidR="008B3A23" w:rsidRPr="008B3A23">
        <w:rPr>
          <w:rFonts w:ascii="Poppins" w:hAnsi="Poppins" w:cs="Poppins"/>
          <w:noProof/>
        </w:rPr>
        <w:t xml:space="preserve"> du programme avec </w:t>
      </w:r>
      <w:r w:rsidR="001C2171">
        <w:rPr>
          <w:rFonts w:ascii="Poppins" w:hAnsi="Poppins" w:cs="Poppins"/>
          <w:noProof/>
        </w:rPr>
        <w:t xml:space="preserve">son projet et </w:t>
      </w:r>
      <w:r w:rsidR="008B3A23" w:rsidRPr="008B3A23">
        <w:rPr>
          <w:rFonts w:ascii="Poppins" w:hAnsi="Poppins" w:cs="Poppins"/>
          <w:noProof/>
        </w:rPr>
        <w:t>ses objectifs.</w:t>
      </w:r>
    </w:p>
    <w:p w14:paraId="5D75755D" w14:textId="77777777" w:rsidR="00B45CD0" w:rsidRDefault="00B45CD0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62F61AAB" w14:textId="5E5C6557" w:rsidR="00B9598D" w:rsidRPr="00640EE8" w:rsidRDefault="00DB5312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🗂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Modalités d’organisation</w:t>
      </w:r>
    </w:p>
    <w:p w14:paraId="46895EE1" w14:textId="0DD5ED1D" w:rsidR="00DB5312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Durée de la formation : </w:t>
      </w:r>
      <w:r w:rsidR="005753CF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35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heures soit </w:t>
      </w:r>
      <w:r w:rsidR="005753CF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5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jours</w:t>
      </w:r>
    </w:p>
    <w:p w14:paraId="2096F014" w14:textId="4AFDEC62" w:rsidR="006D405B" w:rsidRPr="006D405B" w:rsidRDefault="006D405B" w:rsidP="006D405B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Dates de session : XX/XX/2024 au XX/XX/2024 </w:t>
      </w:r>
    </w:p>
    <w:p w14:paraId="2121DD0E" w14:textId="6BC67415" w:rsidR="007F5B03" w:rsidRDefault="007F5B03" w:rsidP="007F5B0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Lieu de la formation : </w:t>
      </w:r>
      <w:r w:rsidR="00753E1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Formation 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à distance</w:t>
      </w:r>
      <w:r w:rsidR="00753E1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| Lyon</w:t>
      </w:r>
    </w:p>
    <w:p w14:paraId="1F09C717" w14:textId="3254DB24" w:rsidR="00DB5312" w:rsidRPr="00FB3043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Tarif de la formation : </w:t>
      </w:r>
      <w:r w:rsidR="00D73BBF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1</w:t>
      </w:r>
      <w:r w:rsidR="00753E1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225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</w:t>
      </w:r>
      <w:r w:rsidR="00D73BBF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00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euros</w:t>
      </w:r>
    </w:p>
    <w:p w14:paraId="5404ACA1" w14:textId="59FB173D" w:rsidR="00DB5312" w:rsidRPr="001C2171" w:rsidRDefault="00DB5312" w:rsidP="00DB531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Niveau de certification : Aucun</w:t>
      </w:r>
    </w:p>
    <w:p w14:paraId="02F9E636" w14:textId="03405D97" w:rsidR="00C80B3F" w:rsidRDefault="00C80B3F">
      <w:pPr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7CB2BE50" w14:textId="76A9778D" w:rsidR="00B9598D" w:rsidRPr="00640EE8" w:rsidRDefault="00DB5312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📝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Méthodes pédagogiques</w:t>
      </w:r>
    </w:p>
    <w:p w14:paraId="727A4B76" w14:textId="166A079D" w:rsidR="00DB5312" w:rsidRPr="00FB3043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La formation est constituée d’apports théoriques</w:t>
      </w:r>
      <w:r w:rsidR="00433F4B"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d’exercices pratiques</w:t>
      </w:r>
    </w:p>
    <w:p w14:paraId="58ADDFE8" w14:textId="10B75B8D" w:rsidR="00DB5312" w:rsidRPr="00FB3043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Mises en situation et supervision en groupe</w:t>
      </w:r>
    </w:p>
    <w:p w14:paraId="2173B2CE" w14:textId="77777777" w:rsidR="00DB5312" w:rsidRPr="00FB3043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Ateliers en visioconférence et modules de cours en vidéo</w:t>
      </w:r>
    </w:p>
    <w:p w14:paraId="6E9F5569" w14:textId="77777777" w:rsidR="00DB5312" w:rsidRPr="00FB3043" w:rsidRDefault="00DB5312" w:rsidP="00FB3043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Supports de cours PDF, documentation numérique et présentations Powerpoint</w:t>
      </w:r>
    </w:p>
    <w:p w14:paraId="1E368923" w14:textId="473A1A03" w:rsidR="00DB5312" w:rsidRPr="00CC188E" w:rsidRDefault="00CC188E" w:rsidP="00CC188E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DB5312"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as pratiques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</w:t>
      </w:r>
      <w:r w:rsidR="00DB5312"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exercices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s</w:t>
      </w:r>
      <w:r w:rsidR="00DB5312" w:rsidRPr="00CC188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uivi et accompagnement individuel</w:t>
      </w:r>
    </w:p>
    <w:p w14:paraId="1B7D38C3" w14:textId="77777777" w:rsidR="00DB5312" w:rsidRDefault="00DB5312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296EAF73" w14:textId="77777777" w:rsidR="006A3C15" w:rsidRPr="00205E18" w:rsidRDefault="006A3C15" w:rsidP="006A3C15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🌟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Formateur : Hubert Eymonot</w:t>
      </w:r>
    </w:p>
    <w:p w14:paraId="164D863A" w14:textId="77777777" w:rsidR="006A3C15" w:rsidRPr="00205E18" w:rsidRDefault="006A3C15" w:rsidP="006A3C15">
      <w:pPr>
        <w:shd w:val="clear" w:color="auto" w:fill="FFFFFF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205E1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Consultant formateur, coach professionnel et dirigeant du centre de formation Boost’ Academy, il accompagne les professionnels et les entreprises dans leur développement depuis 2014.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lang w:eastAsia="fr-FR"/>
          <w14:ligatures w14:val="none"/>
        </w:rPr>
        <w:t xml:space="preserve"> </w:t>
      </w:r>
    </w:p>
    <w:p w14:paraId="3723226F" w14:textId="77777777" w:rsidR="006A3C15" w:rsidRPr="00D25995" w:rsidRDefault="006A3C15" w:rsidP="006A3C15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</w:p>
    <w:p w14:paraId="59ECBB1D" w14:textId="77777777" w:rsidR="006A3C15" w:rsidRPr="00640EE8" w:rsidRDefault="006A3C15" w:rsidP="006A3C15">
      <w:pPr>
        <w:shd w:val="clear" w:color="auto" w:fill="FFFFFF"/>
        <w:rPr>
          <w:rFonts w:ascii="Poppins" w:eastAsia="Times New Roman" w:hAnsi="Poppins" w:cs="Poppins"/>
          <w:color w:val="0000FF"/>
          <w:kern w:val="0"/>
          <w:u w:val="single"/>
          <w:lang w:eastAsia="fr-FR"/>
          <w14:ligatures w14:val="none"/>
        </w:rPr>
      </w:pPr>
      <w:r w:rsidRPr="00205E1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Consulter le CV du formateur : </w:t>
      </w:r>
      <w:hyperlink r:id="rId9" w:history="1">
        <w:r w:rsidRPr="00205E18">
          <w:rPr>
            <w:rFonts w:ascii="Poppins" w:eastAsia="Times New Roman" w:hAnsi="Poppins" w:cs="Poppins"/>
            <w:color w:val="0000FF"/>
            <w:kern w:val="0"/>
            <w:u w:val="single"/>
            <w:lang w:eastAsia="fr-FR"/>
            <w14:ligatures w14:val="none"/>
          </w:rPr>
          <w:t>https://linkedin.com/in/huberteymonot</w:t>
        </w:r>
      </w:hyperlink>
    </w:p>
    <w:p w14:paraId="6638BB1A" w14:textId="77777777" w:rsidR="006A3C15" w:rsidRDefault="006A3C15" w:rsidP="00DB5312">
      <w:pPr>
        <w:shd w:val="clear" w:color="auto" w:fill="FFFFFF"/>
        <w:rPr>
          <w:rFonts w:ascii="Apple Color Emoji" w:eastAsia="Times New Roman" w:hAnsi="Apple Color Emoji" w:cs="Apple Color Emoj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4B58A260" w14:textId="253B7FFB" w:rsidR="00B9598D" w:rsidRPr="00640EE8" w:rsidRDefault="00DB5312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205E18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🧭</w:t>
      </w:r>
      <w:r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Évaluation des acquis</w:t>
      </w:r>
    </w:p>
    <w:p w14:paraId="32628C7D" w14:textId="703C10AD" w:rsidR="00ED2A7A" w:rsidRPr="00ED2A7A" w:rsidRDefault="00ED2A7A" w:rsidP="00ED2A7A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6B5AC9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Exercices et questionnaires à la fin de chaque module pour l’évaluation des 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acquis</w:t>
      </w:r>
    </w:p>
    <w:p w14:paraId="1833A908" w14:textId="77777777" w:rsidR="00ED2A7A" w:rsidRPr="006B5AC9" w:rsidRDefault="00ED2A7A" w:rsidP="00ED2A7A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6B5AC9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Feuilles de présence signées par le stagiaire et le formateur (par demi-journée de formation) </w:t>
      </w:r>
    </w:p>
    <w:p w14:paraId="10E85593" w14:textId="475E0993" w:rsidR="00ED2A7A" w:rsidRDefault="00ED2A7A" w:rsidP="00ED2A7A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6B5AC9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Participation aux classes virtuelles </w:t>
      </w:r>
      <w:r w:rsidR="000616B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et réalisation des cas pratiques</w:t>
      </w:r>
    </w:p>
    <w:p w14:paraId="374EB3BC" w14:textId="77777777" w:rsidR="006C6D4D" w:rsidRDefault="006C6D4D" w:rsidP="006C6D4D">
      <w:pPr>
        <w:shd w:val="clear" w:color="auto" w:fill="FFFFFF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</w:p>
    <w:p w14:paraId="75DE33DF" w14:textId="7F34BCCA" w:rsidR="00B9598D" w:rsidRPr="00640EE8" w:rsidRDefault="0066373B" w:rsidP="00640EE8">
      <w:pPr>
        <w:shd w:val="clear" w:color="auto" w:fill="FFFFFF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 w:rsidRPr="0066373B">
        <w:rPr>
          <w:rFonts w:ascii="Apple Color Emoji" w:eastAsia="Times New Roman" w:hAnsi="Apple Color Emoji" w:cs="Apple Color Emoji"/>
          <w:b/>
          <w:bCs/>
          <w:color w:val="000000"/>
          <w:kern w:val="0"/>
          <w:sz w:val="22"/>
          <w:szCs w:val="22"/>
          <w:lang w:eastAsia="fr-FR"/>
          <w14:ligatures w14:val="none"/>
        </w:rPr>
        <w:t>✅</w:t>
      </w:r>
      <w:r w:rsidR="006C6D4D" w:rsidRPr="00205E1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 </w:t>
      </w:r>
      <w:r w:rsidR="006C6D4D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lang w:eastAsia="fr-FR"/>
          <w14:ligatures w14:val="none"/>
        </w:rPr>
        <w:t>Sanction de la formation</w:t>
      </w:r>
    </w:p>
    <w:p w14:paraId="7542DA9C" w14:textId="6C4CAFDD" w:rsidR="00CB1D5E" w:rsidRDefault="00CB1D5E" w:rsidP="00CB1D5E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Attestation individuelle de participation et d’assiduité</w:t>
      </w:r>
    </w:p>
    <w:p w14:paraId="66870F00" w14:textId="55089DFD" w:rsidR="006A3C15" w:rsidRPr="006A3C15" w:rsidRDefault="006A3C15" w:rsidP="006A3C15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Attestation 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de réalisation</w:t>
      </w: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remise en fin de formation</w:t>
      </w:r>
    </w:p>
    <w:p w14:paraId="47A1504E" w14:textId="762C707B" w:rsidR="006A68CD" w:rsidRPr="004D5305" w:rsidRDefault="00CB1D5E" w:rsidP="00DB5312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B30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Questionnaire d’appréciation de la formation</w:t>
      </w:r>
    </w:p>
    <w:p w14:paraId="39600628" w14:textId="05FDA0B5" w:rsidR="00622A92" w:rsidRPr="00E601DC" w:rsidRDefault="00622A92" w:rsidP="00622A92">
      <w:pPr>
        <w:pStyle w:val="sqsrte-large"/>
        <w:rPr>
          <w:rFonts w:ascii="Poppins" w:hAnsi="Poppins" w:cs="Poppins"/>
          <w:sz w:val="22"/>
          <w:szCs w:val="22"/>
        </w:rPr>
      </w:pPr>
      <w:r w:rsidRPr="00205E18">
        <w:rPr>
          <w:rStyle w:val="lev"/>
          <w:rFonts w:ascii="Apple Color Emoji" w:hAnsi="Apple Color Emoji" w:cs="Apple Color Emoji"/>
          <w:sz w:val="22"/>
          <w:szCs w:val="22"/>
        </w:rPr>
        <w:t>✌️</w:t>
      </w:r>
      <w:r w:rsidRPr="00205E18">
        <w:rPr>
          <w:rStyle w:val="lev"/>
          <w:rFonts w:ascii="Poppins" w:hAnsi="Poppins" w:cs="Poppins"/>
          <w:sz w:val="22"/>
          <w:szCs w:val="22"/>
        </w:rPr>
        <w:t xml:space="preserve"> </w:t>
      </w:r>
      <w:r w:rsidRPr="00205E18">
        <w:rPr>
          <w:rFonts w:ascii="Poppins" w:hAnsi="Poppins" w:cs="Poppins"/>
          <w:b/>
          <w:bCs/>
          <w:color w:val="000000"/>
          <w:sz w:val="22"/>
          <w:szCs w:val="22"/>
        </w:rPr>
        <w:t>Accessibilité aux personnes en situation de handicap</w:t>
      </w:r>
      <w:r w:rsidR="00E601DC">
        <w:rPr>
          <w:rFonts w:ascii="Poppins" w:hAnsi="Poppins" w:cs="Poppins"/>
          <w:sz w:val="22"/>
          <w:szCs w:val="22"/>
        </w:rPr>
        <w:br/>
      </w:r>
      <w:r w:rsidRPr="00205E18">
        <w:rPr>
          <w:rFonts w:ascii="Poppins" w:hAnsi="Poppins" w:cs="Poppins"/>
          <w:sz w:val="20"/>
          <w:szCs w:val="20"/>
        </w:rPr>
        <w:t>Nous étudions chaque situation individuellement afin de mettre en place les meilleures dispositions pour vous accompagner et prendre en compte vos besoins spécifiques avant l’inscription en formation.</w:t>
      </w:r>
    </w:p>
    <w:p w14:paraId="33D8F2AA" w14:textId="77777777" w:rsidR="00622A92" w:rsidRPr="00205E18" w:rsidRDefault="00622A92" w:rsidP="00622A92">
      <w:pPr>
        <w:pStyle w:val="sqsrte-large"/>
        <w:rPr>
          <w:rFonts w:ascii="Poppins" w:hAnsi="Poppins" w:cs="Poppins"/>
          <w:sz w:val="20"/>
          <w:szCs w:val="20"/>
        </w:rPr>
      </w:pPr>
      <w:r w:rsidRPr="00205E18">
        <w:rPr>
          <w:rFonts w:ascii="Poppins" w:hAnsi="Poppins" w:cs="Poppins"/>
          <w:sz w:val="20"/>
          <w:szCs w:val="20"/>
        </w:rPr>
        <w:t xml:space="preserve">Pour contacter notre référent handicap : </w:t>
      </w:r>
      <w:hyperlink r:id="rId10" w:history="1">
        <w:r w:rsidRPr="00205E18">
          <w:rPr>
            <w:rStyle w:val="Lienhypertexte"/>
            <w:rFonts w:ascii="Poppins" w:hAnsi="Poppins" w:cs="Poppins"/>
            <w:sz w:val="20"/>
            <w:szCs w:val="20"/>
          </w:rPr>
          <w:t>handicap@boost-academy.fr</w:t>
        </w:r>
      </w:hyperlink>
    </w:p>
    <w:p w14:paraId="50252D9D" w14:textId="2884D1F8" w:rsidR="009300ED" w:rsidRPr="00205E18" w:rsidRDefault="00622A92" w:rsidP="00622A92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</w:rPr>
      </w:pPr>
      <w:r w:rsidRPr="00205E18">
        <w:rPr>
          <w:rFonts w:ascii="Poppins" w:eastAsia="Times New Roman" w:hAnsi="Poppins" w:cs="Poppins"/>
        </w:rPr>
        <w:t>Référent Handicap : Hubert Eymonot</w:t>
      </w:r>
      <w:r w:rsidR="009300ED" w:rsidRPr="00205E18">
        <w:rPr>
          <w:rFonts w:ascii="Poppins" w:eastAsia="Times New Roman" w:hAnsi="Poppins" w:cs="Poppins"/>
        </w:rPr>
        <w:br/>
      </w:r>
      <w:r w:rsidR="00D54BED">
        <w:rPr>
          <w:rFonts w:ascii="Poppins" w:eastAsia="Times New Roman" w:hAnsi="Poppins" w:cs="Poppins"/>
        </w:rPr>
        <w:t>T</w:t>
      </w:r>
      <w:r w:rsidR="009300ED" w:rsidRPr="00205E18">
        <w:rPr>
          <w:rFonts w:ascii="Poppins" w:eastAsia="Times New Roman" w:hAnsi="Poppins" w:cs="Poppins"/>
        </w:rPr>
        <w:t xml:space="preserve">éléphone : </w:t>
      </w:r>
      <w:r w:rsidR="0038045D">
        <w:rPr>
          <w:rFonts w:ascii="Poppins" w:eastAsia="Times New Roman" w:hAnsi="Poppins" w:cs="Poppins"/>
        </w:rPr>
        <w:t>06 44 99 22 83</w:t>
      </w:r>
    </w:p>
    <w:p w14:paraId="5168A761" w14:textId="77777777" w:rsidR="00622A92" w:rsidRPr="00205E18" w:rsidRDefault="00622A92" w:rsidP="00205008">
      <w:pPr>
        <w:shd w:val="clear" w:color="auto" w:fill="FFFFFF"/>
        <w:spacing w:before="100" w:beforeAutospacing="1"/>
        <w:rPr>
          <w:rFonts w:ascii="Poppins" w:eastAsia="Times New Roman" w:hAnsi="Poppins" w:cs="Poppins"/>
        </w:rPr>
      </w:pPr>
      <w:r w:rsidRPr="00205E18">
        <w:rPr>
          <w:rFonts w:ascii="Poppins" w:eastAsia="Times New Roman" w:hAnsi="Poppins" w:cs="Poppins"/>
        </w:rPr>
        <w:t xml:space="preserve">Vous pouvez également obtenir plus d’informations sur les dispositifs et les aides pour accompagner les personnes en situation de handicap sur le site de l’AGEFIPH : </w:t>
      </w:r>
      <w:hyperlink r:id="rId11" w:history="1">
        <w:r w:rsidRPr="00205E18">
          <w:rPr>
            <w:rStyle w:val="Lienhypertexte"/>
            <w:rFonts w:ascii="Poppins" w:eastAsia="Times New Roman" w:hAnsi="Poppins" w:cs="Poppins"/>
            <w:kern w:val="0"/>
            <w:lang w:eastAsia="fr-FR"/>
            <w14:ligatures w14:val="none"/>
          </w:rPr>
          <w:t>www.agefiph.fr</w:t>
        </w:r>
      </w:hyperlink>
    </w:p>
    <w:p w14:paraId="4ECE9A9C" w14:textId="77777777" w:rsidR="004531BE" w:rsidRPr="004E7881" w:rsidRDefault="004531BE" w:rsidP="00176B02">
      <w:pPr>
        <w:shd w:val="clear" w:color="auto" w:fill="FFFFFF"/>
        <w:jc w:val="center"/>
        <w:rPr>
          <w:rFonts w:ascii="Poppins" w:hAnsi="Poppins" w:cs="Poppins"/>
          <w:b/>
          <w:bCs/>
          <w:color w:val="5371FF"/>
          <w:u w:val="single"/>
        </w:rPr>
      </w:pPr>
    </w:p>
    <w:p w14:paraId="64FDFB28" w14:textId="77777777" w:rsidR="00302CE8" w:rsidRDefault="00302CE8">
      <w:pPr>
        <w:rPr>
          <w:rFonts w:ascii="Poppins" w:hAnsi="Poppins" w:cs="Poppins"/>
          <w:b/>
          <w:bCs/>
          <w:color w:val="5371FF"/>
          <w:sz w:val="28"/>
          <w:szCs w:val="28"/>
          <w:u w:val="single"/>
        </w:rPr>
      </w:pPr>
      <w:r>
        <w:rPr>
          <w:rFonts w:ascii="Poppins" w:hAnsi="Poppins" w:cs="Poppins"/>
          <w:b/>
          <w:bCs/>
          <w:color w:val="5371FF"/>
          <w:sz w:val="28"/>
          <w:szCs w:val="28"/>
          <w:u w:val="single"/>
        </w:rPr>
        <w:br w:type="page"/>
      </w:r>
    </w:p>
    <w:p w14:paraId="665B4D48" w14:textId="5AE381F8" w:rsidR="006819D2" w:rsidRPr="0008152F" w:rsidRDefault="004503F9" w:rsidP="0008152F">
      <w:pPr>
        <w:shd w:val="clear" w:color="auto" w:fill="FFFFFF"/>
        <w:jc w:val="center"/>
        <w:rPr>
          <w:rFonts w:ascii="Poppins" w:eastAsia="Times New Roman" w:hAnsi="Poppins" w:cs="Poppins"/>
          <w:color w:val="000000"/>
          <w:kern w:val="0"/>
          <w:sz w:val="22"/>
          <w:szCs w:val="22"/>
          <w:lang w:eastAsia="fr-FR"/>
          <w14:ligatures w14:val="none"/>
        </w:rPr>
      </w:pPr>
      <w:r>
        <w:rPr>
          <w:rFonts w:ascii="Poppins" w:hAnsi="Poppins" w:cs="Poppins"/>
          <w:b/>
          <w:bCs/>
          <w:color w:val="5371FF"/>
          <w:sz w:val="28"/>
          <w:szCs w:val="28"/>
          <w:u w:val="single"/>
        </w:rPr>
        <w:lastRenderedPageBreak/>
        <w:t xml:space="preserve">CONTENU </w:t>
      </w:r>
      <w:r w:rsidR="00176B02" w:rsidRPr="00C14634">
        <w:rPr>
          <w:rFonts w:ascii="Poppins" w:hAnsi="Poppins" w:cs="Poppins"/>
          <w:b/>
          <w:bCs/>
          <w:color w:val="5371FF"/>
          <w:sz w:val="28"/>
          <w:szCs w:val="28"/>
          <w:u w:val="single"/>
        </w:rPr>
        <w:t>DE</w:t>
      </w:r>
      <w:r>
        <w:rPr>
          <w:rFonts w:ascii="Poppins" w:hAnsi="Poppins" w:cs="Poppins"/>
          <w:b/>
          <w:bCs/>
          <w:color w:val="5371FF"/>
          <w:sz w:val="28"/>
          <w:szCs w:val="28"/>
          <w:u w:val="single"/>
        </w:rPr>
        <w:t xml:space="preserve"> LA</w:t>
      </w:r>
      <w:r w:rsidR="00176B02" w:rsidRPr="00C14634">
        <w:rPr>
          <w:rFonts w:ascii="Poppins" w:hAnsi="Poppins" w:cs="Poppins"/>
          <w:b/>
          <w:bCs/>
          <w:color w:val="5371FF"/>
          <w:sz w:val="28"/>
          <w:szCs w:val="28"/>
          <w:u w:val="single"/>
        </w:rPr>
        <w:t xml:space="preserve"> FORMATION</w:t>
      </w:r>
    </w:p>
    <w:p w14:paraId="556687FC" w14:textId="77777777" w:rsidR="004E7881" w:rsidRPr="00AD3239" w:rsidRDefault="004E7881" w:rsidP="004E7881">
      <w:pPr>
        <w:tabs>
          <w:tab w:val="left" w:pos="1558"/>
        </w:tabs>
        <w:ind w:right="-8"/>
        <w:rPr>
          <w:rFonts w:ascii="Poppins" w:hAnsi="Poppins" w:cs="Poppins"/>
        </w:rPr>
      </w:pPr>
    </w:p>
    <w:p w14:paraId="4B1DA88A" w14:textId="48ACB3C6" w:rsidR="00E601DC" w:rsidRPr="00E601DC" w:rsidRDefault="00E601DC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Module </w:t>
      </w:r>
      <w:r w:rsidR="00F9061B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1</w:t>
      </w:r>
      <w:r w:rsidR="00B54FF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 :</w:t>
      </w: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</w:t>
      </w:r>
      <w:r w:rsidR="00B54FF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Microsoft Word</w:t>
      </w:r>
    </w:p>
    <w:p w14:paraId="045579D4" w14:textId="352200B5" w:rsidR="00176B02" w:rsidRDefault="00176B02" w:rsidP="00176B02">
      <w:pPr>
        <w:ind w:right="-8"/>
        <w:rPr>
          <w:rFonts w:ascii="Poppins" w:hAnsi="Poppins" w:cs="Poppins"/>
          <w:b/>
          <w:bCs/>
          <w:u w:val="single"/>
        </w:rPr>
      </w:pPr>
    </w:p>
    <w:p w14:paraId="19889BED" w14:textId="028C6FBA" w:rsidR="00EA5D33" w:rsidRPr="00224443" w:rsidRDefault="00EA5D33" w:rsidP="002E3EC9">
      <w:pPr>
        <w:ind w:right="-30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>Objectifs</w:t>
      </w:r>
      <w:r>
        <w:rPr>
          <w:rFonts w:ascii="Poppins" w:hAnsi="Poppins" w:cs="Poppins"/>
          <w:b/>
          <w:bCs/>
        </w:rPr>
        <w:t> </w:t>
      </w:r>
      <w:r w:rsidRPr="00224443">
        <w:rPr>
          <w:rFonts w:ascii="Poppins" w:hAnsi="Poppins" w:cs="Poppins"/>
          <w:b/>
          <w:bCs/>
        </w:rPr>
        <w:t>: Élaborer un document texte</w:t>
      </w:r>
      <w:r w:rsidR="002E5AAA">
        <w:rPr>
          <w:rFonts w:ascii="Poppins" w:hAnsi="Poppins" w:cs="Poppins"/>
          <w:b/>
          <w:bCs/>
        </w:rPr>
        <w:t xml:space="preserve"> sur Microsoft Word</w:t>
      </w:r>
      <w:r w:rsidRPr="00224443">
        <w:rPr>
          <w:rFonts w:ascii="Poppins" w:hAnsi="Poppins" w:cs="Poppins"/>
          <w:b/>
          <w:bCs/>
        </w:rPr>
        <w:t>, mettre en forme un</w:t>
      </w:r>
      <w:r>
        <w:rPr>
          <w:rFonts w:ascii="Poppins" w:hAnsi="Poppins" w:cs="Poppins"/>
          <w:b/>
          <w:bCs/>
        </w:rPr>
        <w:t xml:space="preserve"> </w:t>
      </w:r>
      <w:r w:rsidRPr="00224443">
        <w:rPr>
          <w:rFonts w:ascii="Poppins" w:hAnsi="Poppins" w:cs="Poppins"/>
          <w:b/>
          <w:bCs/>
        </w:rPr>
        <w:t>document, insérer des éléments visuels, optimiser la mise en page et réaliser des travaux d’impression</w:t>
      </w:r>
    </w:p>
    <w:p w14:paraId="6F1F2984" w14:textId="77777777" w:rsidR="00EA5D33" w:rsidRPr="00AD3239" w:rsidRDefault="00EA5D33" w:rsidP="00176B02">
      <w:pPr>
        <w:ind w:right="-8"/>
        <w:rPr>
          <w:rFonts w:ascii="Poppins" w:hAnsi="Poppins" w:cs="Poppins"/>
          <w:b/>
          <w:bCs/>
          <w:u w:val="single"/>
        </w:rPr>
      </w:pPr>
    </w:p>
    <w:p w14:paraId="3178F819" w14:textId="253A0DAA" w:rsidR="00B54FF8" w:rsidRPr="00B54FF8" w:rsidRDefault="00CE73D7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 Microsoft Word</w:t>
      </w:r>
      <w:r w:rsidR="00B54FF8"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 : ruban, barre des tâches, boutons, options et raccourcis</w:t>
      </w:r>
    </w:p>
    <w:p w14:paraId="08D2A66F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Configurer l’affichage d’un document : règle, volet de navigation, zoom, modes, fenêtres</w:t>
      </w:r>
    </w:p>
    <w:p w14:paraId="1447B184" w14:textId="0DD48D42" w:rsidR="00B54FF8" w:rsidRPr="00B54FF8" w:rsidRDefault="002E5AAA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</w:t>
      </w:r>
      <w:r w:rsidR="00B54FF8"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édiger et modifier un texte : sélection, déplacement, copie, mise en forme, enregistrement</w:t>
      </w:r>
    </w:p>
    <w:p w14:paraId="1D71C97B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Modifier la police, la taille, la disposition, les bordures, les couleurs du texte et de la trame de fond</w:t>
      </w:r>
    </w:p>
    <w:p w14:paraId="314B33D3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Utiliser les marges, les retraits, les espacements, les paragraphes et les tabulations</w:t>
      </w:r>
    </w:p>
    <w:p w14:paraId="2D0FEBB6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Insérer une image, un lien, un tableau, une forme et un objet dans un document</w:t>
      </w:r>
    </w:p>
    <w:p w14:paraId="56D27896" w14:textId="2DD63C7C" w:rsidR="00B54FF8" w:rsidRPr="00B54FF8" w:rsidRDefault="002E5AAA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B54FF8"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réer un document complexe (orientation, taille, colonnes, brochure 3 volets, livret…) </w:t>
      </w:r>
    </w:p>
    <w:p w14:paraId="6368F9AB" w14:textId="5F5E28A1" w:rsidR="00B54FF8" w:rsidRPr="00B54FF8" w:rsidRDefault="002E5AAA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</w:t>
      </w:r>
      <w:r w:rsidR="00B54FF8"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ettre en place un publipostage et insérer des champs de fusion dans un document</w:t>
      </w:r>
    </w:p>
    <w:p w14:paraId="4D3EF388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Insérer des informations et configurer l’en-tête, les numéros de page et le pied de page</w:t>
      </w:r>
    </w:p>
    <w:p w14:paraId="03117D27" w14:textId="77777777" w:rsidR="00B54FF8" w:rsidRPr="00B54FF8" w:rsidRDefault="00B54FF8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Mettre en forme la mise en page et les finitions, corriger l’orthographe et imprimer un document</w:t>
      </w:r>
    </w:p>
    <w:p w14:paraId="5C18317D" w14:textId="238E79FC" w:rsidR="00176B02" w:rsidRPr="00FB3043" w:rsidRDefault="002E5AAA" w:rsidP="00B54FF8">
      <w:pPr>
        <w:numPr>
          <w:ilvl w:val="0"/>
          <w:numId w:val="5"/>
        </w:numPr>
        <w:shd w:val="clear" w:color="auto" w:fill="FFFFFF"/>
        <w:ind w:left="28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</w:t>
      </w:r>
      <w:r w:rsidR="00B54FF8"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tiliser, modifier et enregistrer des modèles de documents pour gagner du temps</w:t>
      </w:r>
    </w:p>
    <w:p w14:paraId="272F6912" w14:textId="77777777" w:rsidR="00176B02" w:rsidRDefault="00176B02" w:rsidP="00176B02">
      <w:pPr>
        <w:ind w:right="-8"/>
        <w:rPr>
          <w:rFonts w:ascii="Poppins" w:hAnsi="Poppins" w:cs="Poppins"/>
        </w:rPr>
      </w:pPr>
    </w:p>
    <w:p w14:paraId="4850E1A0" w14:textId="77777777" w:rsidR="00874117" w:rsidRPr="00AD3239" w:rsidRDefault="00874117" w:rsidP="00176B02">
      <w:pPr>
        <w:ind w:right="-8"/>
        <w:rPr>
          <w:rFonts w:ascii="Poppins" w:hAnsi="Poppins" w:cs="Poppins"/>
        </w:rPr>
      </w:pPr>
    </w:p>
    <w:p w14:paraId="4BD789FA" w14:textId="660C3E23" w:rsidR="00E601DC" w:rsidRPr="00E601DC" w:rsidRDefault="00E601DC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Module </w:t>
      </w:r>
      <w:r w:rsidR="00F9061B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2</w:t>
      </w:r>
      <w:r w:rsidR="00B54FF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 : Microsoft Excel</w:t>
      </w:r>
    </w:p>
    <w:p w14:paraId="5659952C" w14:textId="5D1621F8" w:rsidR="00176B02" w:rsidRDefault="00176B02" w:rsidP="00176B02">
      <w:pPr>
        <w:ind w:right="-8"/>
        <w:rPr>
          <w:rFonts w:ascii="Poppins" w:hAnsi="Poppins" w:cs="Poppins"/>
          <w:b/>
          <w:bCs/>
          <w:u w:val="single"/>
        </w:rPr>
      </w:pPr>
    </w:p>
    <w:p w14:paraId="7CE2AFB0" w14:textId="54D82190" w:rsidR="00EA5D33" w:rsidRDefault="00EA5D33" w:rsidP="002E3EC9">
      <w:pPr>
        <w:ind w:right="-30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>Objectifs</w:t>
      </w:r>
      <w:r>
        <w:rPr>
          <w:rFonts w:ascii="Poppins" w:hAnsi="Poppins" w:cs="Poppins"/>
          <w:b/>
          <w:bCs/>
        </w:rPr>
        <w:t> </w:t>
      </w:r>
      <w:r w:rsidRPr="00224443">
        <w:rPr>
          <w:rFonts w:ascii="Poppins" w:hAnsi="Poppins" w:cs="Poppins"/>
          <w:b/>
          <w:bCs/>
        </w:rPr>
        <w:t>: Maîtriser les opérations courantes de calcul et la mise en forme de tableaux</w:t>
      </w:r>
      <w:r w:rsidR="002E5AAA">
        <w:rPr>
          <w:rFonts w:ascii="Poppins" w:hAnsi="Poppins" w:cs="Poppins"/>
          <w:b/>
          <w:bCs/>
        </w:rPr>
        <w:t xml:space="preserve"> sur Microsoft Excel</w:t>
      </w:r>
      <w:r w:rsidRPr="00224443">
        <w:rPr>
          <w:rFonts w:ascii="Poppins" w:hAnsi="Poppins" w:cs="Poppins"/>
          <w:b/>
          <w:bCs/>
        </w:rPr>
        <w:t xml:space="preserve">, utiliser les formules, créer des graphiques, </w:t>
      </w:r>
      <w:r w:rsidR="002E5AAA">
        <w:rPr>
          <w:rFonts w:ascii="Poppins" w:hAnsi="Poppins" w:cs="Poppins"/>
          <w:b/>
          <w:bCs/>
        </w:rPr>
        <w:t>gérer ses données</w:t>
      </w:r>
      <w:r w:rsidRPr="00224443">
        <w:rPr>
          <w:rFonts w:ascii="Poppins" w:hAnsi="Poppins" w:cs="Poppins"/>
          <w:b/>
          <w:bCs/>
        </w:rPr>
        <w:t xml:space="preserve"> et imprimer un classeur</w:t>
      </w:r>
    </w:p>
    <w:p w14:paraId="26BE5B50" w14:textId="77777777" w:rsidR="00EA5D33" w:rsidRPr="00AD3239" w:rsidRDefault="00EA5D33" w:rsidP="00176B02">
      <w:pPr>
        <w:ind w:right="-8"/>
        <w:rPr>
          <w:rFonts w:ascii="Poppins" w:hAnsi="Poppins" w:cs="Poppins"/>
          <w:b/>
          <w:bCs/>
          <w:u w:val="single"/>
        </w:rPr>
      </w:pPr>
    </w:p>
    <w:p w14:paraId="10069563" w14:textId="1C305FC6" w:rsidR="003A1F92" w:rsidRPr="003A1F92" w:rsidRDefault="00CE73D7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 Microsoft Excel</w:t>
      </w: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 </w:t>
      </w:r>
      <w:r w:rsidR="003A1F92"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: ruban, barre de formule, boutons, options et raccourcis</w:t>
      </w:r>
    </w:p>
    <w:p w14:paraId="679DB680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Configurer l’affichage d’un tableur : règle, barre des tâches, listes, zoom, modes, fenêtres</w:t>
      </w:r>
    </w:p>
    <w:p w14:paraId="286F4DE7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Comprendre le fonctionnement du tableur et des feuilles, enregistrer le classeur dans différents formats</w:t>
      </w:r>
    </w:p>
    <w:p w14:paraId="510C64FE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Remplir et modifier les cellules : sélection, déplacement, copie, fusion, mise en forme, enregistrement</w:t>
      </w:r>
    </w:p>
    <w:p w14:paraId="638B4873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Modifier le format de cellule : standard, nombre, monétaire, comptabilité, date, spécial</w:t>
      </w:r>
    </w:p>
    <w:p w14:paraId="71675E5B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Réaliser des calculs simples avec un tableur, utiliser les formules et des règles de productivité</w:t>
      </w:r>
    </w:p>
    <w:p w14:paraId="259BCF8F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Insérer et utiliser des fonctions essentielles : SOMME, MOYENNE, DATE, NB, MIN, MAX, RANG, CONCATENER</w:t>
      </w:r>
    </w:p>
    <w:p w14:paraId="65765639" w14:textId="42A961D5" w:rsidR="003A1F92" w:rsidRPr="003A1F92" w:rsidRDefault="002E5AAA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</w:t>
      </w:r>
      <w:r w:rsidR="003A1F92"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tiliser les fonctions logiques avec conditions : SI, ET, OU, SOMME.SI, MOYENNE.SI, NB.SI, NB.SI.ENS</w:t>
      </w:r>
    </w:p>
    <w:p w14:paraId="07D6A82B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Mettre en forme un classeur, modifier le style des cellules, figer les volets et imprimer </w:t>
      </w:r>
    </w:p>
    <w:p w14:paraId="50FE3CD5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Utiliser les règles, les mises en forme conditionnelles et travailler avec plusieurs feuilles</w:t>
      </w:r>
    </w:p>
    <w:p w14:paraId="44708E98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Créer et éditer un graphique adapté à chaque situation à partir des données d’un tableau</w:t>
      </w:r>
    </w:p>
    <w:p w14:paraId="2D1B478B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Nommer une plage de cellule, savoir utiliser les filtres et les fonctions de tri des données</w:t>
      </w:r>
    </w:p>
    <w:p w14:paraId="0A946FAC" w14:textId="10D4B63C" w:rsidR="003A1F92" w:rsidRPr="003A1F92" w:rsidRDefault="002E5AAA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3A1F92"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et utiliser un tableau de bord à l’aide d’un Tableau Croisé Dynamique</w:t>
      </w:r>
    </w:p>
    <w:p w14:paraId="7B8CDA98" w14:textId="77777777" w:rsidR="003A1F92" w:rsidRPr="003A1F92" w:rsidRDefault="003A1F92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Mettre en forme la mise en page et les finitions, corriger l’orthographe et imprimer un document</w:t>
      </w:r>
    </w:p>
    <w:p w14:paraId="65AAF380" w14:textId="474E862F" w:rsidR="003A1F92" w:rsidRPr="003A1F92" w:rsidRDefault="002E5AAA" w:rsidP="003A1F92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</w:t>
      </w:r>
      <w:r w:rsidR="003A1F92" w:rsidRPr="003A1F9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tiliser, modifier et enregistrer des modèles de classeurs pour gagner du temps </w:t>
      </w:r>
    </w:p>
    <w:p w14:paraId="71B7D386" w14:textId="77777777" w:rsidR="00176B02" w:rsidRPr="00FB3043" w:rsidRDefault="00176B02" w:rsidP="003A1F92">
      <w:pPr>
        <w:shd w:val="clear" w:color="auto" w:fill="FFFFFF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</w:p>
    <w:p w14:paraId="343AB2BE" w14:textId="77777777" w:rsidR="00176B02" w:rsidRPr="00AD3239" w:rsidRDefault="00176B02" w:rsidP="00176B02">
      <w:pPr>
        <w:ind w:left="10" w:right="-8" w:hanging="10"/>
        <w:rPr>
          <w:rFonts w:ascii="Poppins" w:hAnsi="Poppins" w:cs="Poppins"/>
          <w:b/>
          <w:bCs/>
          <w:u w:val="single"/>
        </w:rPr>
      </w:pPr>
    </w:p>
    <w:p w14:paraId="20725B55" w14:textId="77777777" w:rsidR="002628F7" w:rsidRDefault="002628F7">
      <w:pPr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br w:type="page"/>
      </w:r>
    </w:p>
    <w:p w14:paraId="26D51F7A" w14:textId="36EF96A0" w:rsidR="00E601DC" w:rsidRPr="00E601DC" w:rsidRDefault="00E601DC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lastRenderedPageBreak/>
        <w:t xml:space="preserve">Module </w:t>
      </w:r>
      <w:r w:rsidR="00F9061B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3</w:t>
      </w:r>
      <w:r w:rsidR="00B54FF8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 : </w:t>
      </w:r>
      <w:r w:rsidR="003A1F9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Microsoft Powerpoint</w:t>
      </w:r>
    </w:p>
    <w:p w14:paraId="3EBA5488" w14:textId="77777777" w:rsidR="00176B02" w:rsidRDefault="00176B02" w:rsidP="00176B02">
      <w:pPr>
        <w:ind w:right="-8"/>
        <w:rPr>
          <w:rFonts w:ascii="Poppins" w:hAnsi="Poppins" w:cs="Poppins"/>
          <w:b/>
          <w:bCs/>
          <w:u w:val="single"/>
        </w:rPr>
      </w:pPr>
    </w:p>
    <w:p w14:paraId="2973B074" w14:textId="53A2E2F3" w:rsidR="002E3EC9" w:rsidRDefault="002E3EC9" w:rsidP="00176B02">
      <w:pPr>
        <w:ind w:right="-8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>Objectifs</w:t>
      </w:r>
      <w:r>
        <w:rPr>
          <w:rFonts w:ascii="Poppins" w:hAnsi="Poppins" w:cs="Poppins"/>
          <w:b/>
          <w:bCs/>
        </w:rPr>
        <w:t> </w:t>
      </w:r>
      <w:r w:rsidRPr="00224443">
        <w:rPr>
          <w:rFonts w:ascii="Poppins" w:hAnsi="Poppins" w:cs="Poppins"/>
          <w:b/>
          <w:bCs/>
        </w:rPr>
        <w:t>: Maîtriser l</w:t>
      </w:r>
      <w:r w:rsidR="006819D2">
        <w:rPr>
          <w:rFonts w:ascii="Poppins" w:hAnsi="Poppins" w:cs="Poppins"/>
          <w:b/>
          <w:bCs/>
        </w:rPr>
        <w:t>a</w:t>
      </w:r>
      <w:r w:rsidRPr="00224443">
        <w:rPr>
          <w:rFonts w:ascii="Poppins" w:hAnsi="Poppins" w:cs="Poppins"/>
          <w:b/>
          <w:bCs/>
        </w:rPr>
        <w:t xml:space="preserve"> création et la mise en forme de diapositives</w:t>
      </w:r>
      <w:r w:rsidR="002E5AAA">
        <w:rPr>
          <w:rFonts w:ascii="Poppins" w:hAnsi="Poppins" w:cs="Poppins"/>
          <w:b/>
          <w:bCs/>
        </w:rPr>
        <w:t xml:space="preserve"> sur Microsoft Powerpoint</w:t>
      </w:r>
      <w:r w:rsidRPr="00325639">
        <w:rPr>
          <w:rFonts w:ascii="Poppins" w:hAnsi="Poppins" w:cs="Poppins"/>
          <w:b/>
          <w:bCs/>
        </w:rPr>
        <w:t>, utiliser des animations et des transitions pour dynamiser sa présentation en mode Diaporama</w:t>
      </w:r>
    </w:p>
    <w:p w14:paraId="42245C33" w14:textId="77777777" w:rsidR="00874117" w:rsidRPr="00874117" w:rsidRDefault="00874117" w:rsidP="00176B02">
      <w:pPr>
        <w:ind w:right="-8"/>
        <w:rPr>
          <w:rFonts w:ascii="Poppins" w:hAnsi="Poppins" w:cs="Poppins"/>
          <w:b/>
          <w:bCs/>
        </w:rPr>
      </w:pPr>
    </w:p>
    <w:p w14:paraId="1D938B2C" w14:textId="16CACF38" w:rsidR="003A1F92" w:rsidRPr="00EA5D33" w:rsidRDefault="00CE73D7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 Microsoft Powerpoint</w:t>
      </w:r>
      <w:r w:rsidRPr="00B54FF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 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: ruban, barre des tâches, boutons, options et raccourcis</w:t>
      </w:r>
    </w:p>
    <w:p w14:paraId="404ED972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Configurer l’affichage d’une présentation : règle, barre des tâches, zoom, modes d’affichage, fenêtres</w:t>
      </w:r>
    </w:p>
    <w:p w14:paraId="2BF8C8AD" w14:textId="00B86AC0" w:rsidR="003A1F92" w:rsidRPr="00EA5D33" w:rsidRDefault="002E5AAA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et modifier une présentation : sélection, déplacement, copie, mise en forme, enregistrement</w:t>
      </w:r>
    </w:p>
    <w:p w14:paraId="02375BA9" w14:textId="7BD59B28" w:rsidR="003A1F92" w:rsidRPr="00EA5D33" w:rsidRDefault="002E5AAA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des diapositives avec des titres, des zones de textes et des éléments visuels</w:t>
      </w:r>
    </w:p>
    <w:p w14:paraId="20C40876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Modifier la police, la taille, la disposition, les bordures, les couleurs du texte et de la trame de fond</w:t>
      </w:r>
    </w:p>
    <w:p w14:paraId="1B8554D6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Utiliser les modèles de disposition, les thèmes et les styles pour créer une présentation</w:t>
      </w:r>
    </w:p>
    <w:p w14:paraId="65146889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Modifier la taille et l’arrière-plan des diapositives, enregistrer la présentation dans différents formats</w:t>
      </w:r>
    </w:p>
    <w:p w14:paraId="5AFB44F5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Intégrer et configurer des transitions entre les diapositives pour rendre la présentation dynamique</w:t>
      </w:r>
    </w:p>
    <w:p w14:paraId="74914823" w14:textId="23FC32BF" w:rsidR="003A1F92" w:rsidRPr="00EA5D33" w:rsidRDefault="002E5AAA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tégrer et configurer des animations sur les différents éléments de la présentation  </w:t>
      </w:r>
    </w:p>
    <w:p w14:paraId="04895E74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Insérer une image, un lien, un tableau, une forme et un objet dans une présentation</w:t>
      </w:r>
    </w:p>
    <w:p w14:paraId="24F945CF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Intégrer une zone de texte, un son, une vidéo ou un graphique dans une présentation</w:t>
      </w:r>
    </w:p>
    <w:p w14:paraId="09F7DC7C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Organiser une présentation avec des sections et utiliser le mode Trieuse de diapositives </w:t>
      </w:r>
    </w:p>
    <w:p w14:paraId="04D24310" w14:textId="3A543CAD" w:rsidR="003A1F92" w:rsidRPr="00EA5D33" w:rsidRDefault="002E5AAA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tiliser le mode Diaporama / Présentateur : pointeur, surligneur, commentaires, sous-titres</w:t>
      </w:r>
    </w:p>
    <w:p w14:paraId="11637144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Créer et configurer un masque de diapositive pour appliquer une disposition à une présentation</w:t>
      </w:r>
    </w:p>
    <w:p w14:paraId="2EFCF6E0" w14:textId="77777777" w:rsidR="003A1F92" w:rsidRPr="00EA5D33" w:rsidRDefault="003A1F92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Connaître les notions clés pour animer efficacement une présentation devant un public</w:t>
      </w:r>
    </w:p>
    <w:p w14:paraId="3997B98E" w14:textId="7BA17530" w:rsidR="003A1F92" w:rsidRPr="00EA5D33" w:rsidRDefault="002E5AAA" w:rsidP="00EA5D3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</w:t>
      </w:r>
      <w:r w:rsidR="003A1F92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tiliser, modifier et enregistrer des modèles de présentation pour gagner du temps</w:t>
      </w:r>
    </w:p>
    <w:p w14:paraId="4B068AF7" w14:textId="77777777" w:rsidR="00874117" w:rsidRDefault="00874117" w:rsidP="00CB1D5E">
      <w:pPr>
        <w:shd w:val="clear" w:color="auto" w:fill="FFFFFF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</w:p>
    <w:p w14:paraId="29B110B7" w14:textId="0EA9DC9A" w:rsidR="00E601DC" w:rsidRPr="00E601DC" w:rsidRDefault="00E601DC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Module </w:t>
      </w:r>
      <w:r w:rsidR="00F9061B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4</w:t>
      </w: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</w:t>
      </w:r>
      <w:r w:rsidR="006819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–</w:t>
      </w:r>
      <w:r w:rsidRPr="00E601DC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</w:t>
      </w:r>
      <w:r w:rsidR="006819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Microsoft Outlook</w:t>
      </w:r>
    </w:p>
    <w:p w14:paraId="08DAF55B" w14:textId="77777777" w:rsidR="00E601DC" w:rsidRDefault="00E601DC" w:rsidP="00E601DC">
      <w:pPr>
        <w:ind w:right="-8"/>
        <w:rPr>
          <w:rFonts w:ascii="Poppins" w:hAnsi="Poppins" w:cs="Poppins"/>
          <w:b/>
          <w:bCs/>
          <w:u w:val="single"/>
        </w:rPr>
      </w:pPr>
    </w:p>
    <w:p w14:paraId="7DCCA9E2" w14:textId="5A1C4A83" w:rsidR="00107CF6" w:rsidRDefault="00107CF6" w:rsidP="00874117">
      <w:pPr>
        <w:ind w:right="-30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>Objectifs</w:t>
      </w:r>
      <w:r>
        <w:rPr>
          <w:rFonts w:ascii="Poppins" w:hAnsi="Poppins" w:cs="Poppins"/>
          <w:b/>
          <w:bCs/>
        </w:rPr>
        <w:t> </w:t>
      </w:r>
      <w:r w:rsidRPr="00224443">
        <w:rPr>
          <w:rFonts w:ascii="Poppins" w:hAnsi="Poppins" w:cs="Poppins"/>
          <w:b/>
          <w:bCs/>
        </w:rPr>
        <w:t>: M</w:t>
      </w:r>
      <w:r w:rsidRPr="00BB7458">
        <w:rPr>
          <w:rFonts w:ascii="Poppins" w:hAnsi="Poppins" w:cs="Poppins"/>
          <w:b/>
          <w:bCs/>
        </w:rPr>
        <w:t>aitriser les fonctionnalités de</w:t>
      </w:r>
      <w:r>
        <w:rPr>
          <w:rFonts w:ascii="Poppins" w:hAnsi="Poppins" w:cs="Poppins"/>
          <w:b/>
          <w:bCs/>
        </w:rPr>
        <w:t xml:space="preserve"> la messagerie Outlook</w:t>
      </w:r>
      <w:r w:rsidR="00722B28">
        <w:rPr>
          <w:rFonts w:ascii="Poppins" w:hAnsi="Poppins" w:cs="Poppins"/>
          <w:b/>
          <w:bCs/>
        </w:rPr>
        <w:t xml:space="preserve"> et utiliser le calendrier</w:t>
      </w:r>
    </w:p>
    <w:p w14:paraId="41F2F27A" w14:textId="77777777" w:rsidR="00874117" w:rsidRPr="00874117" w:rsidRDefault="00874117" w:rsidP="00874117">
      <w:pPr>
        <w:ind w:right="-30"/>
      </w:pPr>
    </w:p>
    <w:p w14:paraId="76939053" w14:textId="774EC142" w:rsidR="00DC6A2E" w:rsidRDefault="00DC6A2E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 la messagerie Outlook</w:t>
      </w:r>
      <w:r w:rsidR="00CE73D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CE73D7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: ruban, barre des tâches, boutons, options et raccourcis</w:t>
      </w:r>
    </w:p>
    <w:p w14:paraId="563A805A" w14:textId="22D8E9F1" w:rsidR="00D5287B" w:rsidRPr="00D5287B" w:rsidRDefault="00D5287B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Configurer l’affichage de sa boîte aux lettres</w:t>
      </w:r>
      <w:r w:rsidR="00107CF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afficher et masquer le volet de lecture</w:t>
      </w:r>
    </w:p>
    <w:p w14:paraId="476D9FF4" w14:textId="7314023C" w:rsidR="00D5287B" w:rsidRPr="00722B28" w:rsidRDefault="00722B28" w:rsidP="00722B28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G</w:t>
      </w:r>
      <w:r w:rsidR="00D5287B"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érer ses dossiers favoris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f</w:t>
      </w:r>
      <w:r w:rsidR="00D5287B" w:rsidRPr="00722B2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iltrer</w:t>
      </w:r>
      <w:r w:rsidR="00D71587" w:rsidRPr="00722B2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classer</w:t>
      </w:r>
      <w:r w:rsidR="007D5486" w:rsidRPr="00722B2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afficher</w:t>
      </w:r>
      <w:r w:rsidR="00D71587" w:rsidRPr="00722B2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t</w:t>
      </w:r>
      <w:r w:rsidR="00D5287B" w:rsidRPr="00722B28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rier les messages</w:t>
      </w:r>
    </w:p>
    <w:p w14:paraId="58EF2AFD" w14:textId="5C190A7C" w:rsidR="00D5287B" w:rsidRPr="00D5287B" w:rsidRDefault="00D5287B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Attacher des pièces jointes depuis OneDrive, depuis l’ordinateur, </w:t>
      </w:r>
      <w:r w:rsidR="007D548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depuis un lien</w:t>
      </w:r>
    </w:p>
    <w:p w14:paraId="2F74E8F8" w14:textId="4FFD42F5" w:rsidR="00D5287B" w:rsidRDefault="00D5287B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Gérer les options de messagerie : ajouter des indicateurs, créer des règles</w:t>
      </w:r>
      <w:r w:rsidR="007D548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..</w:t>
      </w: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.</w:t>
      </w:r>
    </w:p>
    <w:p w14:paraId="5D0A5ED6" w14:textId="584BDE13" w:rsidR="00D5287B" w:rsidRPr="00FF6C44" w:rsidRDefault="00D5287B" w:rsidP="00FF6C44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Configurer</w:t>
      </w:r>
      <w:r w:rsidR="007D548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une signature et un</w:t>
      </w: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message d’absence</w:t>
      </w:r>
    </w:p>
    <w:p w14:paraId="71E52C41" w14:textId="3BF81CB2" w:rsidR="00D5287B" w:rsidRPr="00D5287B" w:rsidRDefault="00D5287B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Importer</w:t>
      </w:r>
      <w:r w:rsid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ses contacts,</w:t>
      </w:r>
      <w:r w:rsidR="00D45FB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gérer</w:t>
      </w: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ses contacts</w:t>
      </w:r>
      <w:r w:rsid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créer des groupes</w:t>
      </w:r>
    </w:p>
    <w:p w14:paraId="41C09D17" w14:textId="05C7AC21" w:rsidR="00D5287B" w:rsidRPr="00FF6C44" w:rsidRDefault="00D5287B" w:rsidP="00FF6C44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Naviguer dans le calendrier</w:t>
      </w:r>
      <w:r w:rsid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c</w:t>
      </w:r>
      <w:r w:rsidRP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un événement, créer un rappel</w:t>
      </w:r>
      <w:r w:rsidR="00D45FB2" w:rsidRP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partager son calendrier</w:t>
      </w:r>
    </w:p>
    <w:p w14:paraId="15574384" w14:textId="0A2C5FEC" w:rsidR="00D5287B" w:rsidRPr="00D5287B" w:rsidRDefault="00D5287B" w:rsidP="00D5287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Organiser son travail avec les tâches</w:t>
      </w:r>
    </w:p>
    <w:p w14:paraId="704A924A" w14:textId="709DC980" w:rsidR="00E601DC" w:rsidRPr="00CC4283" w:rsidRDefault="00D5287B" w:rsidP="00CC428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Synchroniser Outlook avec </w:t>
      </w:r>
      <w:r w:rsid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son</w:t>
      </w:r>
      <w:r w:rsidR="00D45FB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ordinateur et </w:t>
      </w:r>
      <w:r w:rsidR="00FF6C44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son</w:t>
      </w:r>
      <w:r w:rsidR="00D45FB2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smartphone</w:t>
      </w:r>
    </w:p>
    <w:p w14:paraId="12D08FB5" w14:textId="77777777" w:rsidR="00874117" w:rsidRDefault="00874117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</w:p>
    <w:p w14:paraId="417B9D5D" w14:textId="569AFA75" w:rsidR="00E601DC" w:rsidRPr="007A66D2" w:rsidRDefault="00E601DC" w:rsidP="00E601DC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Module </w:t>
      </w:r>
      <w:r w:rsidR="00F9061B"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5</w:t>
      </w:r>
      <w:r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</w:t>
      </w:r>
      <w:r w:rsidR="006819D2"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–</w:t>
      </w:r>
      <w:r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</w:t>
      </w:r>
      <w:r w:rsidR="006819D2"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Microsoft One Drive</w:t>
      </w:r>
    </w:p>
    <w:p w14:paraId="3E50E1FC" w14:textId="77777777" w:rsidR="00E601DC" w:rsidRPr="007A66D2" w:rsidRDefault="00E601DC" w:rsidP="00E601DC">
      <w:pPr>
        <w:ind w:right="-8"/>
        <w:rPr>
          <w:rFonts w:ascii="Poppins" w:hAnsi="Poppins" w:cs="Poppins"/>
          <w:b/>
          <w:bCs/>
          <w:u w:val="single"/>
        </w:rPr>
      </w:pPr>
    </w:p>
    <w:p w14:paraId="20633653" w14:textId="298C4B3D" w:rsidR="00FA2843" w:rsidRDefault="00722B28" w:rsidP="00E601DC">
      <w:pPr>
        <w:ind w:right="-8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 xml:space="preserve">Objectifs : </w:t>
      </w:r>
      <w:r w:rsidRPr="00325639">
        <w:rPr>
          <w:rFonts w:ascii="Poppins" w:hAnsi="Poppins" w:cs="Poppins"/>
          <w:b/>
          <w:bCs/>
        </w:rPr>
        <w:t>Maîtriser les fonctionnalités de</w:t>
      </w:r>
      <w:r>
        <w:rPr>
          <w:rFonts w:ascii="Poppins" w:hAnsi="Poppins" w:cs="Poppins"/>
          <w:b/>
          <w:bCs/>
        </w:rPr>
        <w:t xml:space="preserve"> l’espace de stockage OneDrive</w:t>
      </w:r>
      <w:r w:rsidR="00FA2843">
        <w:rPr>
          <w:rFonts w:ascii="Poppins" w:hAnsi="Poppins" w:cs="Poppins"/>
          <w:b/>
          <w:bCs/>
        </w:rPr>
        <w:t xml:space="preserve"> et</w:t>
      </w:r>
      <w:r>
        <w:rPr>
          <w:rFonts w:ascii="Poppins" w:hAnsi="Poppins" w:cs="Poppins"/>
          <w:b/>
          <w:bCs/>
        </w:rPr>
        <w:t xml:space="preserve"> travaill</w:t>
      </w:r>
      <w:r w:rsidR="00FA2843">
        <w:rPr>
          <w:rFonts w:ascii="Poppins" w:hAnsi="Poppins" w:cs="Poppins"/>
          <w:b/>
          <w:bCs/>
        </w:rPr>
        <w:t>er en collaboration</w:t>
      </w:r>
    </w:p>
    <w:p w14:paraId="66E407E1" w14:textId="77777777" w:rsidR="00874117" w:rsidRPr="00874117" w:rsidRDefault="00874117" w:rsidP="00E601DC">
      <w:pPr>
        <w:ind w:right="-8"/>
        <w:rPr>
          <w:rFonts w:ascii="Poppins" w:hAnsi="Poppins" w:cs="Poppins"/>
          <w:b/>
          <w:bCs/>
        </w:rPr>
      </w:pPr>
    </w:p>
    <w:p w14:paraId="372B8544" w14:textId="505701A5" w:rsidR="00F9061B" w:rsidRPr="00F9061B" w:rsidRDefault="00F9061B" w:rsidP="00F9061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</w:t>
      </w:r>
      <w:r w:rsidR="0035794E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Microsoft</w:t>
      </w:r>
      <w:r w:rsidR="0055223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OneDrive</w:t>
      </w:r>
      <w:r w:rsidR="00CE73D7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 :</w:t>
      </w:r>
      <w:r w:rsidR="00CE73D7"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ruban, barre des tâches, boutons, options et raccourcis</w:t>
      </w:r>
    </w:p>
    <w:p w14:paraId="1BA44477" w14:textId="1F323C3C" w:rsidR="00F9061B" w:rsidRPr="00F9061B" w:rsidRDefault="00F9061B" w:rsidP="00F9061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Créer </w:t>
      </w:r>
      <w:r w:rsidR="002C2AE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un nouveau document et importer un document depuis son ordinateur</w:t>
      </w:r>
    </w:p>
    <w:p w14:paraId="07D8601B" w14:textId="330B98E7" w:rsidR="002C2AE3" w:rsidRPr="00F9061B" w:rsidRDefault="002C2AE3" w:rsidP="002C2AE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Créer 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un nouveau dossier et importer un dossier depuis son ordinateur</w:t>
      </w:r>
    </w:p>
    <w:p w14:paraId="3873A5B0" w14:textId="2C245951" w:rsidR="00F9061B" w:rsidRPr="00F9061B" w:rsidRDefault="00F9061B" w:rsidP="00F9061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Modifier un doc</w:t>
      </w:r>
      <w:r w:rsidR="002C2AE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ument existant 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dans </w:t>
      </w:r>
      <w:r w:rsidR="002C2AE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Microsoft 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Office</w:t>
      </w:r>
    </w:p>
    <w:p w14:paraId="47A81EDD" w14:textId="636570B9" w:rsidR="00F9061B" w:rsidRPr="00F9061B" w:rsidRDefault="00F9061B" w:rsidP="00F9061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Choisir un mode d’affichage</w:t>
      </w:r>
      <w:r w:rsid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dans OneDrive</w:t>
      </w:r>
      <w:r w:rsidR="002C2AE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</w:p>
    <w:p w14:paraId="17B4DA88" w14:textId="586FD3F4" w:rsidR="00F9061B" w:rsidRPr="00F9061B" w:rsidRDefault="00F9061B" w:rsidP="00F9061B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Copier</w:t>
      </w:r>
      <w:r w:rsidR="003F3EFA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déplace, r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enommer </w:t>
      </w:r>
      <w:r w:rsidR="003F3EFA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et s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upprimer un fichier ou un dossier</w:t>
      </w:r>
    </w:p>
    <w:p w14:paraId="5CD9FE59" w14:textId="272E8DBC" w:rsidR="00552231" w:rsidRPr="003F3EFA" w:rsidRDefault="00F9061B" w:rsidP="003F3EFA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Partager un document </w:t>
      </w:r>
      <w:r w:rsidR="003F3EFA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ou</w:t>
      </w: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un dossier</w:t>
      </w:r>
      <w:r w:rsidR="003F3EFA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travailler en collaboration</w:t>
      </w:r>
    </w:p>
    <w:p w14:paraId="55E396DC" w14:textId="4B1DBEA1" w:rsidR="00CB1D5E" w:rsidRPr="00CC4283" w:rsidRDefault="00552231" w:rsidP="00CC428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1C5B2C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Synchroniser One Drive</w:t>
      </w:r>
      <w:r w:rsidR="003F3EFA" w:rsidRPr="001C5B2C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avec</w:t>
      </w:r>
      <w:r w:rsidR="001C5B2C" w:rsidRPr="001C5B2C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  <w:r w:rsidR="001C5B2C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son ordinateur</w:t>
      </w:r>
      <w:r w:rsidR="00D5287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son smartphone</w:t>
      </w:r>
    </w:p>
    <w:p w14:paraId="417B06B6" w14:textId="77777777" w:rsidR="006B00E7" w:rsidRPr="001C5B2C" w:rsidRDefault="006B00E7" w:rsidP="002E3EC9">
      <w:pPr>
        <w:pStyle w:val="Paragraphedeliste"/>
        <w:ind w:left="0" w:right="-560"/>
        <w:rPr>
          <w:rFonts w:ascii="Poppins" w:hAnsi="Poppins" w:cs="Poppins"/>
        </w:rPr>
      </w:pPr>
    </w:p>
    <w:p w14:paraId="06665923" w14:textId="66E1B1CC" w:rsidR="006819D2" w:rsidRPr="007A66D2" w:rsidRDefault="006819D2" w:rsidP="006819D2">
      <w:pPr>
        <w:ind w:right="-8"/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</w:pPr>
      <w:r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lastRenderedPageBreak/>
        <w:t xml:space="preserve">Module </w:t>
      </w:r>
      <w:r w:rsidR="00F9061B"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>6</w:t>
      </w:r>
      <w:r w:rsidRPr="007A66D2">
        <w:rPr>
          <w:rFonts w:ascii="Poppins" w:eastAsia="Times New Roman" w:hAnsi="Poppins" w:cs="Poppins"/>
          <w:b/>
          <w:bCs/>
          <w:color w:val="000000"/>
          <w:kern w:val="0"/>
          <w:sz w:val="22"/>
          <w:szCs w:val="22"/>
          <w:u w:val="single"/>
          <w:lang w:eastAsia="fr-FR"/>
          <w14:ligatures w14:val="none"/>
        </w:rPr>
        <w:t xml:space="preserve"> – Microsoft One Note</w:t>
      </w:r>
    </w:p>
    <w:p w14:paraId="070FDB8D" w14:textId="77777777" w:rsidR="006819D2" w:rsidRPr="007A66D2" w:rsidRDefault="006819D2" w:rsidP="002E3EC9">
      <w:pPr>
        <w:pStyle w:val="Paragraphedeliste"/>
        <w:ind w:left="0" w:right="-560"/>
        <w:rPr>
          <w:rFonts w:ascii="Poppins" w:hAnsi="Poppins" w:cs="Poppins"/>
        </w:rPr>
      </w:pPr>
    </w:p>
    <w:p w14:paraId="08A56528" w14:textId="062F27F3" w:rsidR="004E7881" w:rsidRDefault="004E7881" w:rsidP="00874117">
      <w:pPr>
        <w:ind w:right="-8"/>
        <w:rPr>
          <w:rFonts w:ascii="Poppins" w:hAnsi="Poppins" w:cs="Poppins"/>
          <w:b/>
          <w:bCs/>
        </w:rPr>
      </w:pPr>
      <w:r w:rsidRPr="00224443">
        <w:rPr>
          <w:rFonts w:ascii="Poppins" w:hAnsi="Poppins" w:cs="Poppins"/>
          <w:b/>
          <w:bCs/>
        </w:rPr>
        <w:t xml:space="preserve">Objectifs : </w:t>
      </w:r>
      <w:r w:rsidRPr="00325639">
        <w:rPr>
          <w:rFonts w:ascii="Poppins" w:hAnsi="Poppins" w:cs="Poppins"/>
          <w:b/>
          <w:bCs/>
        </w:rPr>
        <w:t>Maîtriser les fonctionnalités de</w:t>
      </w:r>
      <w:r>
        <w:rPr>
          <w:rFonts w:ascii="Poppins" w:hAnsi="Poppins" w:cs="Poppins"/>
          <w:b/>
          <w:bCs/>
        </w:rPr>
        <w:t xml:space="preserve"> One Note, insérer des éléments et partager ses notes</w:t>
      </w:r>
    </w:p>
    <w:p w14:paraId="7D10B4D3" w14:textId="77777777" w:rsidR="002E5AAA" w:rsidRPr="00874117" w:rsidRDefault="002E5AAA" w:rsidP="00874117">
      <w:pPr>
        <w:ind w:right="-8"/>
        <w:rPr>
          <w:rFonts w:ascii="Poppins" w:hAnsi="Poppins" w:cs="Poppins"/>
          <w:b/>
          <w:bCs/>
        </w:rPr>
      </w:pPr>
    </w:p>
    <w:p w14:paraId="63061C0A" w14:textId="4775B052" w:rsidR="0035794E" w:rsidRDefault="0035794E" w:rsidP="00092EE6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9061B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Présentation de</w:t>
      </w:r>
      <w:r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Microsoft </w:t>
      </w:r>
      <w:r w:rsidR="002E5AAA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OneNote </w:t>
      </w:r>
      <w:r w:rsidRPr="00EA5D3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: ruban, barre des tâches, boutons, options et raccourcis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</w:t>
      </w:r>
    </w:p>
    <w:p w14:paraId="3050B741" w14:textId="11BB8C68" w:rsidR="00FA2843" w:rsidRPr="00092EE6" w:rsidRDefault="00FA2843" w:rsidP="00092EE6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Accéder à son bloc-notes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personnaliser son écran</w:t>
      </w:r>
    </w:p>
    <w:p w14:paraId="59469FB2" w14:textId="3F8418BD" w:rsidR="00FA2843" w:rsidRPr="00092EE6" w:rsidRDefault="00FA2843" w:rsidP="00092EE6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Insérer une section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, 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une page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c</w:t>
      </w:r>
      <w:r w:rsidRP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réer des modèles</w:t>
      </w:r>
    </w:p>
    <w:p w14:paraId="05694E9A" w14:textId="6267E549" w:rsidR="00FA2843" w:rsidRPr="00FA2843" w:rsidRDefault="00FA2843" w:rsidP="00FA284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Saisir du texte, des notes manuscrites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copier des éléments</w:t>
      </w:r>
    </w:p>
    <w:p w14:paraId="77B6A0B9" w14:textId="3A5C8F07" w:rsidR="00FA2843" w:rsidRPr="00092EE6" w:rsidRDefault="00FA2843" w:rsidP="00092EE6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Insérer une image, un tableau, 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un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lien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</w:t>
      </w:r>
      <w:r w:rsidRP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un fichier, un son, une vidéo</w:t>
      </w:r>
    </w:p>
    <w:p w14:paraId="3440C0E9" w14:textId="12C92AB2" w:rsidR="00FA2843" w:rsidRPr="00FA2843" w:rsidRDefault="00FA2843" w:rsidP="00FA2843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Cr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éer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de</w:t>
      </w:r>
      <w:r w:rsidR="00092EE6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schémas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, 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de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diagrammes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 des listes de tâches</w:t>
      </w:r>
    </w:p>
    <w:p w14:paraId="6C5C1058" w14:textId="55DB3297" w:rsidR="00FA2843" w:rsidRPr="004E7881" w:rsidRDefault="00FA2843" w:rsidP="00B2053E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Organiser et mettre en forme ses notes</w:t>
      </w:r>
      <w:r w:rsidR="004E7881" w:rsidRP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, 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a</w:t>
      </w:r>
      <w:r w:rsidRP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ccéder aux notes les plus récentes</w:t>
      </w:r>
    </w:p>
    <w:p w14:paraId="5ED920FE" w14:textId="3237451A" w:rsidR="00FA2843" w:rsidRDefault="00FA2843" w:rsidP="004E7881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</w:pP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Protéger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,</w:t>
      </w:r>
      <w:r w:rsidRPr="00FA2843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partager une note</w:t>
      </w:r>
      <w:r w:rsid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 xml:space="preserve"> et a</w:t>
      </w:r>
      <w:r w:rsidRPr="004E7881">
        <w:rPr>
          <w:rFonts w:ascii="Poppins" w:eastAsia="Times New Roman" w:hAnsi="Poppins" w:cs="Poppins"/>
          <w:color w:val="000000"/>
          <w:kern w:val="0"/>
          <w:lang w:eastAsia="fr-FR"/>
          <w14:ligatures w14:val="none"/>
        </w:rPr>
        <w:t>ssurer la sécurité dans OneNote</w:t>
      </w:r>
    </w:p>
    <w:p w14:paraId="51CECAFA" w14:textId="50163368" w:rsidR="004E7881" w:rsidRPr="004E7881" w:rsidRDefault="004E7881" w:rsidP="004E7881">
      <w:pPr>
        <w:numPr>
          <w:ilvl w:val="0"/>
          <w:numId w:val="5"/>
        </w:numPr>
        <w:shd w:val="clear" w:color="auto" w:fill="FFFFFF"/>
        <w:ind w:left="284" w:right="-434" w:hanging="283"/>
        <w:rPr>
          <w:rFonts w:ascii="Poppins" w:eastAsia="Times New Roman" w:hAnsi="Poppins" w:cs="Poppins"/>
          <w:color w:val="000000"/>
          <w:kern w:val="0"/>
          <w:lang w:val="en-US" w:eastAsia="fr-FR"/>
          <w14:ligatures w14:val="none"/>
        </w:rPr>
      </w:pPr>
      <w:r w:rsidRPr="004E7881">
        <w:rPr>
          <w:rFonts w:ascii="Poppins" w:eastAsia="Times New Roman" w:hAnsi="Poppins" w:cs="Poppins"/>
          <w:color w:val="000000"/>
          <w:kern w:val="0"/>
          <w:lang w:val="en-US" w:eastAsia="fr-FR"/>
          <w14:ligatures w14:val="none"/>
        </w:rPr>
        <w:t>Synchroniser OneNote avec Microsoft Outlook</w:t>
      </w:r>
    </w:p>
    <w:p w14:paraId="37EE736C" w14:textId="77777777" w:rsidR="004E7881" w:rsidRPr="004E7881" w:rsidRDefault="004E7881" w:rsidP="004E7881">
      <w:pPr>
        <w:shd w:val="clear" w:color="auto" w:fill="FFFFFF"/>
        <w:ind w:left="284" w:right="-434"/>
        <w:rPr>
          <w:rFonts w:ascii="Poppins" w:eastAsia="Times New Roman" w:hAnsi="Poppins" w:cs="Poppins"/>
          <w:color w:val="000000"/>
          <w:kern w:val="0"/>
          <w:lang w:val="en-US" w:eastAsia="fr-FR"/>
          <w14:ligatures w14:val="none"/>
        </w:rPr>
      </w:pPr>
    </w:p>
    <w:p w14:paraId="653FD845" w14:textId="77777777" w:rsidR="00FA2843" w:rsidRPr="004E7881" w:rsidRDefault="00FA2843" w:rsidP="002E3EC9">
      <w:pPr>
        <w:pStyle w:val="Paragraphedeliste"/>
        <w:ind w:left="0" w:right="-560"/>
        <w:rPr>
          <w:rFonts w:ascii="Poppins" w:hAnsi="Poppins" w:cs="Poppins"/>
          <w:lang w:val="en-US"/>
        </w:rPr>
      </w:pPr>
    </w:p>
    <w:sectPr w:rsidR="00FA2843" w:rsidRPr="004E7881" w:rsidSect="00217858">
      <w:headerReference w:type="default" r:id="rId12"/>
      <w:footerReference w:type="default" r:id="rId13"/>
      <w:pgSz w:w="11900" w:h="16840"/>
      <w:pgMar w:top="720" w:right="720" w:bottom="720" w:left="720" w:header="3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FDF0" w14:textId="77777777" w:rsidR="00217858" w:rsidRDefault="00217858" w:rsidP="005B7A9B">
      <w:r>
        <w:separator/>
      </w:r>
    </w:p>
  </w:endnote>
  <w:endnote w:type="continuationSeparator" w:id="0">
    <w:p w14:paraId="4ACE7563" w14:textId="77777777" w:rsidR="00217858" w:rsidRDefault="00217858" w:rsidP="005B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E39" w14:textId="77777777" w:rsidR="005B7A9B" w:rsidRPr="00EE43B5" w:rsidRDefault="005B7A9B" w:rsidP="005B7A9B">
    <w:pPr>
      <w:jc w:val="center"/>
      <w:rPr>
        <w:rFonts w:ascii="Poppins" w:hAnsi="Poppins" w:cs="Poppins"/>
        <w:sz w:val="16"/>
        <w:szCs w:val="16"/>
      </w:rPr>
    </w:pPr>
    <w:r w:rsidRPr="00EE43B5">
      <w:rPr>
        <w:rFonts w:ascii="Poppins" w:hAnsi="Poppins" w:cs="Poppins"/>
        <w:sz w:val="16"/>
        <w:szCs w:val="16"/>
      </w:rPr>
      <w:t>Boost’ Academy | 254 rue Vendôme 69003 | SIRET : 822 422 226 00057 | Code APE : 8559A</w:t>
    </w:r>
  </w:p>
  <w:p w14:paraId="61661F06" w14:textId="60DA2CDA" w:rsidR="005B7A9B" w:rsidRDefault="005B7A9B" w:rsidP="005B7A9B">
    <w:pPr>
      <w:jc w:val="center"/>
      <w:rPr>
        <w:rFonts w:ascii="Poppins" w:hAnsi="Poppins" w:cs="Poppins"/>
        <w:sz w:val="16"/>
        <w:szCs w:val="16"/>
      </w:rPr>
    </w:pPr>
    <w:r w:rsidRPr="00EE43B5">
      <w:rPr>
        <w:rFonts w:ascii="Poppins" w:hAnsi="Poppins" w:cs="Poppins"/>
        <w:sz w:val="16"/>
        <w:szCs w:val="16"/>
      </w:rPr>
      <w:t xml:space="preserve">Numéro de déclaration d’activité : 84691964269 </w:t>
    </w:r>
    <w:r w:rsidR="00B45CD0" w:rsidRPr="00EE43B5">
      <w:rPr>
        <w:rFonts w:ascii="Poppins" w:hAnsi="Poppins" w:cs="Poppins"/>
        <w:sz w:val="16"/>
        <w:szCs w:val="16"/>
      </w:rPr>
      <w:t xml:space="preserve">enregistré </w:t>
    </w:r>
    <w:r w:rsidRPr="00EE43B5">
      <w:rPr>
        <w:rFonts w:ascii="Poppins" w:hAnsi="Poppins" w:cs="Poppins"/>
        <w:sz w:val="16"/>
        <w:szCs w:val="16"/>
      </w:rPr>
      <w:t xml:space="preserve">auprès du </w:t>
    </w:r>
    <w:proofErr w:type="gramStart"/>
    <w:r w:rsidRPr="00EE43B5">
      <w:rPr>
        <w:rFonts w:ascii="Poppins" w:hAnsi="Poppins" w:cs="Poppins"/>
        <w:sz w:val="16"/>
        <w:szCs w:val="16"/>
      </w:rPr>
      <w:t>Préfet</w:t>
    </w:r>
    <w:proofErr w:type="gramEnd"/>
    <w:r w:rsidRPr="00EE43B5">
      <w:rPr>
        <w:rFonts w:ascii="Poppins" w:hAnsi="Poppins" w:cs="Poppins"/>
        <w:sz w:val="16"/>
        <w:szCs w:val="16"/>
      </w:rPr>
      <w:t xml:space="preserve"> de la Région Auvergne Rhône-Alpes</w:t>
    </w:r>
    <w:r w:rsidR="00EE48E2">
      <w:rPr>
        <w:rFonts w:ascii="Poppins" w:hAnsi="Poppins" w:cs="Poppins"/>
        <w:sz w:val="16"/>
        <w:szCs w:val="16"/>
      </w:rPr>
      <w:t>.</w:t>
    </w:r>
  </w:p>
  <w:p w14:paraId="2F74188E" w14:textId="19B0D5A5" w:rsidR="00EE48E2" w:rsidRPr="00EE43B5" w:rsidRDefault="00EE48E2" w:rsidP="005B7A9B">
    <w:pPr>
      <w:jc w:val="center"/>
      <w:rPr>
        <w:rFonts w:ascii="Poppins" w:hAnsi="Poppins" w:cs="Poppins"/>
        <w:sz w:val="16"/>
        <w:szCs w:val="16"/>
      </w:rPr>
    </w:pPr>
    <w:r>
      <w:rPr>
        <w:rFonts w:ascii="Poppins" w:hAnsi="Poppins" w:cs="Poppins"/>
        <w:sz w:val="16"/>
        <w:szCs w:val="16"/>
      </w:rPr>
      <w:t>Cet enregistrement ne vaut pas agrément de l’</w:t>
    </w:r>
    <w:proofErr w:type="spellStart"/>
    <w:r>
      <w:rPr>
        <w:rFonts w:ascii="Poppins" w:hAnsi="Poppins" w:cs="Poppins"/>
        <w:sz w:val="16"/>
        <w:szCs w:val="16"/>
      </w:rPr>
      <w:t>Etat</w:t>
    </w:r>
    <w:proofErr w:type="spellEnd"/>
    <w:r>
      <w:rPr>
        <w:rFonts w:ascii="Poppins" w:hAnsi="Poppins" w:cs="Poppins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482C" w14:textId="77777777" w:rsidR="00217858" w:rsidRDefault="00217858" w:rsidP="005B7A9B">
      <w:r>
        <w:separator/>
      </w:r>
    </w:p>
  </w:footnote>
  <w:footnote w:type="continuationSeparator" w:id="0">
    <w:p w14:paraId="35D6BCAD" w14:textId="77777777" w:rsidR="00217858" w:rsidRDefault="00217858" w:rsidP="005B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D666" w14:textId="470A88BD" w:rsidR="005B7A9B" w:rsidRDefault="005B7A9B">
    <w:pPr>
      <w:pStyle w:val="En-tte"/>
    </w:pPr>
    <w:r>
      <w:rPr>
        <w:rFonts w:ascii="Poppins" w:hAnsi="Poppins" w:cs="Poppi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CA01C" wp14:editId="24227B56">
              <wp:simplePos x="0" y="0"/>
              <wp:positionH relativeFrom="column">
                <wp:posOffset>-552450</wp:posOffset>
              </wp:positionH>
              <wp:positionV relativeFrom="paragraph">
                <wp:posOffset>-212725</wp:posOffset>
              </wp:positionV>
              <wp:extent cx="8134103" cy="236929"/>
              <wp:effectExtent l="0" t="0" r="0" b="4445"/>
              <wp:wrapNone/>
              <wp:docPr id="208578671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103" cy="236929"/>
                      </a:xfrm>
                      <a:prstGeom prst="rect">
                        <a:avLst/>
                      </a:prstGeom>
                      <a:solidFill>
                        <a:srgbClr val="0600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326DD" id="Rectangle 1" o:spid="_x0000_s1026" style="position:absolute;margin-left:-43.5pt;margin-top:-16.75pt;width:640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" fillcolor="#06007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7A6"/>
    <w:multiLevelType w:val="hybridMultilevel"/>
    <w:tmpl w:val="FB385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79C"/>
    <w:multiLevelType w:val="multilevel"/>
    <w:tmpl w:val="50D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E31F0"/>
    <w:multiLevelType w:val="multilevel"/>
    <w:tmpl w:val="203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210CA"/>
    <w:multiLevelType w:val="multilevel"/>
    <w:tmpl w:val="16844E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62704"/>
    <w:multiLevelType w:val="multilevel"/>
    <w:tmpl w:val="F07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31327"/>
    <w:multiLevelType w:val="multilevel"/>
    <w:tmpl w:val="E96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45305"/>
    <w:multiLevelType w:val="multilevel"/>
    <w:tmpl w:val="3DF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C246C"/>
    <w:multiLevelType w:val="hybridMultilevel"/>
    <w:tmpl w:val="1CFC774A"/>
    <w:lvl w:ilvl="0" w:tplc="DD105BA8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D9D0D82"/>
    <w:multiLevelType w:val="multilevel"/>
    <w:tmpl w:val="BA9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74B67"/>
    <w:multiLevelType w:val="hybridMultilevel"/>
    <w:tmpl w:val="72C8BD0A"/>
    <w:lvl w:ilvl="0" w:tplc="FABED3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91235">
    <w:abstractNumId w:val="4"/>
  </w:num>
  <w:num w:numId="2" w16cid:durableId="1084255771">
    <w:abstractNumId w:val="2"/>
  </w:num>
  <w:num w:numId="3" w16cid:durableId="1224409336">
    <w:abstractNumId w:val="8"/>
  </w:num>
  <w:num w:numId="4" w16cid:durableId="1939750335">
    <w:abstractNumId w:val="7"/>
  </w:num>
  <w:num w:numId="5" w16cid:durableId="1047726633">
    <w:abstractNumId w:val="3"/>
  </w:num>
  <w:num w:numId="6" w16cid:durableId="1251155267">
    <w:abstractNumId w:val="9"/>
  </w:num>
  <w:num w:numId="7" w16cid:durableId="2129162251">
    <w:abstractNumId w:val="0"/>
  </w:num>
  <w:num w:numId="8" w16cid:durableId="1515533462">
    <w:abstractNumId w:val="6"/>
  </w:num>
  <w:num w:numId="9" w16cid:durableId="1475902620">
    <w:abstractNumId w:val="1"/>
  </w:num>
  <w:num w:numId="10" w16cid:durableId="537818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12"/>
    <w:rsid w:val="000342FC"/>
    <w:rsid w:val="0004176D"/>
    <w:rsid w:val="000616B3"/>
    <w:rsid w:val="0008152F"/>
    <w:rsid w:val="00092EE6"/>
    <w:rsid w:val="000B7371"/>
    <w:rsid w:val="000D4F35"/>
    <w:rsid w:val="000E58D6"/>
    <w:rsid w:val="00107CF6"/>
    <w:rsid w:val="001541C2"/>
    <w:rsid w:val="00156D3F"/>
    <w:rsid w:val="00166D59"/>
    <w:rsid w:val="00176B02"/>
    <w:rsid w:val="001B7A2B"/>
    <w:rsid w:val="001B7F6C"/>
    <w:rsid w:val="001C2171"/>
    <w:rsid w:val="001C5B2C"/>
    <w:rsid w:val="001E3DBF"/>
    <w:rsid w:val="0020011F"/>
    <w:rsid w:val="002008FF"/>
    <w:rsid w:val="00205008"/>
    <w:rsid w:val="00205E18"/>
    <w:rsid w:val="00217858"/>
    <w:rsid w:val="0026134F"/>
    <w:rsid w:val="002628F7"/>
    <w:rsid w:val="002758F4"/>
    <w:rsid w:val="00283D83"/>
    <w:rsid w:val="002B7381"/>
    <w:rsid w:val="002C2AE3"/>
    <w:rsid w:val="002D500E"/>
    <w:rsid w:val="002E3EC9"/>
    <w:rsid w:val="002E5AAA"/>
    <w:rsid w:val="00302CE8"/>
    <w:rsid w:val="00316CE5"/>
    <w:rsid w:val="0035794E"/>
    <w:rsid w:val="00361295"/>
    <w:rsid w:val="0037681E"/>
    <w:rsid w:val="0038045D"/>
    <w:rsid w:val="003A1F92"/>
    <w:rsid w:val="003A6311"/>
    <w:rsid w:val="003C1B44"/>
    <w:rsid w:val="003F3EFA"/>
    <w:rsid w:val="00433F4B"/>
    <w:rsid w:val="00443964"/>
    <w:rsid w:val="004503F9"/>
    <w:rsid w:val="004531BE"/>
    <w:rsid w:val="00460567"/>
    <w:rsid w:val="0046542D"/>
    <w:rsid w:val="00470FA2"/>
    <w:rsid w:val="00492537"/>
    <w:rsid w:val="004B77D2"/>
    <w:rsid w:val="004C2260"/>
    <w:rsid w:val="004C6F7F"/>
    <w:rsid w:val="004D5305"/>
    <w:rsid w:val="004D74F5"/>
    <w:rsid w:val="004E7881"/>
    <w:rsid w:val="005078C2"/>
    <w:rsid w:val="00552231"/>
    <w:rsid w:val="005753CF"/>
    <w:rsid w:val="005B4F37"/>
    <w:rsid w:val="005B7A9B"/>
    <w:rsid w:val="005E1F66"/>
    <w:rsid w:val="005E5F89"/>
    <w:rsid w:val="00622A92"/>
    <w:rsid w:val="00624F3B"/>
    <w:rsid w:val="006275DB"/>
    <w:rsid w:val="00640EE8"/>
    <w:rsid w:val="00650CE5"/>
    <w:rsid w:val="0065136C"/>
    <w:rsid w:val="0066373B"/>
    <w:rsid w:val="006676D2"/>
    <w:rsid w:val="006819D2"/>
    <w:rsid w:val="0068456E"/>
    <w:rsid w:val="00690292"/>
    <w:rsid w:val="00694073"/>
    <w:rsid w:val="006A3C15"/>
    <w:rsid w:val="006A68CD"/>
    <w:rsid w:val="006B00E7"/>
    <w:rsid w:val="006B5AC9"/>
    <w:rsid w:val="006C6D4D"/>
    <w:rsid w:val="006D405B"/>
    <w:rsid w:val="00722B28"/>
    <w:rsid w:val="00753E13"/>
    <w:rsid w:val="007737AE"/>
    <w:rsid w:val="007A66D2"/>
    <w:rsid w:val="007D5486"/>
    <w:rsid w:val="007E3197"/>
    <w:rsid w:val="007E7166"/>
    <w:rsid w:val="007F39D0"/>
    <w:rsid w:val="007F5B03"/>
    <w:rsid w:val="008051C3"/>
    <w:rsid w:val="00867DCB"/>
    <w:rsid w:val="00874117"/>
    <w:rsid w:val="00885ABE"/>
    <w:rsid w:val="00885DA9"/>
    <w:rsid w:val="008B3A23"/>
    <w:rsid w:val="008B7C4A"/>
    <w:rsid w:val="008C3737"/>
    <w:rsid w:val="008F5103"/>
    <w:rsid w:val="00900EB5"/>
    <w:rsid w:val="00901B9F"/>
    <w:rsid w:val="00924701"/>
    <w:rsid w:val="009300ED"/>
    <w:rsid w:val="00934473"/>
    <w:rsid w:val="00971F24"/>
    <w:rsid w:val="009C333F"/>
    <w:rsid w:val="009C7A2E"/>
    <w:rsid w:val="009D7548"/>
    <w:rsid w:val="009F60DC"/>
    <w:rsid w:val="00A329CD"/>
    <w:rsid w:val="00A35FD4"/>
    <w:rsid w:val="00A5042B"/>
    <w:rsid w:val="00A614D4"/>
    <w:rsid w:val="00A64EB0"/>
    <w:rsid w:val="00AC5C17"/>
    <w:rsid w:val="00AF071D"/>
    <w:rsid w:val="00B45CD0"/>
    <w:rsid w:val="00B54FF8"/>
    <w:rsid w:val="00B734D7"/>
    <w:rsid w:val="00B746BA"/>
    <w:rsid w:val="00B85934"/>
    <w:rsid w:val="00B9598D"/>
    <w:rsid w:val="00BA3364"/>
    <w:rsid w:val="00BB32E3"/>
    <w:rsid w:val="00BC660C"/>
    <w:rsid w:val="00C21933"/>
    <w:rsid w:val="00C26355"/>
    <w:rsid w:val="00C408B8"/>
    <w:rsid w:val="00C57526"/>
    <w:rsid w:val="00C80B3F"/>
    <w:rsid w:val="00CA48C1"/>
    <w:rsid w:val="00CB164D"/>
    <w:rsid w:val="00CB1D5E"/>
    <w:rsid w:val="00CC188E"/>
    <w:rsid w:val="00CC4283"/>
    <w:rsid w:val="00CC76BC"/>
    <w:rsid w:val="00CD473C"/>
    <w:rsid w:val="00CD5A46"/>
    <w:rsid w:val="00CE4F29"/>
    <w:rsid w:val="00CE73D7"/>
    <w:rsid w:val="00CF0EEB"/>
    <w:rsid w:val="00D25995"/>
    <w:rsid w:val="00D44639"/>
    <w:rsid w:val="00D45FB2"/>
    <w:rsid w:val="00D5287B"/>
    <w:rsid w:val="00D54BED"/>
    <w:rsid w:val="00D71587"/>
    <w:rsid w:val="00D73BBF"/>
    <w:rsid w:val="00DB5312"/>
    <w:rsid w:val="00DC6A2E"/>
    <w:rsid w:val="00DD2D79"/>
    <w:rsid w:val="00DE2C6E"/>
    <w:rsid w:val="00DF09E0"/>
    <w:rsid w:val="00E10307"/>
    <w:rsid w:val="00E4658D"/>
    <w:rsid w:val="00E601DC"/>
    <w:rsid w:val="00E63065"/>
    <w:rsid w:val="00E80F0F"/>
    <w:rsid w:val="00EA5D33"/>
    <w:rsid w:val="00EB02EC"/>
    <w:rsid w:val="00EC240F"/>
    <w:rsid w:val="00ED0361"/>
    <w:rsid w:val="00ED2A7A"/>
    <w:rsid w:val="00EE43B5"/>
    <w:rsid w:val="00EE48E2"/>
    <w:rsid w:val="00F501C4"/>
    <w:rsid w:val="00F52C3F"/>
    <w:rsid w:val="00F67B55"/>
    <w:rsid w:val="00F9061B"/>
    <w:rsid w:val="00FA2843"/>
    <w:rsid w:val="00FB3043"/>
    <w:rsid w:val="00FE7865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37A1"/>
  <w15:chartTrackingRefBased/>
  <w15:docId w15:val="{1EE8AAD7-8BC0-3B47-A716-6AEC709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4EB0"/>
    <w:pPr>
      <w:spacing w:before="300" w:after="40"/>
      <w:jc w:val="center"/>
      <w:outlineLvl w:val="0"/>
    </w:pPr>
    <w:rPr>
      <w:b/>
      <w:smallCaps/>
      <w:color w:val="0070C0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333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333F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333F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33F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333F"/>
    <w:pPr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333F"/>
    <w:pPr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333F"/>
    <w:pPr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333F"/>
    <w:pPr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EB0"/>
    <w:rPr>
      <w:b/>
      <w:smallCaps/>
      <w:color w:val="0070C0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C333F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C333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C333F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C333F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C333F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C333F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C333F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C333F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333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C333F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C333F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33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C333F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C333F"/>
    <w:rPr>
      <w:b/>
      <w:color w:val="ED7D31" w:themeColor="accent2"/>
    </w:rPr>
  </w:style>
  <w:style w:type="character" w:styleId="Accentuation">
    <w:name w:val="Emphasis"/>
    <w:uiPriority w:val="20"/>
    <w:qFormat/>
    <w:rsid w:val="009C333F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C333F"/>
  </w:style>
  <w:style w:type="character" w:customStyle="1" w:styleId="SansinterligneCar">
    <w:name w:val="Sans interligne Car"/>
    <w:basedOn w:val="Policepardfaut"/>
    <w:link w:val="Sansinterligne"/>
    <w:uiPriority w:val="1"/>
    <w:rsid w:val="009C333F"/>
  </w:style>
  <w:style w:type="paragraph" w:styleId="Paragraphedeliste">
    <w:name w:val="List Paragraph"/>
    <w:basedOn w:val="Normal"/>
    <w:uiPriority w:val="34"/>
    <w:qFormat/>
    <w:rsid w:val="009C333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C333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C333F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333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333F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9C333F"/>
    <w:rPr>
      <w:i/>
    </w:rPr>
  </w:style>
  <w:style w:type="character" w:styleId="Accentuationintense">
    <w:name w:val="Intense Emphasis"/>
    <w:uiPriority w:val="21"/>
    <w:qFormat/>
    <w:rsid w:val="009C333F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9C333F"/>
    <w:rPr>
      <w:b/>
    </w:rPr>
  </w:style>
  <w:style w:type="character" w:styleId="Rfrenceintense">
    <w:name w:val="Intense Reference"/>
    <w:uiPriority w:val="32"/>
    <w:qFormat/>
    <w:rsid w:val="009C333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C33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333F"/>
    <w:pPr>
      <w:outlineLvl w:val="9"/>
    </w:pPr>
  </w:style>
  <w:style w:type="paragraph" w:customStyle="1" w:styleId="sqsrte-large">
    <w:name w:val="sqsrte-large"/>
    <w:basedOn w:val="Normal"/>
    <w:rsid w:val="00DB53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DB531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00E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7A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A9B"/>
  </w:style>
  <w:style w:type="paragraph" w:styleId="Pieddepage">
    <w:name w:val="footer"/>
    <w:basedOn w:val="Normal"/>
    <w:link w:val="PieddepageCar"/>
    <w:uiPriority w:val="99"/>
    <w:unhideWhenUsed/>
    <w:rsid w:val="005B7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A9B"/>
  </w:style>
  <w:style w:type="paragraph" w:styleId="NormalWeb">
    <w:name w:val="Normal (Web)"/>
    <w:basedOn w:val="Normal"/>
    <w:uiPriority w:val="99"/>
    <w:unhideWhenUsed/>
    <w:rsid w:val="00E80F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refade">
    <w:name w:val="prefade"/>
    <w:basedOn w:val="Normal"/>
    <w:rsid w:val="00F906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oost-academy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efiph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dicap@boost-academ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edin.com/in/huberteymon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1719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Eymonot</dc:creator>
  <cp:keywords/>
  <dc:description/>
  <cp:lastModifiedBy>Hubert Eymonot</cp:lastModifiedBy>
  <cp:revision>45</cp:revision>
  <cp:lastPrinted>2024-02-22T22:57:00Z</cp:lastPrinted>
  <dcterms:created xsi:type="dcterms:W3CDTF">2024-02-17T17:33:00Z</dcterms:created>
  <dcterms:modified xsi:type="dcterms:W3CDTF">2024-04-01T19:34:00Z</dcterms:modified>
</cp:coreProperties>
</file>