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2697" w14:textId="4AE87D9C" w:rsidR="006A22D3" w:rsidRDefault="006A22D3" w:rsidP="00DB15EE">
      <w:pPr>
        <w:pStyle w:val="NormalWeb"/>
        <w:spacing w:before="120" w:beforeAutospacing="0" w:after="360" w:afterAutospacing="0"/>
        <w:contextualSpacing/>
        <w:jc w:val="center"/>
        <w:rPr>
          <w:rFonts w:ascii="Arial" w:hAnsi="Arial" w:cs="Arial"/>
          <w:b/>
          <w:color w:val="333333"/>
          <w:sz w:val="21"/>
          <w:szCs w:val="21"/>
        </w:rPr>
      </w:pPr>
      <w:r>
        <w:rPr>
          <w:rFonts w:ascii="Arial" w:hAnsi="Arial" w:cs="Arial"/>
          <w:noProof/>
          <w:color w:val="333333"/>
          <w:sz w:val="21"/>
          <w:szCs w:val="21"/>
        </w:rPr>
        <w:drawing>
          <wp:inline distT="0" distB="0" distL="0" distR="0" wp14:anchorId="5A29B16B" wp14:editId="0C882DD7">
            <wp:extent cx="1811020" cy="771559"/>
            <wp:effectExtent l="0" t="0" r="5080" b="317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16600" cy="773936"/>
                    </a:xfrm>
                    <a:prstGeom prst="rect">
                      <a:avLst/>
                    </a:prstGeom>
                  </pic:spPr>
                </pic:pic>
              </a:graphicData>
            </a:graphic>
          </wp:inline>
        </w:drawing>
      </w:r>
    </w:p>
    <w:p w14:paraId="5427A037" w14:textId="1DB57D6A" w:rsidR="006A22D3" w:rsidRDefault="006A22D3" w:rsidP="00DB15EE">
      <w:pPr>
        <w:pStyle w:val="NormalWeb"/>
        <w:spacing w:before="120" w:beforeAutospacing="0" w:after="360" w:afterAutospacing="0"/>
        <w:contextualSpacing/>
        <w:jc w:val="center"/>
        <w:rPr>
          <w:rFonts w:ascii="Arial" w:hAnsi="Arial" w:cs="Arial"/>
          <w:b/>
          <w:color w:val="333333"/>
          <w:sz w:val="21"/>
          <w:szCs w:val="21"/>
        </w:rPr>
      </w:pPr>
    </w:p>
    <w:p w14:paraId="56990966" w14:textId="480A693E" w:rsidR="006A22D3" w:rsidRDefault="006A22D3" w:rsidP="00DB15EE">
      <w:pPr>
        <w:pStyle w:val="NormalWeb"/>
        <w:spacing w:before="120" w:beforeAutospacing="0" w:after="360" w:afterAutospacing="0"/>
        <w:contextualSpacing/>
        <w:jc w:val="center"/>
        <w:rPr>
          <w:rFonts w:ascii="Arial" w:hAnsi="Arial" w:cs="Arial"/>
          <w:b/>
          <w:color w:val="333333"/>
          <w:sz w:val="21"/>
          <w:szCs w:val="21"/>
        </w:rPr>
      </w:pPr>
    </w:p>
    <w:p w14:paraId="7F0F684B" w14:textId="77777777" w:rsidR="006A22D3" w:rsidRPr="008D69F6" w:rsidRDefault="006A22D3" w:rsidP="006A22D3">
      <w:pPr>
        <w:pStyle w:val="NormalWeb"/>
        <w:spacing w:before="120" w:beforeAutospacing="0" w:after="360" w:afterAutospacing="0"/>
        <w:contextualSpacing/>
        <w:rPr>
          <w:rFonts w:ascii="Arial" w:hAnsi="Arial" w:cs="Arial"/>
          <w:b/>
          <w:color w:val="333333"/>
          <w:sz w:val="21"/>
          <w:szCs w:val="21"/>
        </w:rPr>
      </w:pPr>
      <w:r w:rsidRPr="008D69F6">
        <w:rPr>
          <w:rFonts w:ascii="Arial" w:hAnsi="Arial" w:cs="Arial"/>
          <w:b/>
          <w:color w:val="333333"/>
          <w:sz w:val="21"/>
          <w:szCs w:val="21"/>
        </w:rPr>
        <w:t>FOR IMMEDIATE RELEASE</w:t>
      </w:r>
    </w:p>
    <w:p w14:paraId="0D210467" w14:textId="77777777" w:rsidR="006A22D3" w:rsidRPr="008D69F6" w:rsidRDefault="006A22D3" w:rsidP="006A22D3">
      <w:pPr>
        <w:pStyle w:val="NormalWeb"/>
        <w:spacing w:before="120" w:beforeAutospacing="0" w:after="360" w:afterAutospacing="0"/>
        <w:contextualSpacing/>
        <w:rPr>
          <w:rFonts w:ascii="Arial" w:hAnsi="Arial" w:cs="Arial"/>
          <w:b/>
          <w:color w:val="333333"/>
          <w:sz w:val="21"/>
          <w:szCs w:val="21"/>
        </w:rPr>
      </w:pPr>
    </w:p>
    <w:p w14:paraId="46B2A056" w14:textId="77777777" w:rsidR="006A22D3" w:rsidRPr="008D69F6" w:rsidRDefault="006A22D3" w:rsidP="006A22D3">
      <w:pPr>
        <w:pStyle w:val="NormalWeb"/>
        <w:spacing w:before="120" w:beforeAutospacing="0" w:after="360" w:afterAutospacing="0"/>
        <w:contextualSpacing/>
        <w:rPr>
          <w:rFonts w:ascii="Arial" w:hAnsi="Arial" w:cs="Arial"/>
          <w:b/>
          <w:color w:val="333333"/>
          <w:sz w:val="21"/>
          <w:szCs w:val="21"/>
        </w:rPr>
      </w:pPr>
      <w:r w:rsidRPr="008D69F6">
        <w:rPr>
          <w:rFonts w:ascii="Arial" w:hAnsi="Arial" w:cs="Arial"/>
          <w:b/>
          <w:color w:val="333333"/>
          <w:sz w:val="21"/>
          <w:szCs w:val="21"/>
        </w:rPr>
        <w:t>Media Contact</w:t>
      </w:r>
    </w:p>
    <w:p w14:paraId="4DBDD091" w14:textId="77777777" w:rsidR="006A22D3" w:rsidRPr="008D69F6" w:rsidRDefault="006A22D3" w:rsidP="006A22D3">
      <w:pPr>
        <w:pStyle w:val="NormalWeb"/>
        <w:spacing w:before="120" w:beforeAutospacing="0" w:after="360" w:afterAutospacing="0"/>
        <w:contextualSpacing/>
        <w:rPr>
          <w:rFonts w:ascii="Arial" w:hAnsi="Arial" w:cs="Arial"/>
          <w:i/>
          <w:color w:val="333333"/>
          <w:sz w:val="21"/>
          <w:szCs w:val="21"/>
        </w:rPr>
      </w:pPr>
      <w:r w:rsidRPr="008D69F6">
        <w:rPr>
          <w:rFonts w:ascii="Arial" w:hAnsi="Arial" w:cs="Arial"/>
          <w:i/>
          <w:color w:val="333333"/>
          <w:sz w:val="21"/>
          <w:szCs w:val="21"/>
        </w:rPr>
        <w:t>Mark Tedeschi</w:t>
      </w:r>
    </w:p>
    <w:p w14:paraId="05F735E7" w14:textId="42B60E4C" w:rsidR="006A22D3" w:rsidRPr="008D69F6" w:rsidRDefault="006A22D3" w:rsidP="006A22D3">
      <w:pPr>
        <w:pStyle w:val="NormalWeb"/>
        <w:spacing w:before="120" w:beforeAutospacing="0" w:after="360" w:afterAutospacing="0"/>
        <w:contextualSpacing/>
        <w:rPr>
          <w:rFonts w:ascii="Arial" w:hAnsi="Arial" w:cs="Arial"/>
          <w:i/>
          <w:color w:val="333333"/>
          <w:sz w:val="21"/>
          <w:szCs w:val="21"/>
        </w:rPr>
      </w:pPr>
      <w:proofErr w:type="spellStart"/>
      <w:r w:rsidRPr="008D69F6">
        <w:rPr>
          <w:rFonts w:ascii="Arial" w:hAnsi="Arial" w:cs="Arial"/>
          <w:i/>
          <w:color w:val="333333"/>
          <w:sz w:val="21"/>
          <w:szCs w:val="21"/>
        </w:rPr>
        <w:t>bBIG</w:t>
      </w:r>
      <w:proofErr w:type="spellEnd"/>
      <w:r w:rsidRPr="008D69F6">
        <w:rPr>
          <w:rFonts w:ascii="Arial" w:hAnsi="Arial" w:cs="Arial"/>
          <w:i/>
          <w:color w:val="333333"/>
          <w:sz w:val="21"/>
          <w:szCs w:val="21"/>
        </w:rPr>
        <w:t xml:space="preserve"> Communications</w:t>
      </w:r>
    </w:p>
    <w:p w14:paraId="77DB8F9E" w14:textId="5D4F486F" w:rsidR="006A22D3" w:rsidRPr="008D69F6" w:rsidRDefault="006A22D3" w:rsidP="006A22D3">
      <w:pPr>
        <w:pStyle w:val="NormalWeb"/>
        <w:spacing w:before="120" w:beforeAutospacing="0" w:after="360" w:afterAutospacing="0"/>
        <w:contextualSpacing/>
        <w:rPr>
          <w:rFonts w:ascii="Arial" w:hAnsi="Arial" w:cs="Arial"/>
          <w:i/>
          <w:color w:val="333333"/>
          <w:sz w:val="21"/>
          <w:szCs w:val="21"/>
        </w:rPr>
      </w:pPr>
      <w:r w:rsidRPr="008D69F6">
        <w:rPr>
          <w:rFonts w:ascii="Arial" w:hAnsi="Arial" w:cs="Arial"/>
          <w:i/>
          <w:color w:val="333333"/>
          <w:sz w:val="21"/>
          <w:szCs w:val="21"/>
        </w:rPr>
        <w:t>781-740-4050</w:t>
      </w:r>
    </w:p>
    <w:p w14:paraId="399D8139" w14:textId="6E2ED373" w:rsidR="006A22D3" w:rsidRPr="008D69F6" w:rsidRDefault="005B74A7" w:rsidP="006A22D3">
      <w:pPr>
        <w:pStyle w:val="NormalWeb"/>
        <w:spacing w:before="120" w:beforeAutospacing="0" w:after="360" w:afterAutospacing="0"/>
        <w:contextualSpacing/>
        <w:rPr>
          <w:rFonts w:ascii="Arial" w:hAnsi="Arial" w:cs="Arial"/>
          <w:i/>
          <w:color w:val="333333"/>
          <w:sz w:val="21"/>
          <w:szCs w:val="21"/>
        </w:rPr>
      </w:pPr>
      <w:hyperlink r:id="rId7" w:history="1">
        <w:r w:rsidR="006A22D3" w:rsidRPr="008D69F6">
          <w:rPr>
            <w:rStyle w:val="Hyperlink"/>
            <w:rFonts w:ascii="Arial" w:hAnsi="Arial" w:cs="Arial"/>
            <w:i/>
            <w:sz w:val="21"/>
            <w:szCs w:val="21"/>
          </w:rPr>
          <w:t>mtedeschi@bbigcommunications.com</w:t>
        </w:r>
      </w:hyperlink>
    </w:p>
    <w:p w14:paraId="2F9A3FBE" w14:textId="77777777" w:rsidR="006A22D3" w:rsidRPr="008D69F6" w:rsidRDefault="006A22D3" w:rsidP="006A22D3">
      <w:pPr>
        <w:pStyle w:val="NormalWeb"/>
        <w:spacing w:before="120" w:beforeAutospacing="0" w:after="360" w:afterAutospacing="0"/>
        <w:contextualSpacing/>
        <w:rPr>
          <w:rFonts w:ascii="Arial" w:hAnsi="Arial" w:cs="Arial"/>
          <w:b/>
          <w:color w:val="333333"/>
          <w:sz w:val="21"/>
          <w:szCs w:val="21"/>
        </w:rPr>
      </w:pPr>
    </w:p>
    <w:p w14:paraId="702D61B5" w14:textId="71BB102F" w:rsidR="00DB15EE" w:rsidRPr="008D69F6" w:rsidRDefault="00DB15EE" w:rsidP="00DB15EE">
      <w:pPr>
        <w:pStyle w:val="NormalWeb"/>
        <w:spacing w:before="120" w:beforeAutospacing="0" w:after="360" w:afterAutospacing="0"/>
        <w:contextualSpacing/>
        <w:jc w:val="center"/>
        <w:rPr>
          <w:rFonts w:ascii="Arial" w:hAnsi="Arial" w:cs="Arial"/>
          <w:b/>
          <w:color w:val="333333"/>
          <w:sz w:val="22"/>
          <w:szCs w:val="22"/>
        </w:rPr>
      </w:pPr>
      <w:proofErr w:type="spellStart"/>
      <w:r w:rsidRPr="008D69F6">
        <w:rPr>
          <w:rFonts w:ascii="Arial" w:hAnsi="Arial" w:cs="Arial"/>
          <w:b/>
          <w:color w:val="333333"/>
          <w:sz w:val="22"/>
          <w:szCs w:val="22"/>
        </w:rPr>
        <w:t>bBIG</w:t>
      </w:r>
      <w:proofErr w:type="spellEnd"/>
      <w:r w:rsidRPr="008D69F6">
        <w:rPr>
          <w:rFonts w:ascii="Arial" w:hAnsi="Arial" w:cs="Arial"/>
          <w:b/>
          <w:color w:val="333333"/>
          <w:sz w:val="22"/>
          <w:szCs w:val="22"/>
        </w:rPr>
        <w:t xml:space="preserve"> </w:t>
      </w:r>
      <w:r w:rsidR="008D7030">
        <w:rPr>
          <w:rFonts w:ascii="Arial" w:hAnsi="Arial" w:cs="Arial"/>
          <w:b/>
          <w:color w:val="333333"/>
          <w:sz w:val="22"/>
          <w:szCs w:val="22"/>
        </w:rPr>
        <w:t xml:space="preserve">COMMUNICATIONS </w:t>
      </w:r>
      <w:r w:rsidRPr="008D69F6">
        <w:rPr>
          <w:rFonts w:ascii="Arial" w:hAnsi="Arial" w:cs="Arial"/>
          <w:b/>
          <w:color w:val="333333"/>
          <w:sz w:val="22"/>
          <w:szCs w:val="22"/>
        </w:rPr>
        <w:t xml:space="preserve">NAMED CHIEF MARKETER 200 AWARD WINNER FOR THIRD </w:t>
      </w:r>
      <w:r w:rsidR="00620730">
        <w:rPr>
          <w:rFonts w:ascii="Arial" w:hAnsi="Arial" w:cs="Arial"/>
          <w:b/>
          <w:color w:val="333333"/>
          <w:sz w:val="22"/>
          <w:szCs w:val="22"/>
        </w:rPr>
        <w:t xml:space="preserve">YEAR </w:t>
      </w:r>
      <w:r w:rsidRPr="008D69F6">
        <w:rPr>
          <w:rFonts w:ascii="Arial" w:hAnsi="Arial" w:cs="Arial"/>
          <w:b/>
          <w:color w:val="333333"/>
          <w:sz w:val="22"/>
          <w:szCs w:val="22"/>
        </w:rPr>
        <w:t>IN A ROW</w:t>
      </w:r>
    </w:p>
    <w:p w14:paraId="180A5F5B" w14:textId="4FA7109E" w:rsidR="00DB15EE" w:rsidRPr="008D69F6" w:rsidRDefault="008D69F6" w:rsidP="00DB15EE">
      <w:pPr>
        <w:pStyle w:val="NormalWeb"/>
        <w:spacing w:before="120" w:beforeAutospacing="0" w:after="360" w:afterAutospacing="0"/>
        <w:contextualSpacing/>
        <w:jc w:val="center"/>
        <w:rPr>
          <w:rFonts w:ascii="Arial" w:hAnsi="Arial" w:cs="Arial"/>
          <w:i/>
          <w:color w:val="333333"/>
          <w:sz w:val="22"/>
          <w:szCs w:val="22"/>
          <w:shd w:val="clear" w:color="auto" w:fill="FFFFFF"/>
        </w:rPr>
      </w:pPr>
      <w:r>
        <w:rPr>
          <w:rFonts w:ascii="Arial" w:hAnsi="Arial" w:cs="Arial"/>
          <w:i/>
          <w:color w:val="333333"/>
          <w:sz w:val="22"/>
          <w:szCs w:val="22"/>
        </w:rPr>
        <w:t xml:space="preserve">Despite the Challenges Presented in 2020, </w:t>
      </w:r>
      <w:proofErr w:type="spellStart"/>
      <w:r>
        <w:rPr>
          <w:rFonts w:ascii="Arial" w:hAnsi="Arial" w:cs="Arial"/>
          <w:i/>
          <w:color w:val="333333"/>
          <w:sz w:val="22"/>
          <w:szCs w:val="22"/>
        </w:rPr>
        <w:t>bBIG</w:t>
      </w:r>
      <w:proofErr w:type="spellEnd"/>
      <w:r>
        <w:rPr>
          <w:rFonts w:ascii="Arial" w:hAnsi="Arial" w:cs="Arial"/>
          <w:i/>
          <w:color w:val="333333"/>
          <w:sz w:val="22"/>
          <w:szCs w:val="22"/>
        </w:rPr>
        <w:t xml:space="preserve"> </w:t>
      </w:r>
      <w:r w:rsidR="008D7030">
        <w:rPr>
          <w:rFonts w:ascii="Arial" w:hAnsi="Arial" w:cs="Arial"/>
          <w:i/>
          <w:color w:val="333333"/>
          <w:sz w:val="22"/>
          <w:szCs w:val="22"/>
        </w:rPr>
        <w:t xml:space="preserve">Communications </w:t>
      </w:r>
      <w:r>
        <w:rPr>
          <w:rFonts w:ascii="Arial" w:hAnsi="Arial" w:cs="Arial"/>
          <w:i/>
          <w:color w:val="333333"/>
          <w:sz w:val="22"/>
          <w:szCs w:val="22"/>
        </w:rPr>
        <w:t xml:space="preserve">Helped Clients Navigate Obstacles </w:t>
      </w:r>
      <w:r w:rsidR="00620730">
        <w:rPr>
          <w:rFonts w:ascii="Arial" w:hAnsi="Arial" w:cs="Arial"/>
          <w:i/>
          <w:color w:val="333333"/>
          <w:sz w:val="22"/>
          <w:szCs w:val="22"/>
        </w:rPr>
        <w:t>to</w:t>
      </w:r>
      <w:r>
        <w:rPr>
          <w:rFonts w:ascii="Arial" w:hAnsi="Arial" w:cs="Arial"/>
          <w:i/>
          <w:color w:val="333333"/>
          <w:sz w:val="22"/>
          <w:szCs w:val="22"/>
        </w:rPr>
        <w:t xml:space="preserve"> Expand</w:t>
      </w:r>
    </w:p>
    <w:p w14:paraId="6F690D98" w14:textId="2C3B6CDE" w:rsidR="00DB15EE" w:rsidRPr="008D69F6" w:rsidRDefault="00DB15EE" w:rsidP="00DB15EE">
      <w:pPr>
        <w:pStyle w:val="NormalWeb"/>
        <w:spacing w:before="120" w:beforeAutospacing="0" w:after="360" w:afterAutospacing="0"/>
        <w:contextualSpacing/>
        <w:jc w:val="center"/>
        <w:rPr>
          <w:rFonts w:ascii="Arial" w:hAnsi="Arial" w:cs="Arial"/>
          <w:i/>
          <w:color w:val="333333"/>
          <w:sz w:val="22"/>
          <w:szCs w:val="22"/>
          <w:shd w:val="clear" w:color="auto" w:fill="FFFFFF"/>
        </w:rPr>
      </w:pPr>
    </w:p>
    <w:p w14:paraId="180D4C22" w14:textId="15FEDFDA" w:rsidR="007F7119" w:rsidRPr="008D69F6" w:rsidRDefault="00E55B31" w:rsidP="007F7119">
      <w:pPr>
        <w:pStyle w:val="NormalWeb"/>
        <w:spacing w:before="120" w:beforeAutospacing="0" w:after="360" w:afterAutospacing="0"/>
        <w:contextualSpacing/>
        <w:rPr>
          <w:rFonts w:ascii="Arial" w:hAnsi="Arial" w:cs="Arial"/>
          <w:iCs/>
          <w:color w:val="333333"/>
          <w:sz w:val="22"/>
          <w:szCs w:val="22"/>
          <w:shd w:val="clear" w:color="auto" w:fill="FFFFFF"/>
        </w:rPr>
      </w:pPr>
      <w:r w:rsidRPr="008D69F6">
        <w:rPr>
          <w:rFonts w:ascii="Arial" w:hAnsi="Arial" w:cs="Arial"/>
          <w:iCs/>
          <w:color w:val="333333"/>
          <w:sz w:val="22"/>
          <w:szCs w:val="22"/>
          <w:shd w:val="clear" w:color="auto" w:fill="FFFFFF"/>
        </w:rPr>
        <w:t>CORONADO, CA</w:t>
      </w:r>
      <w:r w:rsidR="00930F2F" w:rsidRPr="008D69F6">
        <w:rPr>
          <w:rFonts w:ascii="Arial" w:hAnsi="Arial" w:cs="Arial"/>
          <w:iCs/>
          <w:color w:val="333333"/>
          <w:sz w:val="22"/>
          <w:szCs w:val="22"/>
          <w:shd w:val="clear" w:color="auto" w:fill="FFFFFF"/>
        </w:rPr>
        <w:t xml:space="preserve"> </w:t>
      </w:r>
      <w:r w:rsidR="006A22D3" w:rsidRPr="008D69F6">
        <w:rPr>
          <w:rFonts w:ascii="Arial" w:hAnsi="Arial" w:cs="Arial"/>
          <w:iCs/>
          <w:color w:val="333333"/>
          <w:sz w:val="22"/>
          <w:szCs w:val="22"/>
          <w:shd w:val="clear" w:color="auto" w:fill="FFFFFF"/>
        </w:rPr>
        <w:t>(</w:t>
      </w:r>
      <w:r w:rsidR="00E326FE">
        <w:rPr>
          <w:rFonts w:ascii="Arial" w:hAnsi="Arial" w:cs="Arial"/>
          <w:iCs/>
          <w:color w:val="333333"/>
          <w:sz w:val="22"/>
          <w:szCs w:val="22"/>
          <w:shd w:val="clear" w:color="auto" w:fill="FFFFFF"/>
        </w:rPr>
        <w:t>February 24, 2021</w:t>
      </w:r>
      <w:r w:rsidR="006A22D3" w:rsidRPr="008D69F6">
        <w:rPr>
          <w:rFonts w:ascii="Arial" w:hAnsi="Arial" w:cs="Arial"/>
          <w:iCs/>
          <w:color w:val="333333"/>
          <w:sz w:val="22"/>
          <w:szCs w:val="22"/>
          <w:shd w:val="clear" w:color="auto" w:fill="FFFFFF"/>
        </w:rPr>
        <w:t>)</w:t>
      </w:r>
      <w:r w:rsidRPr="008D69F6">
        <w:rPr>
          <w:rFonts w:ascii="Arial" w:hAnsi="Arial" w:cs="Arial"/>
          <w:iCs/>
          <w:color w:val="333333"/>
          <w:sz w:val="22"/>
          <w:szCs w:val="22"/>
          <w:shd w:val="clear" w:color="auto" w:fill="FFFFFF"/>
        </w:rPr>
        <w:t xml:space="preserve"> – </w:t>
      </w:r>
      <w:proofErr w:type="spellStart"/>
      <w:r w:rsidR="007F7119" w:rsidRPr="008D69F6">
        <w:rPr>
          <w:rFonts w:ascii="Arial" w:hAnsi="Arial" w:cs="Arial"/>
          <w:iCs/>
          <w:color w:val="333333"/>
          <w:sz w:val="22"/>
          <w:szCs w:val="22"/>
          <w:shd w:val="clear" w:color="auto" w:fill="FFFFFF"/>
        </w:rPr>
        <w:t>bBIG</w:t>
      </w:r>
      <w:proofErr w:type="spellEnd"/>
      <w:r w:rsidR="007F7119" w:rsidRPr="008D69F6">
        <w:rPr>
          <w:rFonts w:ascii="Arial" w:hAnsi="Arial" w:cs="Arial"/>
          <w:iCs/>
          <w:color w:val="333333"/>
          <w:sz w:val="22"/>
          <w:szCs w:val="22"/>
          <w:shd w:val="clear" w:color="auto" w:fill="FFFFFF"/>
        </w:rPr>
        <w:t xml:space="preserve"> Communications</w:t>
      </w:r>
      <w:r w:rsidR="00A17CF8">
        <w:rPr>
          <w:rFonts w:ascii="Arial" w:hAnsi="Arial" w:cs="Arial"/>
          <w:iCs/>
          <w:color w:val="333333"/>
          <w:sz w:val="22"/>
          <w:szCs w:val="22"/>
          <w:shd w:val="clear" w:color="auto" w:fill="FFFFFF"/>
        </w:rPr>
        <w:t>, Inc.,</w:t>
      </w:r>
      <w:r w:rsidR="007F7119" w:rsidRPr="008D69F6">
        <w:rPr>
          <w:rFonts w:ascii="Arial" w:hAnsi="Arial" w:cs="Arial"/>
          <w:iCs/>
          <w:color w:val="333333"/>
          <w:sz w:val="22"/>
          <w:szCs w:val="22"/>
          <w:shd w:val="clear" w:color="auto" w:fill="FFFFFF"/>
        </w:rPr>
        <w:t xml:space="preserve"> has won its third straight Chief Market</w:t>
      </w:r>
      <w:r w:rsidR="008D7030">
        <w:rPr>
          <w:rFonts w:ascii="Arial" w:hAnsi="Arial" w:cs="Arial"/>
          <w:iCs/>
          <w:color w:val="333333"/>
          <w:sz w:val="22"/>
          <w:szCs w:val="22"/>
          <w:shd w:val="clear" w:color="auto" w:fill="FFFFFF"/>
        </w:rPr>
        <w:t>er</w:t>
      </w:r>
      <w:r w:rsidR="007F7119" w:rsidRPr="008D69F6">
        <w:rPr>
          <w:rFonts w:ascii="Arial" w:hAnsi="Arial" w:cs="Arial"/>
          <w:iCs/>
          <w:color w:val="333333"/>
          <w:sz w:val="22"/>
          <w:szCs w:val="22"/>
          <w:shd w:val="clear" w:color="auto" w:fill="FFFFFF"/>
        </w:rPr>
        <w:t xml:space="preserve"> 200 Award,</w:t>
      </w:r>
      <w:r w:rsidR="00F4298B" w:rsidRPr="008D69F6">
        <w:rPr>
          <w:rFonts w:ascii="Arial" w:hAnsi="Arial" w:cs="Arial"/>
          <w:iCs/>
          <w:color w:val="333333"/>
          <w:sz w:val="22"/>
          <w:szCs w:val="22"/>
          <w:shd w:val="clear" w:color="auto" w:fill="FFFFFF"/>
        </w:rPr>
        <w:t xml:space="preserve"> </w:t>
      </w:r>
      <w:r w:rsidR="007F7119" w:rsidRPr="008D69F6">
        <w:rPr>
          <w:rFonts w:ascii="Arial" w:hAnsi="Arial" w:cs="Arial"/>
          <w:iCs/>
          <w:color w:val="333333"/>
          <w:sz w:val="22"/>
          <w:szCs w:val="22"/>
          <w:shd w:val="clear" w:color="auto" w:fill="FFFFFF"/>
        </w:rPr>
        <w:t>presented annually to the nation’s top 200 marketing agencies.</w:t>
      </w:r>
    </w:p>
    <w:p w14:paraId="7C889F3A" w14:textId="6C233729" w:rsidR="007F7119" w:rsidRPr="008D69F6" w:rsidRDefault="007F7119" w:rsidP="007F7119">
      <w:pPr>
        <w:pStyle w:val="NormalWeb"/>
        <w:spacing w:before="120" w:beforeAutospacing="0" w:after="360" w:afterAutospacing="0"/>
        <w:contextualSpacing/>
        <w:rPr>
          <w:rFonts w:ascii="Arial" w:hAnsi="Arial" w:cs="Arial"/>
          <w:iCs/>
          <w:color w:val="333333"/>
          <w:sz w:val="22"/>
          <w:szCs w:val="22"/>
          <w:shd w:val="clear" w:color="auto" w:fill="FFFFFF"/>
        </w:rPr>
      </w:pPr>
    </w:p>
    <w:p w14:paraId="6E09DD2A" w14:textId="2479D24E" w:rsidR="00133CE7" w:rsidRPr="008D69F6" w:rsidRDefault="008D69F6" w:rsidP="007F7119">
      <w:pPr>
        <w:pStyle w:val="NormalWeb"/>
        <w:spacing w:before="120" w:beforeAutospacing="0" w:after="360" w:afterAutospacing="0"/>
        <w:contextualSpacing/>
        <w:rPr>
          <w:rFonts w:ascii="Arial" w:hAnsi="Arial" w:cs="Arial"/>
          <w:iCs/>
          <w:color w:val="333333"/>
          <w:sz w:val="22"/>
          <w:szCs w:val="22"/>
          <w:shd w:val="clear" w:color="auto" w:fill="FFFFFF"/>
        </w:rPr>
      </w:pPr>
      <w:r>
        <w:rPr>
          <w:rFonts w:ascii="Arial" w:hAnsi="Arial" w:cs="Arial"/>
          <w:noProof/>
          <w:color w:val="333333"/>
          <w:spacing w:val="6"/>
          <w:sz w:val="22"/>
          <w:szCs w:val="22"/>
          <w:shd w:val="clear" w:color="auto" w:fill="FFFFFF"/>
        </w:rPr>
        <w:drawing>
          <wp:anchor distT="0" distB="0" distL="114300" distR="114300" simplePos="0" relativeHeight="251658240" behindDoc="1" locked="0" layoutInCell="1" allowOverlap="1" wp14:anchorId="6304C7BD" wp14:editId="08EE14D9">
            <wp:simplePos x="0" y="0"/>
            <wp:positionH relativeFrom="column">
              <wp:posOffset>3956050</wp:posOffset>
            </wp:positionH>
            <wp:positionV relativeFrom="paragraph">
              <wp:posOffset>105621</wp:posOffset>
            </wp:positionV>
            <wp:extent cx="1961515" cy="1227455"/>
            <wp:effectExtent l="0" t="0" r="0" b="4445"/>
            <wp:wrapTight wrapText="bothSides">
              <wp:wrapPolygon edited="0">
                <wp:start x="0" y="0"/>
                <wp:lineTo x="0" y="21455"/>
                <wp:lineTo x="21397" y="21455"/>
                <wp:lineTo x="2139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1515" cy="1227455"/>
                    </a:xfrm>
                    <a:prstGeom prst="rect">
                      <a:avLst/>
                    </a:prstGeom>
                  </pic:spPr>
                </pic:pic>
              </a:graphicData>
            </a:graphic>
            <wp14:sizeRelH relativeFrom="page">
              <wp14:pctWidth>0</wp14:pctWidth>
            </wp14:sizeRelH>
            <wp14:sizeRelV relativeFrom="page">
              <wp14:pctHeight>0</wp14:pctHeight>
            </wp14:sizeRelV>
          </wp:anchor>
        </w:drawing>
      </w:r>
      <w:r w:rsidR="00E55B31" w:rsidRPr="008D69F6">
        <w:rPr>
          <w:rFonts w:ascii="Arial" w:hAnsi="Arial" w:cs="Arial"/>
          <w:iCs/>
          <w:color w:val="333333"/>
          <w:sz w:val="22"/>
          <w:szCs w:val="22"/>
          <w:shd w:val="clear" w:color="auto" w:fill="FFFFFF"/>
        </w:rPr>
        <w:t xml:space="preserve">Having </w:t>
      </w:r>
      <w:r w:rsidR="00F4298B" w:rsidRPr="008D69F6">
        <w:rPr>
          <w:rFonts w:ascii="Arial" w:hAnsi="Arial" w:cs="Arial"/>
          <w:iCs/>
          <w:color w:val="333333"/>
          <w:sz w:val="22"/>
          <w:szCs w:val="22"/>
          <w:shd w:val="clear" w:color="auto" w:fill="FFFFFF"/>
        </w:rPr>
        <w:t xml:space="preserve">operated as </w:t>
      </w:r>
      <w:r w:rsidR="00E55B31" w:rsidRPr="008D69F6">
        <w:rPr>
          <w:rFonts w:ascii="Arial" w:hAnsi="Arial" w:cs="Arial"/>
          <w:iCs/>
          <w:color w:val="333333"/>
          <w:sz w:val="22"/>
          <w:szCs w:val="22"/>
          <w:shd w:val="clear" w:color="auto" w:fill="FFFFFF"/>
        </w:rPr>
        <w:t xml:space="preserve">a virtual agency for more than a decade, </w:t>
      </w:r>
      <w:proofErr w:type="spellStart"/>
      <w:r w:rsidR="00E55B31" w:rsidRPr="008D69F6">
        <w:rPr>
          <w:rFonts w:ascii="Arial" w:hAnsi="Arial" w:cs="Arial"/>
          <w:iCs/>
          <w:color w:val="333333"/>
          <w:sz w:val="22"/>
          <w:szCs w:val="22"/>
          <w:shd w:val="clear" w:color="auto" w:fill="FFFFFF"/>
        </w:rPr>
        <w:t>bBIG</w:t>
      </w:r>
      <w:proofErr w:type="spellEnd"/>
      <w:r w:rsidR="00E55B31" w:rsidRPr="008D69F6">
        <w:rPr>
          <w:rFonts w:ascii="Arial" w:hAnsi="Arial" w:cs="Arial"/>
          <w:iCs/>
          <w:color w:val="333333"/>
          <w:sz w:val="22"/>
          <w:szCs w:val="22"/>
          <w:shd w:val="clear" w:color="auto" w:fill="FFFFFF"/>
        </w:rPr>
        <w:t xml:space="preserve"> Communications was well positioned to service its clients during a difficult year</w:t>
      </w:r>
      <w:r w:rsidR="007F7119" w:rsidRPr="008D69F6">
        <w:rPr>
          <w:rFonts w:ascii="Arial" w:hAnsi="Arial" w:cs="Arial"/>
          <w:iCs/>
          <w:color w:val="333333"/>
          <w:sz w:val="22"/>
          <w:szCs w:val="22"/>
          <w:shd w:val="clear" w:color="auto" w:fill="FFFFFF"/>
        </w:rPr>
        <w:t>.</w:t>
      </w:r>
    </w:p>
    <w:p w14:paraId="16095D7D" w14:textId="1837BA99" w:rsidR="008D69F6" w:rsidRDefault="008D69F6" w:rsidP="00F4298B">
      <w:pPr>
        <w:pStyle w:val="NormalWeb"/>
        <w:spacing w:before="120" w:beforeAutospacing="0" w:after="360" w:afterAutospacing="0"/>
        <w:contextualSpacing/>
        <w:rPr>
          <w:rFonts w:ascii="Arial" w:hAnsi="Arial" w:cs="Arial"/>
          <w:sz w:val="22"/>
          <w:szCs w:val="22"/>
        </w:rPr>
      </w:pPr>
    </w:p>
    <w:p w14:paraId="2069F14C" w14:textId="5D965C25" w:rsidR="00F4298B" w:rsidRPr="008D69F6" w:rsidRDefault="00133CE7" w:rsidP="00F4298B">
      <w:pPr>
        <w:pStyle w:val="NormalWeb"/>
        <w:spacing w:before="120" w:beforeAutospacing="0" w:after="360" w:afterAutospacing="0"/>
        <w:contextualSpacing/>
        <w:rPr>
          <w:rFonts w:ascii="Arial" w:hAnsi="Arial" w:cs="Arial"/>
          <w:sz w:val="22"/>
          <w:szCs w:val="22"/>
        </w:rPr>
      </w:pPr>
      <w:r w:rsidRPr="00DB15EE">
        <w:rPr>
          <w:rFonts w:ascii="Arial" w:hAnsi="Arial" w:cs="Arial"/>
          <w:sz w:val="22"/>
          <w:szCs w:val="22"/>
        </w:rPr>
        <w:t xml:space="preserve">“In a year when brand engagement and activation took on entirely new meaning, the agencies recognized in this year’s CM200 quickly took action to help their clients innovate and move forward,” says Jessica </w:t>
      </w:r>
      <w:proofErr w:type="spellStart"/>
      <w:r w:rsidRPr="00DB15EE">
        <w:rPr>
          <w:rFonts w:ascii="Arial" w:hAnsi="Arial" w:cs="Arial"/>
          <w:sz w:val="22"/>
          <w:szCs w:val="22"/>
        </w:rPr>
        <w:t>Heasley</w:t>
      </w:r>
      <w:proofErr w:type="spellEnd"/>
      <w:r w:rsidRPr="00DB15EE">
        <w:rPr>
          <w:rFonts w:ascii="Arial" w:hAnsi="Arial" w:cs="Arial"/>
          <w:sz w:val="22"/>
          <w:szCs w:val="22"/>
        </w:rPr>
        <w:t xml:space="preserve">, Group Editor &amp; Publisher at Chief Marketer. “The CM200 represents a comprehensive portfolio of strategic partners who can help brands evolve and thrive in 2021 and beyond.” </w:t>
      </w:r>
    </w:p>
    <w:p w14:paraId="7F641104" w14:textId="0087EBB2" w:rsidR="00F4298B" w:rsidRPr="008D69F6" w:rsidRDefault="00F4298B" w:rsidP="00F4298B">
      <w:pPr>
        <w:pStyle w:val="NormalWeb"/>
        <w:spacing w:before="120" w:beforeAutospacing="0" w:after="360" w:afterAutospacing="0"/>
        <w:contextualSpacing/>
        <w:rPr>
          <w:rFonts w:ascii="Arial" w:hAnsi="Arial" w:cs="Arial"/>
          <w:sz w:val="22"/>
          <w:szCs w:val="22"/>
        </w:rPr>
      </w:pPr>
    </w:p>
    <w:p w14:paraId="138B65E2" w14:textId="5EAFD083" w:rsidR="00F4298B" w:rsidRPr="008D69F6" w:rsidRDefault="00F4298B" w:rsidP="00F4298B">
      <w:pPr>
        <w:pStyle w:val="NormalWeb"/>
        <w:spacing w:before="120" w:beforeAutospacing="0" w:after="360" w:afterAutospacing="0"/>
        <w:contextualSpacing/>
        <w:rPr>
          <w:rFonts w:ascii="Arial" w:hAnsi="Arial" w:cs="Arial"/>
          <w:iCs/>
          <w:color w:val="333333"/>
          <w:sz w:val="22"/>
          <w:szCs w:val="22"/>
          <w:shd w:val="clear" w:color="auto" w:fill="FFFFFF"/>
        </w:rPr>
      </w:pPr>
      <w:r w:rsidRPr="008D69F6">
        <w:rPr>
          <w:rFonts w:ascii="Arial" w:hAnsi="Arial" w:cs="Arial"/>
          <w:iCs/>
          <w:color w:val="333333"/>
          <w:sz w:val="22"/>
          <w:szCs w:val="22"/>
          <w:shd w:val="clear" w:color="auto" w:fill="FFFFFF"/>
        </w:rPr>
        <w:t xml:space="preserve">In presenting the award to </w:t>
      </w:r>
      <w:proofErr w:type="spellStart"/>
      <w:r w:rsidRPr="008D69F6">
        <w:rPr>
          <w:rFonts w:ascii="Arial" w:hAnsi="Arial" w:cs="Arial"/>
          <w:iCs/>
          <w:color w:val="333333"/>
          <w:sz w:val="22"/>
          <w:szCs w:val="22"/>
          <w:shd w:val="clear" w:color="auto" w:fill="FFFFFF"/>
        </w:rPr>
        <w:t>bBIG</w:t>
      </w:r>
      <w:proofErr w:type="spellEnd"/>
      <w:r w:rsidRPr="008D69F6">
        <w:rPr>
          <w:rFonts w:ascii="Arial" w:hAnsi="Arial" w:cs="Arial"/>
          <w:iCs/>
          <w:color w:val="333333"/>
          <w:sz w:val="22"/>
          <w:szCs w:val="22"/>
          <w:shd w:val="clear" w:color="auto" w:fill="FFFFFF"/>
        </w:rPr>
        <w:t xml:space="preserve"> Communications, Chief Marketer noted the following about </w:t>
      </w:r>
      <w:proofErr w:type="spellStart"/>
      <w:r w:rsidRPr="008D69F6">
        <w:rPr>
          <w:rFonts w:ascii="Arial" w:hAnsi="Arial" w:cs="Arial"/>
          <w:iCs/>
          <w:color w:val="333333"/>
          <w:sz w:val="22"/>
          <w:szCs w:val="22"/>
          <w:shd w:val="clear" w:color="auto" w:fill="FFFFFF"/>
        </w:rPr>
        <w:t>bBIG</w:t>
      </w:r>
      <w:proofErr w:type="spellEnd"/>
      <w:r w:rsidRPr="008D69F6">
        <w:rPr>
          <w:rFonts w:ascii="Arial" w:hAnsi="Arial" w:cs="Arial"/>
          <w:iCs/>
          <w:color w:val="333333"/>
          <w:sz w:val="22"/>
          <w:szCs w:val="22"/>
          <w:shd w:val="clear" w:color="auto" w:fill="FFFFFF"/>
        </w:rPr>
        <w:t xml:space="preserve"> Communications. </w:t>
      </w:r>
    </w:p>
    <w:p w14:paraId="65D05156" w14:textId="24351339" w:rsidR="00F4298B" w:rsidRPr="008D69F6" w:rsidRDefault="00F4298B" w:rsidP="00F4298B">
      <w:pPr>
        <w:pStyle w:val="NormalWeb"/>
        <w:spacing w:before="120" w:beforeAutospacing="0" w:after="360" w:afterAutospacing="0"/>
        <w:contextualSpacing/>
        <w:rPr>
          <w:rFonts w:ascii="Arial" w:hAnsi="Arial" w:cs="Arial"/>
          <w:iCs/>
          <w:color w:val="333333"/>
          <w:sz w:val="22"/>
          <w:szCs w:val="22"/>
          <w:shd w:val="clear" w:color="auto" w:fill="FFFFFF"/>
        </w:rPr>
      </w:pPr>
    </w:p>
    <w:p w14:paraId="484A24B4" w14:textId="4432453D" w:rsidR="00133CE7" w:rsidRPr="008D69F6" w:rsidRDefault="00F4298B" w:rsidP="00F4298B">
      <w:pPr>
        <w:pStyle w:val="NormalWeb"/>
        <w:spacing w:before="120" w:beforeAutospacing="0" w:after="360" w:afterAutospacing="0"/>
        <w:contextualSpacing/>
        <w:rPr>
          <w:rFonts w:ascii="Arial" w:hAnsi="Arial" w:cs="Arial"/>
          <w:i/>
          <w:color w:val="333333"/>
          <w:sz w:val="22"/>
          <w:szCs w:val="22"/>
        </w:rPr>
      </w:pPr>
      <w:r w:rsidRPr="008D69F6">
        <w:rPr>
          <w:rFonts w:ascii="Arial" w:hAnsi="Arial" w:cs="Arial"/>
          <w:i/>
          <w:color w:val="333333"/>
          <w:sz w:val="22"/>
          <w:szCs w:val="22"/>
          <w:shd w:val="clear" w:color="auto" w:fill="FFFFFF"/>
        </w:rPr>
        <w:t>“</w:t>
      </w:r>
      <w:r w:rsidRPr="0030220B">
        <w:rPr>
          <w:rFonts w:ascii="Arial" w:hAnsi="Arial" w:cs="Arial"/>
          <w:i/>
          <w:color w:val="333333"/>
          <w:sz w:val="22"/>
          <w:szCs w:val="22"/>
        </w:rPr>
        <w:t xml:space="preserve">As a 100-percent virtual/remote agency even prior to 2020, </w:t>
      </w:r>
      <w:proofErr w:type="spellStart"/>
      <w:r w:rsidRPr="0030220B">
        <w:rPr>
          <w:rFonts w:ascii="Arial" w:hAnsi="Arial" w:cs="Arial"/>
          <w:i/>
          <w:color w:val="333333"/>
          <w:sz w:val="22"/>
          <w:szCs w:val="22"/>
        </w:rPr>
        <w:t>bBIG</w:t>
      </w:r>
      <w:proofErr w:type="spellEnd"/>
      <w:r w:rsidRPr="0030220B">
        <w:rPr>
          <w:rFonts w:ascii="Arial" w:hAnsi="Arial" w:cs="Arial"/>
          <w:i/>
          <w:color w:val="333333"/>
          <w:sz w:val="22"/>
          <w:szCs w:val="22"/>
        </w:rPr>
        <w:t xml:space="preserve"> Communications was especially well situated to deal with the shelter-in-place response to the pandemic. It also helped clients adapt to restrictions with programs such as its COVID Safety Campaign for the Defense Commissary Agency (</w:t>
      </w:r>
      <w:proofErr w:type="spellStart"/>
      <w:r w:rsidRPr="0030220B">
        <w:rPr>
          <w:rFonts w:ascii="Arial" w:hAnsi="Arial" w:cs="Arial"/>
          <w:i/>
          <w:color w:val="333333"/>
          <w:sz w:val="22"/>
          <w:szCs w:val="22"/>
        </w:rPr>
        <w:t>DeCA</w:t>
      </w:r>
      <w:proofErr w:type="spellEnd"/>
      <w:r w:rsidRPr="0030220B">
        <w:rPr>
          <w:rFonts w:ascii="Arial" w:hAnsi="Arial" w:cs="Arial"/>
          <w:i/>
          <w:color w:val="333333"/>
          <w:sz w:val="22"/>
          <w:szCs w:val="22"/>
        </w:rPr>
        <w:t xml:space="preserve">), which communicated the government agency’s global guides for addressing COVID-19 while encouraging authorized shoppers to return to base commissaries. Making its full-service offering even more robust, </w:t>
      </w:r>
      <w:proofErr w:type="spellStart"/>
      <w:r w:rsidRPr="0030220B">
        <w:rPr>
          <w:rFonts w:ascii="Arial" w:hAnsi="Arial" w:cs="Arial"/>
          <w:i/>
          <w:color w:val="333333"/>
          <w:sz w:val="22"/>
          <w:szCs w:val="22"/>
        </w:rPr>
        <w:t>bBIG</w:t>
      </w:r>
      <w:proofErr w:type="spellEnd"/>
      <w:r w:rsidRPr="0030220B">
        <w:rPr>
          <w:rFonts w:ascii="Arial" w:hAnsi="Arial" w:cs="Arial"/>
          <w:i/>
          <w:color w:val="333333"/>
          <w:sz w:val="22"/>
          <w:szCs w:val="22"/>
        </w:rPr>
        <w:t xml:space="preserve"> </w:t>
      </w:r>
      <w:r w:rsidR="008D7030">
        <w:rPr>
          <w:rFonts w:ascii="Arial" w:hAnsi="Arial" w:cs="Arial"/>
          <w:i/>
          <w:color w:val="333333"/>
          <w:sz w:val="22"/>
          <w:szCs w:val="22"/>
        </w:rPr>
        <w:t xml:space="preserve">Communications </w:t>
      </w:r>
      <w:r w:rsidRPr="0030220B">
        <w:rPr>
          <w:rFonts w:ascii="Arial" w:hAnsi="Arial" w:cs="Arial"/>
          <w:i/>
          <w:color w:val="333333"/>
          <w:sz w:val="22"/>
          <w:szCs w:val="22"/>
        </w:rPr>
        <w:t xml:space="preserve">added PR services and strategies, naming Mark Tedeschi </w:t>
      </w:r>
      <w:r w:rsidR="008D7030">
        <w:rPr>
          <w:rFonts w:ascii="Arial" w:hAnsi="Arial" w:cs="Arial"/>
          <w:i/>
          <w:color w:val="333333"/>
          <w:sz w:val="22"/>
          <w:szCs w:val="22"/>
        </w:rPr>
        <w:t>V</w:t>
      </w:r>
      <w:r w:rsidRPr="0030220B">
        <w:rPr>
          <w:rFonts w:ascii="Arial" w:hAnsi="Arial" w:cs="Arial"/>
          <w:i/>
          <w:color w:val="333333"/>
          <w:sz w:val="22"/>
          <w:szCs w:val="22"/>
        </w:rPr>
        <w:t xml:space="preserve">ice </w:t>
      </w:r>
      <w:r w:rsidR="008D7030">
        <w:rPr>
          <w:rFonts w:ascii="Arial" w:hAnsi="Arial" w:cs="Arial"/>
          <w:i/>
          <w:color w:val="333333"/>
          <w:sz w:val="22"/>
          <w:szCs w:val="22"/>
        </w:rPr>
        <w:t>P</w:t>
      </w:r>
      <w:r w:rsidRPr="0030220B">
        <w:rPr>
          <w:rFonts w:ascii="Arial" w:hAnsi="Arial" w:cs="Arial"/>
          <w:i/>
          <w:color w:val="333333"/>
          <w:sz w:val="22"/>
          <w:szCs w:val="22"/>
        </w:rPr>
        <w:t xml:space="preserve">resident of </w:t>
      </w:r>
      <w:r w:rsidR="008D7030">
        <w:rPr>
          <w:rFonts w:ascii="Arial" w:hAnsi="Arial" w:cs="Arial"/>
          <w:i/>
          <w:color w:val="333333"/>
          <w:sz w:val="22"/>
          <w:szCs w:val="22"/>
        </w:rPr>
        <w:t>P</w:t>
      </w:r>
      <w:r w:rsidRPr="0030220B">
        <w:rPr>
          <w:rFonts w:ascii="Arial" w:hAnsi="Arial" w:cs="Arial"/>
          <w:i/>
          <w:color w:val="333333"/>
          <w:sz w:val="22"/>
          <w:szCs w:val="22"/>
        </w:rPr>
        <w:t xml:space="preserve">ublic </w:t>
      </w:r>
      <w:r w:rsidR="008D7030">
        <w:rPr>
          <w:rFonts w:ascii="Arial" w:hAnsi="Arial" w:cs="Arial"/>
          <w:i/>
          <w:color w:val="333333"/>
          <w:sz w:val="22"/>
          <w:szCs w:val="22"/>
        </w:rPr>
        <w:t>R</w:t>
      </w:r>
      <w:r w:rsidRPr="0030220B">
        <w:rPr>
          <w:rFonts w:ascii="Arial" w:hAnsi="Arial" w:cs="Arial"/>
          <w:i/>
          <w:color w:val="333333"/>
          <w:sz w:val="22"/>
          <w:szCs w:val="22"/>
        </w:rPr>
        <w:t xml:space="preserve">elations and </w:t>
      </w:r>
      <w:r w:rsidR="008D7030">
        <w:rPr>
          <w:rFonts w:ascii="Arial" w:hAnsi="Arial" w:cs="Arial"/>
          <w:i/>
          <w:color w:val="333333"/>
          <w:sz w:val="22"/>
          <w:szCs w:val="22"/>
        </w:rPr>
        <w:t>C</w:t>
      </w:r>
      <w:r w:rsidRPr="0030220B">
        <w:rPr>
          <w:rFonts w:ascii="Arial" w:hAnsi="Arial" w:cs="Arial"/>
          <w:i/>
          <w:color w:val="333333"/>
          <w:sz w:val="22"/>
          <w:szCs w:val="22"/>
        </w:rPr>
        <w:t>ommunications.</w:t>
      </w:r>
      <w:r w:rsidRPr="008D69F6">
        <w:rPr>
          <w:rFonts w:ascii="Arial" w:hAnsi="Arial" w:cs="Arial"/>
          <w:i/>
          <w:color w:val="333333"/>
          <w:sz w:val="22"/>
          <w:szCs w:val="22"/>
        </w:rPr>
        <w:t>”</w:t>
      </w:r>
      <w:r w:rsidRPr="0030220B">
        <w:rPr>
          <w:rFonts w:ascii="Arial" w:hAnsi="Arial" w:cs="Arial"/>
          <w:i/>
          <w:color w:val="333333"/>
          <w:sz w:val="22"/>
          <w:szCs w:val="22"/>
        </w:rPr>
        <w:t xml:space="preserve"> </w:t>
      </w:r>
    </w:p>
    <w:p w14:paraId="2C43133F" w14:textId="66A4C53E" w:rsidR="00F4298B" w:rsidRPr="00DB15EE" w:rsidRDefault="00F4298B" w:rsidP="00F4298B">
      <w:pPr>
        <w:pStyle w:val="NormalWeb"/>
        <w:spacing w:before="120" w:beforeAutospacing="0" w:after="360" w:afterAutospacing="0"/>
        <w:contextualSpacing/>
        <w:rPr>
          <w:rFonts w:ascii="Arial" w:hAnsi="Arial" w:cs="Arial"/>
          <w:i/>
          <w:color w:val="333333"/>
          <w:sz w:val="22"/>
          <w:szCs w:val="22"/>
          <w:shd w:val="clear" w:color="auto" w:fill="FFFFFF"/>
        </w:rPr>
      </w:pPr>
    </w:p>
    <w:p w14:paraId="1BA632BC" w14:textId="5796FD9D" w:rsidR="00F4298B" w:rsidRPr="008D69F6" w:rsidRDefault="00F4298B" w:rsidP="007F7119">
      <w:pPr>
        <w:pStyle w:val="NormalWeb"/>
        <w:spacing w:before="120" w:beforeAutospacing="0" w:after="360" w:afterAutospacing="0"/>
        <w:contextualSpacing/>
        <w:rPr>
          <w:rFonts w:ascii="Arial" w:hAnsi="Arial" w:cs="Arial"/>
          <w:iCs/>
          <w:color w:val="333333"/>
          <w:sz w:val="22"/>
          <w:szCs w:val="22"/>
          <w:shd w:val="clear" w:color="auto" w:fill="FFFFFF"/>
        </w:rPr>
      </w:pPr>
      <w:r w:rsidRPr="008D69F6">
        <w:rPr>
          <w:rFonts w:ascii="Arial" w:hAnsi="Arial" w:cs="Arial"/>
          <w:iCs/>
          <w:color w:val="333333"/>
          <w:sz w:val="22"/>
          <w:szCs w:val="22"/>
          <w:shd w:val="clear" w:color="auto" w:fill="FFFFFF"/>
        </w:rPr>
        <w:t xml:space="preserve">A key initiative for </w:t>
      </w:r>
      <w:proofErr w:type="spellStart"/>
      <w:r w:rsidRPr="008D69F6">
        <w:rPr>
          <w:rFonts w:ascii="Arial" w:hAnsi="Arial" w:cs="Arial"/>
          <w:iCs/>
          <w:color w:val="333333"/>
          <w:sz w:val="22"/>
          <w:szCs w:val="22"/>
          <w:shd w:val="clear" w:color="auto" w:fill="FFFFFF"/>
        </w:rPr>
        <w:t>bBIG</w:t>
      </w:r>
      <w:proofErr w:type="spellEnd"/>
      <w:r w:rsidRPr="008D69F6">
        <w:rPr>
          <w:rFonts w:ascii="Arial" w:hAnsi="Arial" w:cs="Arial"/>
          <w:iCs/>
          <w:color w:val="333333"/>
          <w:sz w:val="22"/>
          <w:szCs w:val="22"/>
          <w:shd w:val="clear" w:color="auto" w:fill="FFFFFF"/>
        </w:rPr>
        <w:t xml:space="preserve"> Communications during 2020 was creating a coalition of brands, including</w:t>
      </w:r>
      <w:r w:rsidR="006A22D3" w:rsidRPr="008D69F6">
        <w:rPr>
          <w:rFonts w:ascii="Arial" w:hAnsi="Arial" w:cs="Arial"/>
          <w:iCs/>
          <w:color w:val="333333"/>
          <w:sz w:val="22"/>
          <w:szCs w:val="22"/>
          <w:shd w:val="clear" w:color="auto" w:fill="FFFFFF"/>
        </w:rPr>
        <w:t xml:space="preserve"> </w:t>
      </w:r>
      <w:r w:rsidR="006A22D3" w:rsidRPr="006A22D3">
        <w:rPr>
          <w:rFonts w:ascii="Arial" w:hAnsi="Arial" w:cs="Arial"/>
          <w:color w:val="333333"/>
          <w:spacing w:val="6"/>
          <w:sz w:val="22"/>
          <w:szCs w:val="22"/>
          <w:shd w:val="clear" w:color="auto" w:fill="FFFFFF"/>
        </w:rPr>
        <w:t xml:space="preserve">Procter &amp; Gamble, Nestlé Purina </w:t>
      </w:r>
      <w:proofErr w:type="spellStart"/>
      <w:r w:rsidR="006A22D3" w:rsidRPr="006A22D3">
        <w:rPr>
          <w:rFonts w:ascii="Arial" w:hAnsi="Arial" w:cs="Arial"/>
          <w:color w:val="333333"/>
          <w:spacing w:val="6"/>
          <w:sz w:val="22"/>
          <w:szCs w:val="22"/>
          <w:shd w:val="clear" w:color="auto" w:fill="FFFFFF"/>
        </w:rPr>
        <w:t>PetCare</w:t>
      </w:r>
      <w:proofErr w:type="spellEnd"/>
      <w:r w:rsidR="006A22D3" w:rsidRPr="006A22D3">
        <w:rPr>
          <w:rFonts w:ascii="Arial" w:hAnsi="Arial" w:cs="Arial"/>
          <w:color w:val="333333"/>
          <w:spacing w:val="6"/>
          <w:sz w:val="22"/>
          <w:szCs w:val="22"/>
          <w:shd w:val="clear" w:color="auto" w:fill="FFFFFF"/>
        </w:rPr>
        <w:t xml:space="preserve"> and Tyson Foods</w:t>
      </w:r>
      <w:r w:rsidR="006A22D3" w:rsidRPr="008D69F6">
        <w:rPr>
          <w:rFonts w:ascii="Arial" w:hAnsi="Arial" w:cs="Arial"/>
          <w:color w:val="333333"/>
          <w:spacing w:val="6"/>
          <w:sz w:val="22"/>
          <w:szCs w:val="22"/>
          <w:shd w:val="clear" w:color="auto" w:fill="FFFFFF"/>
        </w:rPr>
        <w:t xml:space="preserve"> </w:t>
      </w:r>
      <w:r w:rsidRPr="008D69F6">
        <w:rPr>
          <w:rFonts w:ascii="Arial" w:hAnsi="Arial" w:cs="Arial"/>
          <w:iCs/>
          <w:color w:val="333333"/>
          <w:sz w:val="22"/>
          <w:szCs w:val="22"/>
          <w:shd w:val="clear" w:color="auto" w:fill="FFFFFF"/>
        </w:rPr>
        <w:t xml:space="preserve">to work in partnership with </w:t>
      </w:r>
      <w:r w:rsidRPr="008D69F6">
        <w:rPr>
          <w:rFonts w:ascii="Arial" w:hAnsi="Arial" w:cs="Arial"/>
          <w:color w:val="222222"/>
          <w:sz w:val="22"/>
          <w:szCs w:val="22"/>
        </w:rPr>
        <w:t>The Defense Commissary Agency (</w:t>
      </w:r>
      <w:proofErr w:type="spellStart"/>
      <w:r w:rsidRPr="008D69F6">
        <w:rPr>
          <w:rFonts w:ascii="Arial" w:hAnsi="Arial" w:cs="Arial"/>
          <w:color w:val="222222"/>
          <w:sz w:val="22"/>
          <w:szCs w:val="22"/>
        </w:rPr>
        <w:t>DeCA</w:t>
      </w:r>
      <w:proofErr w:type="spellEnd"/>
      <w:r w:rsidRPr="008D69F6">
        <w:rPr>
          <w:rFonts w:ascii="Arial" w:hAnsi="Arial" w:cs="Arial"/>
          <w:color w:val="222222"/>
          <w:sz w:val="22"/>
          <w:szCs w:val="22"/>
        </w:rPr>
        <w:t xml:space="preserve">) to </w:t>
      </w:r>
      <w:r w:rsidRPr="008D69F6">
        <w:rPr>
          <w:rFonts w:ascii="Arial" w:hAnsi="Arial" w:cs="Arial"/>
          <w:iCs/>
          <w:color w:val="333333"/>
          <w:sz w:val="22"/>
          <w:szCs w:val="22"/>
          <w:shd w:val="clear" w:color="auto" w:fill="FFFFFF"/>
        </w:rPr>
        <w:t>help deliver the message that shopping on base was as safe, or safer, for military person</w:t>
      </w:r>
      <w:r w:rsidR="00C81B4D">
        <w:rPr>
          <w:rFonts w:ascii="Arial" w:hAnsi="Arial" w:cs="Arial"/>
          <w:iCs/>
          <w:color w:val="333333"/>
          <w:sz w:val="22"/>
          <w:szCs w:val="22"/>
          <w:shd w:val="clear" w:color="auto" w:fill="FFFFFF"/>
        </w:rPr>
        <w:t>nel</w:t>
      </w:r>
      <w:r w:rsidRPr="008D69F6">
        <w:rPr>
          <w:rFonts w:ascii="Arial" w:hAnsi="Arial" w:cs="Arial"/>
          <w:iCs/>
          <w:color w:val="333333"/>
          <w:sz w:val="22"/>
          <w:szCs w:val="22"/>
          <w:shd w:val="clear" w:color="auto" w:fill="FFFFFF"/>
        </w:rPr>
        <w:t xml:space="preserve"> than shopping anywhere else. </w:t>
      </w:r>
    </w:p>
    <w:p w14:paraId="437020FA" w14:textId="77777777" w:rsidR="00F4298B" w:rsidRPr="008D69F6" w:rsidRDefault="00F4298B" w:rsidP="007F7119">
      <w:pPr>
        <w:pStyle w:val="NormalWeb"/>
        <w:spacing w:before="120" w:beforeAutospacing="0" w:after="360" w:afterAutospacing="0"/>
        <w:contextualSpacing/>
        <w:rPr>
          <w:rFonts w:ascii="Arial" w:hAnsi="Arial" w:cs="Arial"/>
          <w:iCs/>
          <w:color w:val="333333"/>
          <w:sz w:val="22"/>
          <w:szCs w:val="22"/>
          <w:shd w:val="clear" w:color="auto" w:fill="FFFFFF"/>
        </w:rPr>
      </w:pPr>
    </w:p>
    <w:p w14:paraId="15D4C67C" w14:textId="60B0C1E4" w:rsidR="00133CE7" w:rsidRPr="0030220B" w:rsidRDefault="00F4298B" w:rsidP="00F4298B">
      <w:pPr>
        <w:pStyle w:val="NormalWeb"/>
        <w:spacing w:before="120" w:beforeAutospacing="0" w:after="360" w:afterAutospacing="0"/>
        <w:contextualSpacing/>
        <w:rPr>
          <w:rFonts w:ascii="Arial" w:hAnsi="Arial" w:cs="Arial"/>
          <w:iCs/>
          <w:color w:val="333333"/>
          <w:sz w:val="22"/>
          <w:szCs w:val="22"/>
          <w:shd w:val="clear" w:color="auto" w:fill="FFFFFF"/>
        </w:rPr>
      </w:pPr>
      <w:r w:rsidRPr="008D69F6">
        <w:rPr>
          <w:rFonts w:ascii="Arial" w:hAnsi="Arial" w:cs="Arial"/>
          <w:iCs/>
          <w:color w:val="333333"/>
          <w:sz w:val="22"/>
          <w:szCs w:val="22"/>
          <w:shd w:val="clear" w:color="auto" w:fill="FFFFFF"/>
        </w:rPr>
        <w:t xml:space="preserve">The integrated campaign brought all facets of </w:t>
      </w:r>
      <w:proofErr w:type="spellStart"/>
      <w:r w:rsidRPr="008D69F6">
        <w:rPr>
          <w:rFonts w:ascii="Arial" w:hAnsi="Arial" w:cs="Arial"/>
          <w:iCs/>
          <w:color w:val="333333"/>
          <w:sz w:val="22"/>
          <w:szCs w:val="22"/>
          <w:shd w:val="clear" w:color="auto" w:fill="FFFFFF"/>
        </w:rPr>
        <w:t>bBIG</w:t>
      </w:r>
      <w:proofErr w:type="spellEnd"/>
      <w:r w:rsidR="00F46D58">
        <w:rPr>
          <w:rFonts w:ascii="Arial" w:hAnsi="Arial" w:cs="Arial"/>
          <w:iCs/>
          <w:color w:val="333333"/>
          <w:sz w:val="22"/>
          <w:szCs w:val="22"/>
          <w:shd w:val="clear" w:color="auto" w:fill="FFFFFF"/>
        </w:rPr>
        <w:t xml:space="preserve"> Communication</w:t>
      </w:r>
      <w:r w:rsidR="00F46D58" w:rsidRPr="008D69F6">
        <w:rPr>
          <w:rFonts w:ascii="Arial" w:hAnsi="Arial" w:cs="Arial"/>
          <w:iCs/>
          <w:color w:val="333333"/>
          <w:sz w:val="22"/>
          <w:szCs w:val="22"/>
          <w:shd w:val="clear" w:color="auto" w:fill="FFFFFF"/>
        </w:rPr>
        <w:t>s</w:t>
      </w:r>
      <w:r w:rsidRPr="008D69F6">
        <w:rPr>
          <w:rFonts w:ascii="Arial" w:hAnsi="Arial" w:cs="Arial"/>
          <w:iCs/>
          <w:color w:val="333333"/>
          <w:sz w:val="22"/>
          <w:szCs w:val="22"/>
          <w:shd w:val="clear" w:color="auto" w:fill="FFFFFF"/>
        </w:rPr>
        <w:t xml:space="preserve"> </w:t>
      </w:r>
      <w:r w:rsidR="00930F2F" w:rsidRPr="008D69F6">
        <w:rPr>
          <w:rFonts w:ascii="Arial" w:hAnsi="Arial" w:cs="Arial"/>
          <w:b/>
          <w:bCs/>
          <w:i/>
          <w:color w:val="333333"/>
          <w:sz w:val="22"/>
          <w:szCs w:val="22"/>
          <w:shd w:val="clear" w:color="auto" w:fill="FFFFFF"/>
        </w:rPr>
        <w:t>ALL CHANNELS ON</w:t>
      </w:r>
      <w:r w:rsidR="00930F2F" w:rsidRPr="008D69F6">
        <w:rPr>
          <w:rFonts w:ascii="Arial" w:hAnsi="Arial" w:cs="Arial"/>
          <w:b/>
          <w:bCs/>
          <w:i/>
          <w:color w:val="333333"/>
          <w:sz w:val="22"/>
          <w:szCs w:val="22"/>
          <w:shd w:val="clear" w:color="auto" w:fill="FFFFFF"/>
          <w:vertAlign w:val="superscript"/>
        </w:rPr>
        <w:t>®</w:t>
      </w:r>
      <w:r w:rsidR="00930F2F" w:rsidRPr="008D69F6">
        <w:rPr>
          <w:rFonts w:ascii="Arial" w:hAnsi="Arial" w:cs="Arial"/>
          <w:iCs/>
          <w:color w:val="333333"/>
          <w:sz w:val="22"/>
          <w:szCs w:val="22"/>
          <w:shd w:val="clear" w:color="auto" w:fill="FFFFFF"/>
        </w:rPr>
        <w:t xml:space="preserve"> m</w:t>
      </w:r>
      <w:r w:rsidRPr="008D69F6">
        <w:rPr>
          <w:rFonts w:ascii="Arial" w:hAnsi="Arial" w:cs="Arial"/>
          <w:iCs/>
          <w:color w:val="333333"/>
          <w:sz w:val="22"/>
          <w:szCs w:val="22"/>
          <w:shd w:val="clear" w:color="auto" w:fill="FFFFFF"/>
        </w:rPr>
        <w:t xml:space="preserve">arketing mix into play as the campaign included </w:t>
      </w:r>
      <w:r w:rsidR="006A22D3" w:rsidRPr="008D69F6">
        <w:rPr>
          <w:rFonts w:ascii="Arial" w:hAnsi="Arial" w:cs="Arial"/>
          <w:iCs/>
          <w:color w:val="333333"/>
          <w:sz w:val="22"/>
          <w:szCs w:val="22"/>
          <w:shd w:val="clear" w:color="auto" w:fill="FFFFFF"/>
        </w:rPr>
        <w:t>a mix of digital</w:t>
      </w:r>
      <w:r w:rsidRPr="008D69F6">
        <w:rPr>
          <w:rFonts w:ascii="Arial" w:hAnsi="Arial" w:cs="Arial"/>
          <w:iCs/>
          <w:color w:val="333333"/>
          <w:sz w:val="22"/>
          <w:szCs w:val="22"/>
          <w:shd w:val="clear" w:color="auto" w:fill="FFFFFF"/>
        </w:rPr>
        <w:t>, content</w:t>
      </w:r>
      <w:r w:rsidR="006A22D3" w:rsidRPr="008D69F6">
        <w:rPr>
          <w:rFonts w:ascii="Arial" w:hAnsi="Arial" w:cs="Arial"/>
          <w:iCs/>
          <w:color w:val="333333"/>
          <w:sz w:val="22"/>
          <w:szCs w:val="22"/>
          <w:shd w:val="clear" w:color="auto" w:fill="FFFFFF"/>
        </w:rPr>
        <w:t xml:space="preserve"> creation</w:t>
      </w:r>
      <w:r w:rsidRPr="008D69F6">
        <w:rPr>
          <w:rFonts w:ascii="Arial" w:hAnsi="Arial" w:cs="Arial"/>
          <w:iCs/>
          <w:color w:val="333333"/>
          <w:sz w:val="22"/>
          <w:szCs w:val="22"/>
          <w:shd w:val="clear" w:color="auto" w:fill="FFFFFF"/>
        </w:rPr>
        <w:t>, advertising, public relations</w:t>
      </w:r>
      <w:r w:rsidR="006A22D3" w:rsidRPr="008D69F6">
        <w:rPr>
          <w:rFonts w:ascii="Arial" w:hAnsi="Arial" w:cs="Arial"/>
          <w:iCs/>
          <w:color w:val="333333"/>
          <w:sz w:val="22"/>
          <w:szCs w:val="22"/>
          <w:shd w:val="clear" w:color="auto" w:fill="FFFFFF"/>
        </w:rPr>
        <w:t>, email marketing, influencers</w:t>
      </w:r>
      <w:r w:rsidRPr="008D69F6">
        <w:rPr>
          <w:rFonts w:ascii="Arial" w:hAnsi="Arial" w:cs="Arial"/>
          <w:iCs/>
          <w:color w:val="333333"/>
          <w:sz w:val="22"/>
          <w:szCs w:val="22"/>
          <w:shd w:val="clear" w:color="auto" w:fill="FFFFFF"/>
        </w:rPr>
        <w:t xml:space="preserve"> and more.</w:t>
      </w:r>
    </w:p>
    <w:p w14:paraId="502BC69A" w14:textId="77777777" w:rsidR="007F7119" w:rsidRPr="008D69F6" w:rsidRDefault="007F7119" w:rsidP="007F7119">
      <w:pPr>
        <w:pStyle w:val="NormalWeb"/>
        <w:spacing w:before="120" w:beforeAutospacing="0" w:after="360" w:afterAutospacing="0"/>
        <w:contextualSpacing/>
        <w:rPr>
          <w:rFonts w:ascii="Arial" w:hAnsi="Arial" w:cs="Arial"/>
          <w:iCs/>
          <w:color w:val="333333"/>
          <w:sz w:val="22"/>
          <w:szCs w:val="22"/>
          <w:shd w:val="clear" w:color="auto" w:fill="FFFFFF"/>
        </w:rPr>
      </w:pPr>
    </w:p>
    <w:p w14:paraId="068B88C6" w14:textId="0C3BE3CA" w:rsidR="007F7119" w:rsidRDefault="007F7119" w:rsidP="007F7119">
      <w:pPr>
        <w:pStyle w:val="NormalWeb"/>
        <w:spacing w:before="120" w:beforeAutospacing="0" w:after="360" w:afterAutospacing="0"/>
        <w:contextualSpacing/>
        <w:rPr>
          <w:rFonts w:ascii="Arial" w:hAnsi="Arial" w:cs="Arial"/>
          <w:iCs/>
          <w:color w:val="333333"/>
          <w:sz w:val="22"/>
          <w:szCs w:val="22"/>
          <w:shd w:val="clear" w:color="auto" w:fill="FFFFFF"/>
        </w:rPr>
      </w:pPr>
      <w:r w:rsidRPr="008D69F6">
        <w:rPr>
          <w:rFonts w:ascii="Arial" w:hAnsi="Arial" w:cs="Arial"/>
          <w:iCs/>
          <w:color w:val="333333"/>
          <w:sz w:val="22"/>
          <w:szCs w:val="22"/>
          <w:shd w:val="clear" w:color="auto" w:fill="FFFFFF"/>
        </w:rPr>
        <w:t>“We’re delighted to be recognized by Chief Marketer as a ‘threepeat’ winner</w:t>
      </w:r>
      <w:r w:rsidR="00390915" w:rsidRPr="008D69F6">
        <w:rPr>
          <w:rFonts w:ascii="Arial" w:hAnsi="Arial" w:cs="Arial"/>
          <w:iCs/>
          <w:color w:val="333333"/>
          <w:sz w:val="22"/>
          <w:szCs w:val="22"/>
          <w:shd w:val="clear" w:color="auto" w:fill="FFFFFF"/>
        </w:rPr>
        <w:t xml:space="preserve"> for the work </w:t>
      </w:r>
      <w:r w:rsidR="00133CE7" w:rsidRPr="008D69F6">
        <w:rPr>
          <w:rFonts w:ascii="Arial" w:hAnsi="Arial" w:cs="Arial"/>
          <w:iCs/>
          <w:color w:val="333333"/>
          <w:sz w:val="22"/>
          <w:szCs w:val="22"/>
          <w:shd w:val="clear" w:color="auto" w:fill="FFFFFF"/>
        </w:rPr>
        <w:t xml:space="preserve">we’ve </w:t>
      </w:r>
      <w:r w:rsidR="00390915" w:rsidRPr="008D69F6">
        <w:rPr>
          <w:rFonts w:ascii="Arial" w:hAnsi="Arial" w:cs="Arial"/>
          <w:iCs/>
          <w:color w:val="333333"/>
          <w:sz w:val="22"/>
          <w:szCs w:val="22"/>
          <w:shd w:val="clear" w:color="auto" w:fill="FFFFFF"/>
        </w:rPr>
        <w:t xml:space="preserve">done and we </w:t>
      </w:r>
      <w:r w:rsidRPr="008D69F6">
        <w:rPr>
          <w:rFonts w:ascii="Arial" w:hAnsi="Arial" w:cs="Arial"/>
          <w:iCs/>
          <w:color w:val="333333"/>
          <w:sz w:val="22"/>
          <w:szCs w:val="22"/>
          <w:shd w:val="clear" w:color="auto" w:fill="FFFFFF"/>
        </w:rPr>
        <w:t xml:space="preserve">were extremely fortunate to see growth come from within our existing roster of clients as well as from new clients that joined us during the course of what we can all admit was a very difficult year,” said David Gibson, President of </w:t>
      </w:r>
      <w:proofErr w:type="spellStart"/>
      <w:r w:rsidRPr="008D69F6">
        <w:rPr>
          <w:rFonts w:ascii="Arial" w:hAnsi="Arial" w:cs="Arial"/>
          <w:iCs/>
          <w:color w:val="333333"/>
          <w:sz w:val="22"/>
          <w:szCs w:val="22"/>
          <w:shd w:val="clear" w:color="auto" w:fill="FFFFFF"/>
        </w:rPr>
        <w:t>bBIG</w:t>
      </w:r>
      <w:proofErr w:type="spellEnd"/>
      <w:r w:rsidRPr="008D69F6">
        <w:rPr>
          <w:rFonts w:ascii="Arial" w:hAnsi="Arial" w:cs="Arial"/>
          <w:iCs/>
          <w:color w:val="333333"/>
          <w:sz w:val="22"/>
          <w:szCs w:val="22"/>
          <w:shd w:val="clear" w:color="auto" w:fill="FFFFFF"/>
        </w:rPr>
        <w:t xml:space="preserve"> Communications.</w:t>
      </w:r>
    </w:p>
    <w:p w14:paraId="709E6E35" w14:textId="08F6DF71" w:rsidR="008D69F6" w:rsidRDefault="008D69F6" w:rsidP="007F7119">
      <w:pPr>
        <w:pStyle w:val="NormalWeb"/>
        <w:spacing w:before="120" w:beforeAutospacing="0" w:after="360" w:afterAutospacing="0"/>
        <w:contextualSpacing/>
        <w:rPr>
          <w:rFonts w:ascii="Arial" w:hAnsi="Arial" w:cs="Arial"/>
          <w:iCs/>
          <w:color w:val="333333"/>
          <w:sz w:val="22"/>
          <w:szCs w:val="22"/>
          <w:shd w:val="clear" w:color="auto" w:fill="FFFFFF"/>
        </w:rPr>
      </w:pPr>
    </w:p>
    <w:p w14:paraId="01E6B305" w14:textId="568C62AD" w:rsidR="008D69F6" w:rsidRPr="008D69F6" w:rsidRDefault="008D69F6" w:rsidP="007F7119">
      <w:pPr>
        <w:pStyle w:val="NormalWeb"/>
        <w:spacing w:before="120" w:beforeAutospacing="0" w:after="360" w:afterAutospacing="0"/>
        <w:rPr>
          <w:rFonts w:ascii="Arial" w:hAnsi="Arial" w:cs="Arial"/>
          <w:color w:val="333333"/>
          <w:sz w:val="21"/>
          <w:szCs w:val="21"/>
        </w:rPr>
      </w:pPr>
      <w:proofErr w:type="spellStart"/>
      <w:r w:rsidRPr="003077EC">
        <w:rPr>
          <w:rFonts w:ascii="Arial" w:hAnsi="Arial" w:cs="Arial"/>
          <w:color w:val="333333"/>
          <w:sz w:val="21"/>
          <w:szCs w:val="21"/>
        </w:rPr>
        <w:t>bBIG</w:t>
      </w:r>
      <w:proofErr w:type="spellEnd"/>
      <w:r w:rsidR="00F46D58">
        <w:rPr>
          <w:rFonts w:ascii="Arial" w:hAnsi="Arial" w:cs="Arial"/>
          <w:color w:val="333333"/>
          <w:sz w:val="21"/>
          <w:szCs w:val="21"/>
        </w:rPr>
        <w:t xml:space="preserve"> Communications</w:t>
      </w:r>
      <w:r w:rsidRPr="003077EC">
        <w:rPr>
          <w:rFonts w:ascii="Arial" w:hAnsi="Arial" w:cs="Arial"/>
          <w:color w:val="333333"/>
          <w:sz w:val="21"/>
          <w:szCs w:val="21"/>
        </w:rPr>
        <w:t xml:space="preserve"> offers clients a full range of digital marketing and social media solutions, custom websites, app </w:t>
      </w:r>
      <w:r>
        <w:rPr>
          <w:rFonts w:ascii="Arial" w:hAnsi="Arial" w:cs="Arial"/>
          <w:color w:val="333333"/>
          <w:sz w:val="21"/>
          <w:szCs w:val="21"/>
        </w:rPr>
        <w:t>d</w:t>
      </w:r>
      <w:r w:rsidRPr="00E205E6">
        <w:rPr>
          <w:rFonts w:ascii="Arial" w:hAnsi="Arial" w:cs="Arial"/>
          <w:color w:val="333333"/>
          <w:sz w:val="21"/>
          <w:szCs w:val="21"/>
        </w:rPr>
        <w:t>evelopment, digital ads, content creation, digital couponing</w:t>
      </w:r>
      <w:r w:rsidR="00C81B4D">
        <w:rPr>
          <w:rFonts w:ascii="Arial" w:hAnsi="Arial" w:cs="Arial"/>
          <w:color w:val="333333"/>
          <w:sz w:val="21"/>
          <w:szCs w:val="21"/>
        </w:rPr>
        <w:t xml:space="preserve"> and</w:t>
      </w:r>
      <w:r>
        <w:rPr>
          <w:rFonts w:ascii="Arial" w:hAnsi="Arial" w:cs="Arial"/>
          <w:color w:val="333333"/>
          <w:sz w:val="21"/>
          <w:szCs w:val="21"/>
        </w:rPr>
        <w:t xml:space="preserve"> public relations</w:t>
      </w:r>
      <w:r w:rsidRPr="00E205E6">
        <w:rPr>
          <w:rFonts w:ascii="Arial" w:hAnsi="Arial" w:cs="Arial"/>
          <w:color w:val="333333"/>
          <w:sz w:val="21"/>
          <w:szCs w:val="21"/>
        </w:rPr>
        <w:t xml:space="preserve"> as well as text and email marketing.</w:t>
      </w:r>
    </w:p>
    <w:p w14:paraId="61FB392D" w14:textId="62B25D3D" w:rsidR="007F7119" w:rsidRPr="008D69F6" w:rsidRDefault="006A22D3" w:rsidP="007F7119">
      <w:pPr>
        <w:pStyle w:val="NormalWeb"/>
        <w:spacing w:before="120" w:beforeAutospacing="0" w:after="360" w:afterAutospacing="0"/>
        <w:contextualSpacing/>
        <w:rPr>
          <w:rFonts w:ascii="Arial" w:hAnsi="Arial" w:cs="Arial"/>
          <w:iCs/>
          <w:color w:val="333333"/>
          <w:sz w:val="22"/>
          <w:szCs w:val="22"/>
          <w:shd w:val="clear" w:color="auto" w:fill="FFFFFF"/>
        </w:rPr>
      </w:pPr>
      <w:proofErr w:type="spellStart"/>
      <w:r w:rsidRPr="008D69F6">
        <w:rPr>
          <w:rFonts w:ascii="Arial" w:hAnsi="Arial" w:cs="Arial"/>
          <w:iCs/>
          <w:color w:val="333333"/>
          <w:sz w:val="22"/>
          <w:szCs w:val="22"/>
          <w:shd w:val="clear" w:color="auto" w:fill="FFFFFF"/>
        </w:rPr>
        <w:t>bBIG</w:t>
      </w:r>
      <w:proofErr w:type="spellEnd"/>
      <w:r w:rsidRPr="008D69F6">
        <w:rPr>
          <w:rFonts w:ascii="Arial" w:hAnsi="Arial" w:cs="Arial"/>
          <w:iCs/>
          <w:color w:val="333333"/>
          <w:sz w:val="22"/>
          <w:szCs w:val="22"/>
          <w:shd w:val="clear" w:color="auto" w:fill="FFFFFF"/>
        </w:rPr>
        <w:t xml:space="preserve"> Communications is also proud to launch its new website</w:t>
      </w:r>
      <w:r w:rsidR="00C81B4D">
        <w:rPr>
          <w:rFonts w:ascii="Arial" w:hAnsi="Arial" w:cs="Arial"/>
          <w:iCs/>
          <w:color w:val="333333"/>
          <w:sz w:val="22"/>
          <w:szCs w:val="22"/>
          <w:shd w:val="clear" w:color="auto" w:fill="FFFFFF"/>
        </w:rPr>
        <w:t>. T</w:t>
      </w:r>
      <w:r w:rsidRPr="008D69F6">
        <w:rPr>
          <w:rFonts w:ascii="Arial" w:hAnsi="Arial" w:cs="Arial"/>
          <w:iCs/>
          <w:color w:val="333333"/>
          <w:sz w:val="22"/>
          <w:szCs w:val="22"/>
          <w:shd w:val="clear" w:color="auto" w:fill="FFFFFF"/>
        </w:rPr>
        <w:t xml:space="preserve">o learn more about </w:t>
      </w:r>
      <w:proofErr w:type="spellStart"/>
      <w:r w:rsidRPr="008D69F6">
        <w:rPr>
          <w:rFonts w:ascii="Arial" w:hAnsi="Arial" w:cs="Arial"/>
          <w:iCs/>
          <w:color w:val="333333"/>
          <w:sz w:val="22"/>
          <w:szCs w:val="22"/>
          <w:shd w:val="clear" w:color="auto" w:fill="FFFFFF"/>
        </w:rPr>
        <w:t>bBIG</w:t>
      </w:r>
      <w:proofErr w:type="spellEnd"/>
      <w:r w:rsidRPr="008D69F6">
        <w:rPr>
          <w:rFonts w:ascii="Arial" w:hAnsi="Arial" w:cs="Arial"/>
          <w:iCs/>
          <w:color w:val="333333"/>
          <w:sz w:val="22"/>
          <w:szCs w:val="22"/>
          <w:shd w:val="clear" w:color="auto" w:fill="FFFFFF"/>
        </w:rPr>
        <w:t xml:space="preserve"> and see its expanded offerings on its new site </w:t>
      </w:r>
      <w:hyperlink r:id="rId9" w:history="1">
        <w:r w:rsidRPr="008D69F6">
          <w:rPr>
            <w:rStyle w:val="Hyperlink"/>
            <w:rFonts w:ascii="Arial" w:hAnsi="Arial" w:cs="Arial"/>
            <w:iCs/>
            <w:sz w:val="22"/>
            <w:szCs w:val="22"/>
            <w:shd w:val="clear" w:color="auto" w:fill="FFFFFF"/>
          </w:rPr>
          <w:t>click here</w:t>
        </w:r>
      </w:hyperlink>
      <w:r w:rsidRPr="008D69F6">
        <w:rPr>
          <w:rFonts w:ascii="Arial" w:hAnsi="Arial" w:cs="Arial"/>
          <w:iCs/>
          <w:color w:val="333333"/>
          <w:sz w:val="22"/>
          <w:szCs w:val="22"/>
          <w:shd w:val="clear" w:color="auto" w:fill="FFFFFF"/>
        </w:rPr>
        <w:t>.</w:t>
      </w:r>
    </w:p>
    <w:p w14:paraId="6A6908EF" w14:textId="5A88B282" w:rsidR="006A22D3" w:rsidRPr="008D69F6" w:rsidRDefault="006A22D3" w:rsidP="007F7119">
      <w:pPr>
        <w:pStyle w:val="NormalWeb"/>
        <w:spacing w:before="120" w:beforeAutospacing="0" w:after="360" w:afterAutospacing="0"/>
        <w:contextualSpacing/>
        <w:rPr>
          <w:rFonts w:ascii="Arial" w:hAnsi="Arial" w:cs="Arial"/>
          <w:iCs/>
          <w:color w:val="333333"/>
          <w:sz w:val="22"/>
          <w:szCs w:val="22"/>
          <w:shd w:val="clear" w:color="auto" w:fill="FFFFFF"/>
        </w:rPr>
      </w:pPr>
    </w:p>
    <w:p w14:paraId="3C4114EF" w14:textId="3DE7F436" w:rsidR="008D69F6" w:rsidRPr="008D69F6" w:rsidRDefault="008D69F6" w:rsidP="008D69F6">
      <w:pPr>
        <w:pStyle w:val="NormalWeb"/>
        <w:spacing w:before="120" w:beforeAutospacing="0" w:after="360" w:afterAutospacing="0"/>
        <w:contextualSpacing/>
        <w:rPr>
          <w:rFonts w:ascii="Arial" w:hAnsi="Arial" w:cs="Arial"/>
          <w:b/>
          <w:color w:val="333333"/>
          <w:sz w:val="21"/>
          <w:szCs w:val="21"/>
        </w:rPr>
      </w:pPr>
      <w:r w:rsidRPr="008D69F6">
        <w:rPr>
          <w:rFonts w:ascii="Arial" w:hAnsi="Arial" w:cs="Arial"/>
          <w:b/>
          <w:color w:val="333333"/>
          <w:sz w:val="21"/>
          <w:szCs w:val="21"/>
        </w:rPr>
        <w:t xml:space="preserve">About </w:t>
      </w:r>
      <w:proofErr w:type="spellStart"/>
      <w:r w:rsidRPr="008D69F6">
        <w:rPr>
          <w:rFonts w:ascii="Arial" w:hAnsi="Arial" w:cs="Arial"/>
          <w:b/>
          <w:color w:val="333333"/>
          <w:sz w:val="21"/>
          <w:szCs w:val="21"/>
        </w:rPr>
        <w:t>bBIG</w:t>
      </w:r>
      <w:proofErr w:type="spellEnd"/>
      <w:r w:rsidR="00F46D58">
        <w:rPr>
          <w:rFonts w:ascii="Arial" w:hAnsi="Arial" w:cs="Arial"/>
          <w:b/>
          <w:color w:val="333333"/>
          <w:sz w:val="21"/>
          <w:szCs w:val="21"/>
        </w:rPr>
        <w:t xml:space="preserve"> Communications</w:t>
      </w:r>
    </w:p>
    <w:p w14:paraId="27CCF2A3" w14:textId="6FAFD78E" w:rsidR="008D69F6" w:rsidRPr="008D69F6" w:rsidRDefault="008D69F6" w:rsidP="008D69F6">
      <w:pPr>
        <w:pStyle w:val="NormalWeb"/>
        <w:spacing w:before="120" w:beforeAutospacing="0" w:after="360" w:afterAutospacing="0"/>
        <w:contextualSpacing/>
        <w:rPr>
          <w:rFonts w:ascii="Arial" w:hAnsi="Arial" w:cs="Arial"/>
          <w:i/>
          <w:color w:val="333333"/>
          <w:sz w:val="21"/>
          <w:szCs w:val="21"/>
        </w:rPr>
      </w:pPr>
      <w:proofErr w:type="spellStart"/>
      <w:r w:rsidRPr="008D69F6">
        <w:rPr>
          <w:rFonts w:ascii="Arial" w:hAnsi="Arial" w:cs="Arial"/>
          <w:i/>
          <w:color w:val="333333"/>
          <w:sz w:val="21"/>
          <w:szCs w:val="21"/>
        </w:rPr>
        <w:t>bBIG</w:t>
      </w:r>
      <w:proofErr w:type="spellEnd"/>
      <w:r w:rsidR="00F46D58">
        <w:rPr>
          <w:rFonts w:ascii="Arial" w:hAnsi="Arial" w:cs="Arial"/>
          <w:i/>
          <w:color w:val="333333"/>
          <w:sz w:val="21"/>
          <w:szCs w:val="21"/>
        </w:rPr>
        <w:t xml:space="preserve"> Communications</w:t>
      </w:r>
      <w:r w:rsidR="00A17CF8">
        <w:rPr>
          <w:rFonts w:ascii="Arial" w:hAnsi="Arial" w:cs="Arial"/>
          <w:i/>
          <w:color w:val="333333"/>
          <w:sz w:val="21"/>
          <w:szCs w:val="21"/>
        </w:rPr>
        <w:t>, Inc.,</w:t>
      </w:r>
      <w:r w:rsidRPr="008D69F6">
        <w:rPr>
          <w:rFonts w:ascii="Arial" w:hAnsi="Arial" w:cs="Arial"/>
          <w:i/>
          <w:color w:val="333333"/>
          <w:sz w:val="21"/>
          <w:szCs w:val="21"/>
        </w:rPr>
        <w:t xml:space="preserve"> offers customized business consulting and marketing campaign solutions that are rooted in the foundation of helping its clients win. By keeping a pulse on the latest marketing trends and technology for products and services spanning multiple industries, </w:t>
      </w:r>
      <w:proofErr w:type="spellStart"/>
      <w:r w:rsidRPr="008D69F6">
        <w:rPr>
          <w:rFonts w:ascii="Arial" w:hAnsi="Arial" w:cs="Arial"/>
          <w:i/>
          <w:color w:val="333333"/>
          <w:sz w:val="21"/>
          <w:szCs w:val="21"/>
        </w:rPr>
        <w:t>bBIG</w:t>
      </w:r>
      <w:proofErr w:type="spellEnd"/>
      <w:r w:rsidR="00F46D58">
        <w:rPr>
          <w:rFonts w:ascii="Arial" w:hAnsi="Arial" w:cs="Arial"/>
          <w:i/>
          <w:color w:val="333333"/>
          <w:sz w:val="21"/>
          <w:szCs w:val="21"/>
        </w:rPr>
        <w:t xml:space="preserve"> Communications</w:t>
      </w:r>
      <w:r w:rsidRPr="008D69F6">
        <w:rPr>
          <w:rFonts w:ascii="Arial" w:hAnsi="Arial" w:cs="Arial"/>
          <w:i/>
          <w:color w:val="333333"/>
          <w:sz w:val="21"/>
          <w:szCs w:val="21"/>
        </w:rPr>
        <w:t xml:space="preserve"> is able to share a diverse, fresh perspective with its clientele. Coupled with the agenc</w:t>
      </w:r>
      <w:r w:rsidR="00E47A16">
        <w:rPr>
          <w:rFonts w:ascii="Arial" w:hAnsi="Arial" w:cs="Arial"/>
          <w:i/>
          <w:color w:val="333333"/>
          <w:sz w:val="21"/>
          <w:szCs w:val="21"/>
        </w:rPr>
        <w:t>y’s</w:t>
      </w:r>
      <w:r w:rsidRPr="008D69F6">
        <w:rPr>
          <w:rFonts w:ascii="Arial" w:hAnsi="Arial" w:cs="Arial"/>
          <w:i/>
          <w:color w:val="333333"/>
          <w:sz w:val="21"/>
          <w:szCs w:val="21"/>
        </w:rPr>
        <w:t xml:space="preserve"> love of optimization, via its best-in-class </w:t>
      </w:r>
      <w:r w:rsidRPr="008D69F6">
        <w:rPr>
          <w:rFonts w:ascii="Arial" w:hAnsi="Arial" w:cs="Arial"/>
          <w:b/>
          <w:bCs/>
          <w:i/>
          <w:sz w:val="21"/>
          <w:szCs w:val="21"/>
        </w:rPr>
        <w:t>ALL CHANNELS ON</w:t>
      </w:r>
      <w:r w:rsidRPr="008D69F6">
        <w:rPr>
          <w:rFonts w:ascii="Arial" w:hAnsi="Arial" w:cs="Arial"/>
          <w:b/>
          <w:bCs/>
          <w:i/>
          <w:sz w:val="21"/>
          <w:szCs w:val="21"/>
          <w:vertAlign w:val="superscript"/>
        </w:rPr>
        <w:t xml:space="preserve">® </w:t>
      </w:r>
      <w:r w:rsidRPr="008D69F6">
        <w:rPr>
          <w:rFonts w:ascii="Arial" w:hAnsi="Arial" w:cs="Arial"/>
          <w:i/>
          <w:color w:val="333333"/>
          <w:sz w:val="21"/>
          <w:szCs w:val="21"/>
        </w:rPr>
        <w:t xml:space="preserve">approach, analytics and reporting, </w:t>
      </w:r>
      <w:proofErr w:type="spellStart"/>
      <w:r w:rsidRPr="008D69F6">
        <w:rPr>
          <w:rFonts w:ascii="Arial" w:hAnsi="Arial" w:cs="Arial"/>
          <w:i/>
          <w:color w:val="333333"/>
          <w:sz w:val="21"/>
          <w:szCs w:val="21"/>
        </w:rPr>
        <w:t>bBIG</w:t>
      </w:r>
      <w:proofErr w:type="spellEnd"/>
      <w:r w:rsidR="00F46D58">
        <w:rPr>
          <w:rFonts w:ascii="Arial" w:hAnsi="Arial" w:cs="Arial"/>
          <w:i/>
          <w:color w:val="333333"/>
          <w:sz w:val="21"/>
          <w:szCs w:val="21"/>
        </w:rPr>
        <w:t xml:space="preserve"> Communications</w:t>
      </w:r>
      <w:r w:rsidRPr="008D69F6">
        <w:rPr>
          <w:rFonts w:ascii="Arial" w:hAnsi="Arial" w:cs="Arial"/>
          <w:i/>
          <w:color w:val="333333"/>
          <w:sz w:val="21"/>
          <w:szCs w:val="21"/>
        </w:rPr>
        <w:t xml:space="preserve"> is continually evolving its suite of available services. To learn more visit: </w:t>
      </w:r>
      <w:hyperlink r:id="rId10" w:history="1">
        <w:r w:rsidRPr="008D69F6">
          <w:rPr>
            <w:rStyle w:val="Hyperlink"/>
            <w:rFonts w:ascii="Arial" w:hAnsi="Arial" w:cs="Arial"/>
            <w:i/>
            <w:sz w:val="21"/>
            <w:szCs w:val="21"/>
          </w:rPr>
          <w:t>https://bbigcommunications.com</w:t>
        </w:r>
      </w:hyperlink>
    </w:p>
    <w:p w14:paraId="7C851A92" w14:textId="77777777" w:rsidR="008D69F6" w:rsidRPr="008D69F6" w:rsidRDefault="008D69F6" w:rsidP="008D69F6">
      <w:pPr>
        <w:pStyle w:val="NormalWeb"/>
        <w:spacing w:before="120" w:beforeAutospacing="0" w:after="360" w:afterAutospacing="0"/>
        <w:contextualSpacing/>
        <w:rPr>
          <w:rFonts w:ascii="Arial" w:hAnsi="Arial" w:cs="Arial"/>
          <w:i/>
          <w:color w:val="333333"/>
          <w:sz w:val="21"/>
          <w:szCs w:val="21"/>
        </w:rPr>
      </w:pPr>
    </w:p>
    <w:p w14:paraId="19595E8F" w14:textId="77777777" w:rsidR="008D69F6" w:rsidRPr="008D69F6" w:rsidRDefault="008D69F6" w:rsidP="008D69F6">
      <w:pPr>
        <w:pStyle w:val="NormalWeb"/>
        <w:spacing w:before="120" w:beforeAutospacing="0" w:after="360" w:afterAutospacing="0"/>
        <w:contextualSpacing/>
        <w:rPr>
          <w:rFonts w:ascii="Arial" w:hAnsi="Arial" w:cs="Arial"/>
          <w:i/>
          <w:color w:val="333333"/>
          <w:sz w:val="21"/>
          <w:szCs w:val="21"/>
        </w:rPr>
      </w:pPr>
    </w:p>
    <w:p w14:paraId="7CCF01DD" w14:textId="073B7723" w:rsidR="0049394E" w:rsidRDefault="008D69F6" w:rsidP="008D69F6">
      <w:pPr>
        <w:jc w:val="center"/>
      </w:pPr>
      <w:r>
        <w:t>###</w:t>
      </w:r>
    </w:p>
    <w:sectPr w:rsidR="0049394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5A4B5" w14:textId="77777777" w:rsidR="005B74A7" w:rsidRDefault="005B74A7" w:rsidP="008D69F6">
      <w:r>
        <w:separator/>
      </w:r>
    </w:p>
  </w:endnote>
  <w:endnote w:type="continuationSeparator" w:id="0">
    <w:p w14:paraId="2767142A" w14:textId="77777777" w:rsidR="005B74A7" w:rsidRDefault="005B74A7" w:rsidP="008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596772"/>
      <w:docPartObj>
        <w:docPartGallery w:val="Page Numbers (Bottom of Page)"/>
        <w:docPartUnique/>
      </w:docPartObj>
    </w:sdtPr>
    <w:sdtEndPr>
      <w:rPr>
        <w:rStyle w:val="PageNumber"/>
      </w:rPr>
    </w:sdtEndPr>
    <w:sdtContent>
      <w:p w14:paraId="77D583F9" w14:textId="676EE9BF" w:rsidR="008D69F6" w:rsidRDefault="008D69F6" w:rsidP="00257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9476A" w14:textId="77777777" w:rsidR="008D69F6" w:rsidRDefault="008D69F6" w:rsidP="008D69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9478742"/>
      <w:docPartObj>
        <w:docPartGallery w:val="Page Numbers (Bottom of Page)"/>
        <w:docPartUnique/>
      </w:docPartObj>
    </w:sdtPr>
    <w:sdtEndPr>
      <w:rPr>
        <w:rStyle w:val="PageNumber"/>
      </w:rPr>
    </w:sdtEndPr>
    <w:sdtContent>
      <w:p w14:paraId="054B7B77" w14:textId="5BE91954" w:rsidR="008D69F6" w:rsidRDefault="008D69F6" w:rsidP="00257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2DFAB" w14:textId="77777777" w:rsidR="008D69F6" w:rsidRDefault="008D69F6" w:rsidP="008D69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60FE" w14:textId="77777777" w:rsidR="005B74A7" w:rsidRDefault="005B74A7" w:rsidP="008D69F6">
      <w:r>
        <w:separator/>
      </w:r>
    </w:p>
  </w:footnote>
  <w:footnote w:type="continuationSeparator" w:id="0">
    <w:p w14:paraId="74F3F500" w14:textId="77777777" w:rsidR="005B74A7" w:rsidRDefault="005B74A7" w:rsidP="008D6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tjA3NTAxNTMzNDFU0lEKTi0uzszPAykwrAUAFYQ/IywAAAA="/>
  </w:docVars>
  <w:rsids>
    <w:rsidRoot w:val="00DB15EE"/>
    <w:rsid w:val="00133CE7"/>
    <w:rsid w:val="00154E17"/>
    <w:rsid w:val="0030220B"/>
    <w:rsid w:val="00390915"/>
    <w:rsid w:val="004155D2"/>
    <w:rsid w:val="005B74A7"/>
    <w:rsid w:val="00620730"/>
    <w:rsid w:val="006A0E79"/>
    <w:rsid w:val="006A22D3"/>
    <w:rsid w:val="007A1CFF"/>
    <w:rsid w:val="007F7119"/>
    <w:rsid w:val="00854ADB"/>
    <w:rsid w:val="008D69F6"/>
    <w:rsid w:val="008D7030"/>
    <w:rsid w:val="00930F2F"/>
    <w:rsid w:val="0094061C"/>
    <w:rsid w:val="00A17CF8"/>
    <w:rsid w:val="00AC143A"/>
    <w:rsid w:val="00AF1A83"/>
    <w:rsid w:val="00BE5367"/>
    <w:rsid w:val="00C7121D"/>
    <w:rsid w:val="00C81B4D"/>
    <w:rsid w:val="00DB15EE"/>
    <w:rsid w:val="00E326FE"/>
    <w:rsid w:val="00E47A16"/>
    <w:rsid w:val="00E55B31"/>
    <w:rsid w:val="00E966F1"/>
    <w:rsid w:val="00F1265C"/>
    <w:rsid w:val="00F4298B"/>
    <w:rsid w:val="00F4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36FB"/>
  <w15:chartTrackingRefBased/>
  <w15:docId w15:val="{8F89BA7B-4AFC-F24B-8E04-6008DA56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5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220B"/>
    <w:rPr>
      <w:b/>
      <w:bCs/>
    </w:rPr>
  </w:style>
  <w:style w:type="character" w:customStyle="1" w:styleId="apple-converted-space">
    <w:name w:val="apple-converted-space"/>
    <w:basedOn w:val="DefaultParagraphFont"/>
    <w:rsid w:val="0030220B"/>
  </w:style>
  <w:style w:type="character" w:styleId="Hyperlink">
    <w:name w:val="Hyperlink"/>
    <w:basedOn w:val="DefaultParagraphFont"/>
    <w:uiPriority w:val="99"/>
    <w:unhideWhenUsed/>
    <w:rsid w:val="006A22D3"/>
    <w:rPr>
      <w:color w:val="0563C1" w:themeColor="hyperlink"/>
      <w:u w:val="single"/>
    </w:rPr>
  </w:style>
  <w:style w:type="character" w:styleId="UnresolvedMention">
    <w:name w:val="Unresolved Mention"/>
    <w:basedOn w:val="DefaultParagraphFont"/>
    <w:uiPriority w:val="99"/>
    <w:semiHidden/>
    <w:unhideWhenUsed/>
    <w:rsid w:val="006A22D3"/>
    <w:rPr>
      <w:color w:val="605E5C"/>
      <w:shd w:val="clear" w:color="auto" w:fill="E1DFDD"/>
    </w:rPr>
  </w:style>
  <w:style w:type="paragraph" w:styleId="Footer">
    <w:name w:val="footer"/>
    <w:basedOn w:val="Normal"/>
    <w:link w:val="FooterChar"/>
    <w:uiPriority w:val="99"/>
    <w:unhideWhenUsed/>
    <w:rsid w:val="008D69F6"/>
    <w:pPr>
      <w:tabs>
        <w:tab w:val="center" w:pos="4680"/>
        <w:tab w:val="right" w:pos="9360"/>
      </w:tabs>
    </w:pPr>
  </w:style>
  <w:style w:type="character" w:customStyle="1" w:styleId="FooterChar">
    <w:name w:val="Footer Char"/>
    <w:basedOn w:val="DefaultParagraphFont"/>
    <w:link w:val="Footer"/>
    <w:uiPriority w:val="99"/>
    <w:rsid w:val="008D69F6"/>
  </w:style>
  <w:style w:type="character" w:styleId="PageNumber">
    <w:name w:val="page number"/>
    <w:basedOn w:val="DefaultParagraphFont"/>
    <w:uiPriority w:val="99"/>
    <w:semiHidden/>
    <w:unhideWhenUsed/>
    <w:rsid w:val="008D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10741">
      <w:bodyDiv w:val="1"/>
      <w:marLeft w:val="0"/>
      <w:marRight w:val="0"/>
      <w:marTop w:val="0"/>
      <w:marBottom w:val="0"/>
      <w:divBdr>
        <w:top w:val="none" w:sz="0" w:space="0" w:color="auto"/>
        <w:left w:val="none" w:sz="0" w:space="0" w:color="auto"/>
        <w:bottom w:val="none" w:sz="0" w:space="0" w:color="auto"/>
        <w:right w:val="none" w:sz="0" w:space="0" w:color="auto"/>
      </w:divBdr>
    </w:div>
    <w:div w:id="1790002629">
      <w:bodyDiv w:val="1"/>
      <w:marLeft w:val="0"/>
      <w:marRight w:val="0"/>
      <w:marTop w:val="0"/>
      <w:marBottom w:val="0"/>
      <w:divBdr>
        <w:top w:val="none" w:sz="0" w:space="0" w:color="auto"/>
        <w:left w:val="none" w:sz="0" w:space="0" w:color="auto"/>
        <w:bottom w:val="none" w:sz="0" w:space="0" w:color="auto"/>
        <w:right w:val="none" w:sz="0" w:space="0" w:color="auto"/>
      </w:divBdr>
      <w:divsChild>
        <w:div w:id="179902325">
          <w:marLeft w:val="0"/>
          <w:marRight w:val="0"/>
          <w:marTop w:val="0"/>
          <w:marBottom w:val="0"/>
          <w:divBdr>
            <w:top w:val="none" w:sz="0" w:space="0" w:color="auto"/>
            <w:left w:val="none" w:sz="0" w:space="0" w:color="auto"/>
            <w:bottom w:val="none" w:sz="0" w:space="0" w:color="auto"/>
            <w:right w:val="none" w:sz="0" w:space="0" w:color="auto"/>
          </w:divBdr>
          <w:divsChild>
            <w:div w:id="1318339846">
              <w:marLeft w:val="0"/>
              <w:marRight w:val="0"/>
              <w:marTop w:val="0"/>
              <w:marBottom w:val="0"/>
              <w:divBdr>
                <w:top w:val="none" w:sz="0" w:space="0" w:color="auto"/>
                <w:left w:val="none" w:sz="0" w:space="0" w:color="auto"/>
                <w:bottom w:val="none" w:sz="0" w:space="0" w:color="auto"/>
                <w:right w:val="none" w:sz="0" w:space="0" w:color="auto"/>
              </w:divBdr>
              <w:divsChild>
                <w:div w:id="13968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edeschi@bbigcommunication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bbigcommunications.com" TargetMode="External"/><Relationship Id="rId4" Type="http://schemas.openxmlformats.org/officeDocument/2006/relationships/footnotes" Target="footnotes.xml"/><Relationship Id="rId9" Type="http://schemas.openxmlformats.org/officeDocument/2006/relationships/hyperlink" Target="https://bbigcommunic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Tedeschi</dc:creator>
  <cp:keywords/>
  <dc:description/>
  <cp:lastModifiedBy>Mark Tedeschi</cp:lastModifiedBy>
  <cp:revision>2</cp:revision>
  <dcterms:created xsi:type="dcterms:W3CDTF">2021-02-24T12:37:00Z</dcterms:created>
  <dcterms:modified xsi:type="dcterms:W3CDTF">2021-02-24T12:37:00Z</dcterms:modified>
</cp:coreProperties>
</file>