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8106" w14:textId="77777777" w:rsidR="00DF7DEE" w:rsidRDefault="00DF7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0"/>
      </w:tblGrid>
      <w:tr w:rsidR="00DF7DEE" w14:paraId="413C203C" w14:textId="77777777">
        <w:tc>
          <w:tcPr>
            <w:tcW w:w="10280" w:type="dxa"/>
            <w:shd w:val="clear" w:color="auto" w:fill="D9D9D9"/>
          </w:tcPr>
          <w:p w14:paraId="37E0AC3B" w14:textId="2302264D" w:rsidR="00DF7DEE" w:rsidRDefault="00A30D72">
            <w:pPr>
              <w:tabs>
                <w:tab w:val="left" w:pos="7815"/>
              </w:tabs>
              <w:spacing w:after="12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40"/>
                <w:szCs w:val="40"/>
              </w:rPr>
              <w:t>Mike Lavelle</w:t>
            </w:r>
            <w:r w:rsidR="006D577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="00ED324F" w:rsidRPr="00D90DA1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–</w:t>
            </w:r>
            <w:r w:rsidR="005D0731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</w:t>
            </w:r>
            <w:r w:rsidR="005D0731">
              <w:rPr>
                <w:rFonts w:eastAsia="Calibri" w:cs="Calibri"/>
                <w:b/>
                <w:color w:val="000000"/>
                <w:sz w:val="28"/>
                <w:szCs w:val="28"/>
              </w:rPr>
              <w:t>CSuite</w:t>
            </w:r>
            <w:bookmarkStart w:id="0" w:name="_GoBack"/>
            <w:bookmarkEnd w:id="0"/>
            <w:r w:rsidR="005D0731"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 Business Executive</w:t>
            </w:r>
          </w:p>
        </w:tc>
      </w:tr>
    </w:tbl>
    <w:p w14:paraId="3AAD7E9B" w14:textId="77777777" w:rsidR="00DF7DEE" w:rsidRDefault="006D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                                                  </w:t>
      </w:r>
    </w:p>
    <w:p w14:paraId="2CDECDDC" w14:textId="77777777" w:rsidR="0075618C" w:rsidRDefault="0075618C" w:rsidP="009379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eastAsia="Calibri" w:cs="Calibri"/>
          <w:b/>
          <w:color w:val="000000"/>
          <w:sz w:val="24"/>
          <w:szCs w:val="24"/>
        </w:rPr>
      </w:pPr>
    </w:p>
    <w:p w14:paraId="7A8C4AAF" w14:textId="77777777" w:rsidR="00ED324F" w:rsidRPr="00D90DA1" w:rsidRDefault="00A30D72" w:rsidP="009379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eastAsia="Calibri" w:cs="Calibri"/>
          <w:b/>
          <w:color w:val="FF0000"/>
          <w:sz w:val="24"/>
          <w:szCs w:val="24"/>
        </w:rPr>
      </w:pPr>
      <w:r w:rsidRPr="00D90DA1">
        <w:rPr>
          <w:rFonts w:eastAsia="Calibri" w:cs="Calibri"/>
          <w:b/>
          <w:color w:val="000000"/>
          <w:sz w:val="24"/>
          <w:szCs w:val="24"/>
        </w:rPr>
        <w:t>07799 335819</w:t>
      </w:r>
      <w:r w:rsidR="0093795D" w:rsidRPr="00D90DA1">
        <w:rPr>
          <w:rFonts w:eastAsia="Calibri" w:cs="Calibri"/>
          <w:b/>
          <w:color w:val="000000"/>
          <w:sz w:val="24"/>
          <w:szCs w:val="24"/>
        </w:rPr>
        <w:t xml:space="preserve">                </w:t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 xml:space="preserve">               </w:t>
      </w:r>
      <w:r w:rsidR="006D5778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6D5778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6D5778" w:rsidRPr="00D90DA1">
        <w:rPr>
          <w:rFonts w:eastAsia="Calibri" w:cs="Calibri"/>
          <w:b/>
          <w:color w:val="000000"/>
          <w:sz w:val="24"/>
          <w:szCs w:val="24"/>
        </w:rPr>
        <w:tab/>
      </w:r>
      <w:r w:rsidRPr="00D90DA1">
        <w:rPr>
          <w:rFonts w:eastAsia="Calibri" w:cs="Calibri"/>
          <w:b/>
          <w:color w:val="000000"/>
          <w:sz w:val="24"/>
          <w:szCs w:val="24"/>
        </w:rPr>
        <w:tab/>
      </w:r>
      <w:r w:rsidRPr="00D90DA1">
        <w:rPr>
          <w:rFonts w:eastAsia="Calibri" w:cs="Calibri"/>
          <w:b/>
          <w:color w:val="000000"/>
          <w:sz w:val="24"/>
          <w:szCs w:val="24"/>
        </w:rPr>
        <w:tab/>
      </w:r>
      <w:r w:rsidRPr="00D90DA1">
        <w:rPr>
          <w:rFonts w:eastAsia="Calibri" w:cs="Calibri"/>
          <w:b/>
          <w:color w:val="000000"/>
          <w:sz w:val="24"/>
          <w:szCs w:val="24"/>
        </w:rPr>
        <w:tab/>
      </w:r>
      <w:r w:rsidRPr="00D90DA1">
        <w:rPr>
          <w:rFonts w:eastAsia="Calibri" w:cs="Calibri"/>
          <w:b/>
          <w:color w:val="000000"/>
          <w:sz w:val="24"/>
          <w:szCs w:val="24"/>
        </w:rPr>
        <w:tab/>
        <w:t xml:space="preserve">     </w:t>
      </w:r>
      <w:r w:rsidR="00D90DA1">
        <w:rPr>
          <w:rFonts w:eastAsia="Calibri" w:cs="Calibri"/>
          <w:b/>
          <w:color w:val="000000"/>
          <w:sz w:val="24"/>
          <w:szCs w:val="24"/>
        </w:rPr>
        <w:t xml:space="preserve">   </w:t>
      </w:r>
      <w:r w:rsidR="003F34FC">
        <w:rPr>
          <w:rFonts w:eastAsia="Calibri" w:cs="Calibri"/>
          <w:b/>
          <w:color w:val="000000"/>
          <w:sz w:val="24"/>
          <w:szCs w:val="24"/>
        </w:rPr>
        <w:t xml:space="preserve">  </w:t>
      </w:r>
      <w:r w:rsidR="00D90DA1">
        <w:rPr>
          <w:rFonts w:eastAsia="Calibri" w:cs="Calibri"/>
          <w:b/>
          <w:color w:val="000000"/>
          <w:sz w:val="24"/>
          <w:szCs w:val="24"/>
        </w:rPr>
        <w:t>Southport</w:t>
      </w:r>
    </w:p>
    <w:p w14:paraId="731A0CA3" w14:textId="4D82ABC2" w:rsidR="004F0317" w:rsidRDefault="00201953" w:rsidP="00B53C7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right"/>
        <w:rPr>
          <w:rFonts w:eastAsia="Calibri" w:cs="Calibri"/>
          <w:b/>
          <w:color w:val="000000"/>
          <w:sz w:val="24"/>
          <w:szCs w:val="24"/>
        </w:rPr>
      </w:pPr>
      <w:hyperlink r:id="rId8" w:history="1">
        <w:r w:rsidR="00A30D72" w:rsidRPr="00D90DA1">
          <w:rPr>
            <w:rStyle w:val="Hyperlink"/>
            <w:rFonts w:eastAsia="Calibri" w:cs="Calibri"/>
            <w:b/>
            <w:color w:val="auto"/>
            <w:sz w:val="24"/>
            <w:szCs w:val="24"/>
            <w:u w:val="none"/>
          </w:rPr>
          <w:t>mike@slievemore.co</w:t>
        </w:r>
      </w:hyperlink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A30D72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A30D72" w:rsidRPr="00D90DA1">
        <w:rPr>
          <w:rFonts w:eastAsia="Calibri" w:cs="Calibri"/>
          <w:b/>
          <w:sz w:val="24"/>
          <w:szCs w:val="24"/>
        </w:rPr>
        <w:t xml:space="preserve">    </w:t>
      </w:r>
      <w:r w:rsidR="00D90DA1">
        <w:rPr>
          <w:rFonts w:eastAsia="Calibri" w:cs="Calibri"/>
          <w:b/>
          <w:sz w:val="24"/>
          <w:szCs w:val="24"/>
        </w:rPr>
        <w:t xml:space="preserve">                              </w:t>
      </w:r>
      <w:r w:rsidR="00B53C7C">
        <w:rPr>
          <w:rFonts w:eastAsia="Calibri" w:cs="Calibri"/>
          <w:b/>
          <w:sz w:val="24"/>
          <w:szCs w:val="24"/>
        </w:rPr>
        <w:t xml:space="preserve">Merseyside </w:t>
      </w:r>
      <w:r w:rsidR="00B53C7C">
        <w:rPr>
          <w:rFonts w:eastAsia="Calibri" w:cs="Calibri"/>
          <w:b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ED324F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A30D72" w:rsidRPr="00D90DA1">
        <w:rPr>
          <w:rFonts w:eastAsia="Calibri" w:cs="Calibri"/>
          <w:b/>
          <w:color w:val="000000"/>
          <w:sz w:val="24"/>
          <w:szCs w:val="24"/>
        </w:rPr>
        <w:tab/>
      </w:r>
      <w:r w:rsidR="00A30D72" w:rsidRPr="00D90DA1">
        <w:rPr>
          <w:rFonts w:eastAsia="Calibri" w:cs="Calibri"/>
          <w:b/>
          <w:sz w:val="24"/>
          <w:szCs w:val="24"/>
        </w:rPr>
        <w:t xml:space="preserve">         </w:t>
      </w:r>
      <w:r w:rsidR="00D90DA1" w:rsidRPr="00D90DA1">
        <w:rPr>
          <w:rFonts w:eastAsia="Calibri" w:cs="Calibri"/>
          <w:b/>
          <w:sz w:val="24"/>
          <w:szCs w:val="24"/>
        </w:rPr>
        <w:t xml:space="preserve"> </w:t>
      </w:r>
      <w:r w:rsidR="004F0317">
        <w:rPr>
          <w:rFonts w:eastAsia="Calibri" w:cs="Calibri"/>
          <w:b/>
          <w:sz w:val="24"/>
          <w:szCs w:val="24"/>
        </w:rPr>
        <w:t xml:space="preserve">              </w:t>
      </w:r>
      <w:r w:rsidR="00B53C7C">
        <w:rPr>
          <w:rFonts w:eastAsia="Calibri" w:cs="Calibri"/>
          <w:b/>
          <w:sz w:val="24"/>
          <w:szCs w:val="24"/>
        </w:rPr>
        <w:t>PR8 2NP</w:t>
      </w:r>
    </w:p>
    <w:p w14:paraId="4963CD2A" w14:textId="77777777" w:rsidR="00452C5C" w:rsidRPr="004F0317" w:rsidRDefault="00C20AD8" w:rsidP="004F0317">
      <w:pPr>
        <w:pBdr>
          <w:top w:val="nil"/>
          <w:left w:val="nil"/>
          <w:bottom w:val="nil"/>
          <w:right w:val="nil"/>
          <w:between w:val="nil"/>
        </w:pBdr>
        <w:spacing w:before="400" w:after="0" w:line="23" w:lineRule="atLeast"/>
        <w:rPr>
          <w:rFonts w:eastAsia="Calibri" w:cs="Calibri"/>
          <w:b/>
          <w:sz w:val="24"/>
          <w:szCs w:val="24"/>
        </w:rPr>
      </w:pPr>
      <w:r w:rsidRPr="004E0D33">
        <w:rPr>
          <w:rFonts w:eastAsia="Calibri" w:cs="Calibri"/>
          <w:b/>
          <w:color w:val="000000"/>
          <w:sz w:val="24"/>
          <w:szCs w:val="24"/>
        </w:rPr>
        <w:t>PR</w:t>
      </w:r>
      <w:r w:rsidR="006D5778" w:rsidRPr="004E0D33">
        <w:rPr>
          <w:rFonts w:eastAsia="Calibri" w:cs="Calibri"/>
          <w:b/>
          <w:color w:val="000000"/>
          <w:sz w:val="24"/>
          <w:szCs w:val="24"/>
        </w:rPr>
        <w:t>OFESSIONAL SUMMARY</w:t>
      </w:r>
    </w:p>
    <w:p w14:paraId="14C29928" w14:textId="40096561" w:rsidR="00930E47" w:rsidRPr="009510FF" w:rsidRDefault="00142FD3" w:rsidP="004F0317">
      <w:pPr>
        <w:pStyle w:val="NoSpacing"/>
        <w:spacing w:before="200"/>
        <w:jc w:val="both"/>
        <w:rPr>
          <w:rFonts w:eastAsia="Calibri"/>
          <w:sz w:val="21"/>
          <w:szCs w:val="21"/>
        </w:rPr>
      </w:pPr>
      <w:r w:rsidRPr="009510FF">
        <w:rPr>
          <w:rFonts w:eastAsia="Calibri"/>
          <w:sz w:val="21"/>
          <w:szCs w:val="21"/>
        </w:rPr>
        <w:t>An a</w:t>
      </w:r>
      <w:r w:rsidR="005C5590" w:rsidRPr="009510FF">
        <w:rPr>
          <w:rFonts w:eastAsia="Calibri"/>
          <w:sz w:val="21"/>
          <w:szCs w:val="21"/>
        </w:rPr>
        <w:t xml:space="preserve">ccomplished Manufacturing </w:t>
      </w:r>
      <w:r w:rsidR="00F85C04">
        <w:rPr>
          <w:rFonts w:eastAsia="Calibri"/>
          <w:sz w:val="21"/>
          <w:szCs w:val="21"/>
        </w:rPr>
        <w:t>Executive</w:t>
      </w:r>
      <w:r w:rsidRPr="009510FF">
        <w:rPr>
          <w:rFonts w:eastAsia="Calibri"/>
          <w:sz w:val="21"/>
          <w:szCs w:val="21"/>
        </w:rPr>
        <w:t xml:space="preserve"> and </w:t>
      </w:r>
      <w:r w:rsidR="006225F9" w:rsidRPr="009510FF">
        <w:rPr>
          <w:rFonts w:eastAsia="Calibri"/>
          <w:sz w:val="21"/>
          <w:szCs w:val="21"/>
        </w:rPr>
        <w:t xml:space="preserve">Commercial </w:t>
      </w:r>
      <w:r w:rsidR="00A610B5" w:rsidRPr="009510FF">
        <w:rPr>
          <w:rFonts w:eastAsia="Calibri"/>
          <w:sz w:val="21"/>
          <w:szCs w:val="21"/>
        </w:rPr>
        <w:t>Strategist</w:t>
      </w:r>
      <w:r w:rsidR="00121968" w:rsidRPr="009510FF">
        <w:rPr>
          <w:rFonts w:eastAsia="Calibri"/>
          <w:sz w:val="21"/>
          <w:szCs w:val="21"/>
        </w:rPr>
        <w:t xml:space="preserve">, adept at </w:t>
      </w:r>
      <w:r w:rsidR="004361A8" w:rsidRPr="009510FF">
        <w:rPr>
          <w:rFonts w:eastAsia="Calibri"/>
          <w:sz w:val="21"/>
          <w:szCs w:val="21"/>
        </w:rPr>
        <w:t xml:space="preserve">leading </w:t>
      </w:r>
      <w:r w:rsidR="00F85C04">
        <w:rPr>
          <w:rFonts w:eastAsia="Calibri"/>
          <w:sz w:val="21"/>
          <w:szCs w:val="21"/>
        </w:rPr>
        <w:t>s</w:t>
      </w:r>
      <w:r w:rsidR="008705DC" w:rsidRPr="009510FF">
        <w:rPr>
          <w:rFonts w:eastAsia="Calibri"/>
          <w:sz w:val="21"/>
          <w:szCs w:val="21"/>
        </w:rPr>
        <w:t>tart-up</w:t>
      </w:r>
      <w:r w:rsidR="00F85C04">
        <w:rPr>
          <w:rFonts w:eastAsia="Calibri"/>
          <w:sz w:val="21"/>
          <w:szCs w:val="21"/>
        </w:rPr>
        <w:t>, t</w:t>
      </w:r>
      <w:r w:rsidR="00930E47" w:rsidRPr="009510FF">
        <w:rPr>
          <w:rFonts w:eastAsia="Calibri"/>
          <w:sz w:val="21"/>
          <w:szCs w:val="21"/>
        </w:rPr>
        <w:t xml:space="preserve">urnaround and rapid-growth </w:t>
      </w:r>
      <w:r w:rsidR="00121968" w:rsidRPr="009510FF">
        <w:rPr>
          <w:rFonts w:eastAsia="Calibri"/>
          <w:sz w:val="21"/>
          <w:szCs w:val="21"/>
        </w:rPr>
        <w:t>manufactur</w:t>
      </w:r>
      <w:r w:rsidR="004361A8" w:rsidRPr="009510FF">
        <w:rPr>
          <w:rFonts w:eastAsia="Calibri"/>
          <w:sz w:val="21"/>
          <w:szCs w:val="21"/>
        </w:rPr>
        <w:t>ing</w:t>
      </w:r>
      <w:r w:rsidR="00692114" w:rsidRPr="009510FF">
        <w:rPr>
          <w:rFonts w:eastAsia="Calibri"/>
          <w:sz w:val="21"/>
          <w:szCs w:val="21"/>
        </w:rPr>
        <w:t>,</w:t>
      </w:r>
      <w:r w:rsidR="004361A8" w:rsidRPr="009510FF">
        <w:rPr>
          <w:rFonts w:eastAsia="Calibri"/>
          <w:sz w:val="21"/>
          <w:szCs w:val="21"/>
        </w:rPr>
        <w:t xml:space="preserve"> at a tactical and strategic </w:t>
      </w:r>
      <w:r w:rsidR="00DC5399" w:rsidRPr="009510FF">
        <w:rPr>
          <w:rFonts w:eastAsia="Calibri"/>
          <w:sz w:val="21"/>
          <w:szCs w:val="21"/>
        </w:rPr>
        <w:t>level; coupled</w:t>
      </w:r>
      <w:r w:rsidR="004361A8" w:rsidRPr="009510FF">
        <w:rPr>
          <w:rFonts w:eastAsia="Calibri"/>
          <w:sz w:val="21"/>
          <w:szCs w:val="21"/>
        </w:rPr>
        <w:t xml:space="preserve"> with </w:t>
      </w:r>
      <w:r w:rsidR="008D6274">
        <w:rPr>
          <w:rFonts w:eastAsia="Calibri"/>
          <w:sz w:val="21"/>
          <w:szCs w:val="21"/>
        </w:rPr>
        <w:t>a successful</w:t>
      </w:r>
      <w:r w:rsidR="00F85C04">
        <w:rPr>
          <w:rFonts w:eastAsia="Calibri"/>
          <w:sz w:val="21"/>
          <w:szCs w:val="21"/>
        </w:rPr>
        <w:t xml:space="preserve"> </w:t>
      </w:r>
      <w:r w:rsidR="00B418EC" w:rsidRPr="009510FF">
        <w:rPr>
          <w:rFonts w:eastAsia="Calibri"/>
          <w:sz w:val="21"/>
          <w:szCs w:val="21"/>
        </w:rPr>
        <w:t xml:space="preserve">track record of </w:t>
      </w:r>
      <w:r w:rsidR="008D6274">
        <w:rPr>
          <w:rFonts w:eastAsia="Calibri"/>
          <w:sz w:val="21"/>
          <w:szCs w:val="21"/>
        </w:rPr>
        <w:t xml:space="preserve">driving profit and </w:t>
      </w:r>
      <w:r w:rsidR="004361A8" w:rsidRPr="009510FF">
        <w:rPr>
          <w:rFonts w:eastAsia="Calibri"/>
          <w:sz w:val="21"/>
          <w:szCs w:val="21"/>
        </w:rPr>
        <w:t>revenue</w:t>
      </w:r>
      <w:r w:rsidR="00930E47" w:rsidRPr="009510FF">
        <w:rPr>
          <w:rFonts w:eastAsia="Calibri"/>
          <w:sz w:val="21"/>
          <w:szCs w:val="21"/>
        </w:rPr>
        <w:t xml:space="preserve"> growth</w:t>
      </w:r>
      <w:r w:rsidR="004361A8" w:rsidRPr="009510FF">
        <w:rPr>
          <w:rFonts w:eastAsia="Calibri"/>
          <w:sz w:val="21"/>
          <w:szCs w:val="21"/>
        </w:rPr>
        <w:t>, through sust</w:t>
      </w:r>
      <w:r w:rsidR="008D6274">
        <w:rPr>
          <w:rFonts w:eastAsia="Calibri"/>
          <w:sz w:val="21"/>
          <w:szCs w:val="21"/>
        </w:rPr>
        <w:t xml:space="preserve">ained commercial relationships, </w:t>
      </w:r>
      <w:r w:rsidR="00DD3125" w:rsidRPr="009510FF">
        <w:rPr>
          <w:rFonts w:eastAsia="Calibri"/>
          <w:sz w:val="21"/>
          <w:szCs w:val="21"/>
        </w:rPr>
        <w:t xml:space="preserve">underpinned by a </w:t>
      </w:r>
      <w:r w:rsidR="00760D6A" w:rsidRPr="009510FF">
        <w:rPr>
          <w:rFonts w:eastAsia="Calibri"/>
          <w:sz w:val="21"/>
          <w:szCs w:val="21"/>
        </w:rPr>
        <w:t>deep understanding of critical business drivers</w:t>
      </w:r>
      <w:r w:rsidR="00692114" w:rsidRPr="009510FF">
        <w:rPr>
          <w:rFonts w:eastAsia="Calibri"/>
          <w:sz w:val="21"/>
          <w:szCs w:val="21"/>
        </w:rPr>
        <w:t>.</w:t>
      </w:r>
    </w:p>
    <w:p w14:paraId="087A3F4B" w14:textId="77777777" w:rsidR="00692114" w:rsidRPr="009510FF" w:rsidRDefault="008D6274" w:rsidP="004F0317">
      <w:pPr>
        <w:pStyle w:val="NoSpacing"/>
        <w:spacing w:before="160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A highly skilled implementer, d</w:t>
      </w:r>
      <w:r w:rsidR="00F85C04">
        <w:rPr>
          <w:rFonts w:eastAsia="Calibri"/>
          <w:sz w:val="21"/>
          <w:szCs w:val="21"/>
        </w:rPr>
        <w:t xml:space="preserve">emonstrating considerable success and expertise </w:t>
      </w:r>
      <w:r w:rsidR="00692114" w:rsidRPr="009510FF">
        <w:rPr>
          <w:rFonts w:eastAsia="Calibri"/>
          <w:sz w:val="21"/>
          <w:szCs w:val="21"/>
        </w:rPr>
        <w:t>trading with</w:t>
      </w:r>
      <w:r w:rsidR="002F6E79">
        <w:rPr>
          <w:rFonts w:eastAsia="Calibri"/>
          <w:sz w:val="21"/>
          <w:szCs w:val="21"/>
        </w:rPr>
        <w:t xml:space="preserve"> </w:t>
      </w:r>
      <w:r w:rsidR="00D172B7">
        <w:rPr>
          <w:rFonts w:eastAsia="Calibri"/>
          <w:sz w:val="21"/>
          <w:szCs w:val="21"/>
        </w:rPr>
        <w:t xml:space="preserve">the </w:t>
      </w:r>
      <w:r w:rsidR="002F6E79">
        <w:rPr>
          <w:rFonts w:eastAsia="Calibri"/>
          <w:sz w:val="21"/>
          <w:szCs w:val="21"/>
        </w:rPr>
        <w:t>UK and</w:t>
      </w:r>
      <w:r w:rsidR="00930E47" w:rsidRPr="009510FF">
        <w:rPr>
          <w:rFonts w:eastAsia="Calibri"/>
          <w:sz w:val="21"/>
          <w:szCs w:val="21"/>
        </w:rPr>
        <w:t xml:space="preserve"> international supply partners,</w:t>
      </w:r>
      <w:r w:rsidR="00692114" w:rsidRPr="009510FF">
        <w:rPr>
          <w:rFonts w:eastAsia="Calibri"/>
          <w:sz w:val="21"/>
          <w:szCs w:val="21"/>
        </w:rPr>
        <w:t xml:space="preserve"> particularly </w:t>
      </w:r>
      <w:r w:rsidR="00F85C04">
        <w:rPr>
          <w:rFonts w:eastAsia="Calibri"/>
          <w:sz w:val="21"/>
          <w:szCs w:val="21"/>
        </w:rPr>
        <w:t xml:space="preserve">developing </w:t>
      </w:r>
      <w:r>
        <w:rPr>
          <w:rFonts w:eastAsia="Calibri"/>
          <w:sz w:val="21"/>
          <w:szCs w:val="21"/>
        </w:rPr>
        <w:t xml:space="preserve">food </w:t>
      </w:r>
      <w:r w:rsidR="00692114" w:rsidRPr="009510FF">
        <w:rPr>
          <w:rFonts w:eastAsia="Calibri"/>
          <w:sz w:val="21"/>
          <w:szCs w:val="21"/>
        </w:rPr>
        <w:t>manufacturers based in the Far East</w:t>
      </w:r>
      <w:r w:rsidR="00D90DA1" w:rsidRPr="009510FF">
        <w:rPr>
          <w:rFonts w:eastAsia="Calibri"/>
          <w:sz w:val="21"/>
          <w:szCs w:val="21"/>
        </w:rPr>
        <w:t>.  K</w:t>
      </w:r>
      <w:r w:rsidR="00692114" w:rsidRPr="009510FF">
        <w:rPr>
          <w:rFonts w:eastAsia="Calibri"/>
          <w:sz w:val="21"/>
          <w:szCs w:val="21"/>
        </w:rPr>
        <w:t>ey strengths include; formulating innovative sales strategies; strengthening business operations; improving profitable tur</w:t>
      </w:r>
      <w:r w:rsidR="00D90DA1" w:rsidRPr="009510FF">
        <w:rPr>
          <w:rFonts w:eastAsia="Calibri"/>
          <w:sz w:val="21"/>
          <w:szCs w:val="21"/>
        </w:rPr>
        <w:t>nover; expanding sales channels and</w:t>
      </w:r>
      <w:r w:rsidR="00692114" w:rsidRPr="009510FF">
        <w:rPr>
          <w:rFonts w:eastAsia="Calibri"/>
          <w:sz w:val="21"/>
          <w:szCs w:val="21"/>
        </w:rPr>
        <w:t xml:space="preserve"> identifying new market opportunities.</w:t>
      </w:r>
      <w:r>
        <w:rPr>
          <w:rFonts w:eastAsia="Calibri"/>
          <w:sz w:val="21"/>
          <w:szCs w:val="21"/>
        </w:rPr>
        <w:t xml:space="preserve">  </w:t>
      </w:r>
      <w:r w:rsidR="00FA45AF">
        <w:rPr>
          <w:rFonts w:eastAsia="Calibri"/>
          <w:sz w:val="21"/>
          <w:szCs w:val="21"/>
        </w:rPr>
        <w:t>Customer focussed, people-</w:t>
      </w:r>
      <w:r>
        <w:rPr>
          <w:rFonts w:eastAsia="Calibri"/>
          <w:sz w:val="21"/>
          <w:szCs w:val="21"/>
        </w:rPr>
        <w:t xml:space="preserve">centric and a natural relationship builder. </w:t>
      </w:r>
    </w:p>
    <w:p w14:paraId="54DAD6B8" w14:textId="77777777" w:rsidR="000C4719" w:rsidRPr="00B418EC" w:rsidRDefault="009510FF" w:rsidP="004F0317">
      <w:pPr>
        <w:pBdr>
          <w:top w:val="nil"/>
          <w:left w:val="nil"/>
          <w:bottom w:val="nil"/>
          <w:right w:val="nil"/>
          <w:between w:val="nil"/>
        </w:pBdr>
        <w:spacing w:before="200" w:after="40" w:line="23" w:lineRule="atLeast"/>
        <w:jc w:val="both"/>
        <w:rPr>
          <w:rFonts w:eastAsia="Calibri" w:cs="Calibri"/>
          <w:b/>
          <w:i/>
          <w:sz w:val="20"/>
          <w:szCs w:val="20"/>
        </w:rPr>
      </w:pPr>
      <w:r w:rsidRPr="00B418EC">
        <w:rPr>
          <w:rFonts w:eastAsia="Calibri" w:cs="Calibri"/>
          <w:b/>
          <w:i/>
          <w:sz w:val="20"/>
          <w:szCs w:val="20"/>
        </w:rPr>
        <w:t xml:space="preserve"> </w:t>
      </w:r>
      <w:r w:rsidR="00B418EC" w:rsidRPr="00B418EC">
        <w:rPr>
          <w:rFonts w:eastAsia="Calibri" w:cs="Calibri"/>
          <w:b/>
          <w:i/>
          <w:sz w:val="20"/>
          <w:szCs w:val="20"/>
        </w:rPr>
        <w:t>“</w:t>
      </w:r>
      <w:r w:rsidR="000C4719" w:rsidRPr="00B418EC">
        <w:rPr>
          <w:rFonts w:eastAsia="Calibri" w:cs="Calibri"/>
          <w:b/>
          <w:i/>
          <w:sz w:val="20"/>
          <w:szCs w:val="20"/>
        </w:rPr>
        <w:t xml:space="preserve">I can thoroughly recommend Mike as a Senior Executive who is capable of leading a team and business unit to successful outcomes through a personal approach”.  </w:t>
      </w:r>
      <w:r w:rsidR="000C4719" w:rsidRPr="00B418EC">
        <w:rPr>
          <w:rFonts w:eastAsia="Calibri" w:cs="Calibri"/>
          <w:i/>
          <w:sz w:val="20"/>
          <w:szCs w:val="20"/>
        </w:rPr>
        <w:t>Buying Director, Aldi</w:t>
      </w:r>
    </w:p>
    <w:p w14:paraId="6A6C2CB4" w14:textId="77777777" w:rsidR="000C4719" w:rsidRPr="009510FF" w:rsidRDefault="009510FF" w:rsidP="004F0317">
      <w:pPr>
        <w:pStyle w:val="NoSpacing"/>
        <w:spacing w:before="200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 </w:t>
      </w:r>
      <w:r w:rsidR="00B418EC">
        <w:rPr>
          <w:rFonts w:eastAsia="Calibri"/>
          <w:b/>
          <w:i/>
          <w:sz w:val="20"/>
          <w:szCs w:val="20"/>
        </w:rPr>
        <w:t>“</w:t>
      </w:r>
      <w:r w:rsidR="000C4719" w:rsidRPr="00B418EC">
        <w:rPr>
          <w:rFonts w:eastAsia="Calibri"/>
          <w:b/>
          <w:i/>
          <w:sz w:val="20"/>
          <w:szCs w:val="20"/>
        </w:rPr>
        <w:t>I found Mike to be a very competent MD with an acute understanding of business building and the P&amp;L. His detailed attention to customer needs made a great impact on the rapid growth of the business.  I have no hesitation whatsoever in recommending him for similar executive roles</w:t>
      </w:r>
      <w:r w:rsidR="00B418EC">
        <w:rPr>
          <w:rFonts w:eastAsia="Calibri"/>
          <w:b/>
          <w:i/>
          <w:sz w:val="20"/>
          <w:szCs w:val="20"/>
        </w:rPr>
        <w:t>”</w:t>
      </w:r>
      <w:r w:rsidR="000C4719" w:rsidRPr="00B418EC">
        <w:rPr>
          <w:rFonts w:eastAsia="Calibri"/>
          <w:b/>
          <w:i/>
          <w:sz w:val="20"/>
          <w:szCs w:val="20"/>
        </w:rPr>
        <w:t xml:space="preserve">.  </w:t>
      </w:r>
      <w:r w:rsidR="00E520D9" w:rsidRPr="00E520D9">
        <w:rPr>
          <w:rFonts w:eastAsia="Calibri"/>
          <w:i/>
          <w:sz w:val="20"/>
          <w:szCs w:val="20"/>
        </w:rPr>
        <w:t xml:space="preserve">The </w:t>
      </w:r>
      <w:r w:rsidR="00B418EC" w:rsidRPr="00B418EC">
        <w:rPr>
          <w:rFonts w:eastAsia="Calibri"/>
          <w:i/>
          <w:sz w:val="20"/>
          <w:szCs w:val="20"/>
        </w:rPr>
        <w:t>Owner, One Fish Group</w:t>
      </w:r>
      <w:r>
        <w:rPr>
          <w:rFonts w:eastAsia="Calibri"/>
          <w:i/>
          <w:sz w:val="20"/>
          <w:szCs w:val="20"/>
        </w:rPr>
        <w:t xml:space="preserve"> / </w:t>
      </w:r>
      <w:r w:rsidR="00985B52">
        <w:rPr>
          <w:rFonts w:eastAsia="Calibri"/>
          <w:i/>
          <w:sz w:val="20"/>
          <w:szCs w:val="20"/>
        </w:rPr>
        <w:t>SNG</w:t>
      </w:r>
    </w:p>
    <w:p w14:paraId="52FBE9C1" w14:textId="77777777" w:rsidR="003D70AB" w:rsidRPr="004E0D33" w:rsidRDefault="00CA3E6E" w:rsidP="0062322C">
      <w:pPr>
        <w:pStyle w:val="NoSpacing"/>
        <w:spacing w:before="540"/>
        <w:rPr>
          <w:rFonts w:eastAsia="Calibri"/>
          <w:b/>
          <w:sz w:val="24"/>
          <w:szCs w:val="24"/>
        </w:rPr>
      </w:pPr>
      <w:r w:rsidRPr="004E0D33">
        <w:rPr>
          <w:rFonts w:eastAsia="Calibri"/>
          <w:b/>
          <w:sz w:val="24"/>
          <w:szCs w:val="24"/>
        </w:rPr>
        <w:t>CAREER HIGHLIGHTS</w:t>
      </w:r>
    </w:p>
    <w:p w14:paraId="25436E53" w14:textId="12A2C21D" w:rsidR="00751FAD" w:rsidRPr="004E0D33" w:rsidRDefault="00ED2902" w:rsidP="0062322C">
      <w:pPr>
        <w:pStyle w:val="NoSpacing"/>
        <w:numPr>
          <w:ilvl w:val="0"/>
          <w:numId w:val="16"/>
        </w:numPr>
        <w:spacing w:before="200"/>
        <w:ind w:left="284" w:hanging="284"/>
        <w:rPr>
          <w:rFonts w:eastAsia="Calibri"/>
          <w:sz w:val="21"/>
          <w:szCs w:val="21"/>
        </w:rPr>
      </w:pPr>
      <w:r w:rsidRPr="004E0D33">
        <w:rPr>
          <w:rFonts w:eastAsia="Calibri"/>
          <w:sz w:val="21"/>
          <w:szCs w:val="21"/>
        </w:rPr>
        <w:t>Successful track record of</w:t>
      </w:r>
      <w:r w:rsidR="00B418EC" w:rsidRPr="004E0D33">
        <w:rPr>
          <w:rFonts w:eastAsia="Calibri"/>
          <w:sz w:val="21"/>
          <w:szCs w:val="21"/>
        </w:rPr>
        <w:t xml:space="preserve"> </w:t>
      </w:r>
      <w:r w:rsidR="006225F9" w:rsidRPr="004E0D33">
        <w:rPr>
          <w:rFonts w:eastAsia="Calibri"/>
          <w:sz w:val="21"/>
          <w:szCs w:val="21"/>
        </w:rPr>
        <w:t xml:space="preserve">profitable </w:t>
      </w:r>
      <w:r w:rsidR="00607934" w:rsidRPr="004E0D33">
        <w:rPr>
          <w:rFonts w:eastAsia="Calibri"/>
          <w:sz w:val="21"/>
          <w:szCs w:val="21"/>
        </w:rPr>
        <w:t xml:space="preserve">business </w:t>
      </w:r>
      <w:r w:rsidR="005B360D" w:rsidRPr="004E0D33">
        <w:rPr>
          <w:rFonts w:eastAsia="Calibri"/>
          <w:sz w:val="21"/>
          <w:szCs w:val="21"/>
        </w:rPr>
        <w:t xml:space="preserve">and volume </w:t>
      </w:r>
      <w:r w:rsidR="00607934" w:rsidRPr="004E0D33">
        <w:rPr>
          <w:rFonts w:eastAsia="Calibri"/>
          <w:sz w:val="21"/>
          <w:szCs w:val="21"/>
        </w:rPr>
        <w:t>growth</w:t>
      </w:r>
      <w:r w:rsidR="00751FAD" w:rsidRPr="004E0D33">
        <w:rPr>
          <w:rFonts w:eastAsia="Calibri"/>
          <w:sz w:val="21"/>
          <w:szCs w:val="21"/>
        </w:rPr>
        <w:t xml:space="preserve"> in a range of</w:t>
      </w:r>
      <w:r w:rsidR="002F6E79">
        <w:rPr>
          <w:rFonts w:eastAsia="Calibri"/>
          <w:sz w:val="21"/>
          <w:szCs w:val="21"/>
        </w:rPr>
        <w:t xml:space="preserve"> food</w:t>
      </w:r>
      <w:r w:rsidR="00751FAD" w:rsidRPr="004E0D33">
        <w:rPr>
          <w:rFonts w:eastAsia="Calibri"/>
          <w:sz w:val="21"/>
          <w:szCs w:val="21"/>
        </w:rPr>
        <w:t xml:space="preserve"> </w:t>
      </w:r>
      <w:r w:rsidR="00B53C7C" w:rsidRPr="004E0D33">
        <w:rPr>
          <w:rFonts w:eastAsia="Calibri"/>
          <w:sz w:val="21"/>
          <w:szCs w:val="21"/>
        </w:rPr>
        <w:t>businesses; Key</w:t>
      </w:r>
      <w:r w:rsidRPr="004E0D33">
        <w:rPr>
          <w:rFonts w:eastAsia="Calibri" w:cs="Calibri"/>
          <w:sz w:val="21"/>
          <w:szCs w:val="21"/>
        </w:rPr>
        <w:t xml:space="preserve"> member of the start-up</w:t>
      </w:r>
      <w:r w:rsidR="00692114" w:rsidRPr="004E0D33">
        <w:rPr>
          <w:rFonts w:eastAsia="Calibri" w:cs="Calibri"/>
          <w:sz w:val="21"/>
          <w:szCs w:val="21"/>
        </w:rPr>
        <w:t xml:space="preserve"> team</w:t>
      </w:r>
      <w:r w:rsidRPr="004E0D33">
        <w:rPr>
          <w:rFonts w:eastAsia="Calibri" w:cs="Calibri"/>
          <w:sz w:val="21"/>
          <w:szCs w:val="21"/>
        </w:rPr>
        <w:t xml:space="preserve"> at Vest</w:t>
      </w:r>
      <w:r w:rsidR="00D2217C">
        <w:rPr>
          <w:rFonts w:eastAsia="Calibri" w:cs="Calibri"/>
          <w:sz w:val="21"/>
          <w:szCs w:val="21"/>
        </w:rPr>
        <w:t>e</w:t>
      </w:r>
      <w:r w:rsidRPr="004E0D33">
        <w:rPr>
          <w:rFonts w:eastAsia="Calibri" w:cs="Calibri"/>
          <w:sz w:val="21"/>
          <w:szCs w:val="21"/>
        </w:rPr>
        <w:t xml:space="preserve">y </w:t>
      </w:r>
      <w:r w:rsidR="002F6E79">
        <w:rPr>
          <w:rFonts w:eastAsia="Calibri" w:cs="Calibri"/>
          <w:sz w:val="21"/>
          <w:szCs w:val="21"/>
        </w:rPr>
        <w:t xml:space="preserve">- </w:t>
      </w:r>
      <w:r w:rsidRPr="004E0D33">
        <w:rPr>
          <w:rFonts w:eastAsia="Calibri" w:cs="Calibri"/>
          <w:sz w:val="21"/>
          <w:szCs w:val="21"/>
        </w:rPr>
        <w:t xml:space="preserve">Seafood </w:t>
      </w:r>
      <w:r w:rsidR="00751FAD" w:rsidRPr="004E0D33">
        <w:rPr>
          <w:rFonts w:eastAsia="Calibri" w:cs="Calibri"/>
          <w:sz w:val="21"/>
          <w:szCs w:val="21"/>
        </w:rPr>
        <w:t>Division</w:t>
      </w:r>
      <w:r w:rsidRPr="004E0D33">
        <w:rPr>
          <w:rFonts w:eastAsia="Calibri" w:cs="Calibri"/>
          <w:sz w:val="21"/>
          <w:szCs w:val="21"/>
        </w:rPr>
        <w:t xml:space="preserve">, </w:t>
      </w:r>
      <w:r w:rsidR="00751FAD" w:rsidRPr="004E0D33">
        <w:rPr>
          <w:rFonts w:eastAsia="Calibri" w:cs="Calibri"/>
          <w:sz w:val="21"/>
          <w:szCs w:val="21"/>
        </w:rPr>
        <w:t xml:space="preserve">building </w:t>
      </w:r>
      <w:r w:rsidRPr="004E0D33">
        <w:rPr>
          <w:rFonts w:eastAsia="Calibri" w:cs="Calibri"/>
          <w:sz w:val="21"/>
          <w:szCs w:val="21"/>
        </w:rPr>
        <w:t xml:space="preserve">the business from a standing start to £20m in a 2 year </w:t>
      </w:r>
      <w:proofErr w:type="gramStart"/>
      <w:r w:rsidR="00B53C7C" w:rsidRPr="004E0D33">
        <w:rPr>
          <w:rFonts w:eastAsia="Calibri" w:cs="Calibri"/>
          <w:sz w:val="21"/>
          <w:szCs w:val="21"/>
        </w:rPr>
        <w:t xml:space="preserve">period; </w:t>
      </w:r>
      <w:r w:rsidR="00B53C7C">
        <w:rPr>
          <w:rFonts w:eastAsia="Calibri" w:cs="Calibri"/>
          <w:sz w:val="21"/>
          <w:szCs w:val="21"/>
        </w:rPr>
        <w:t xml:space="preserve"> </w:t>
      </w:r>
      <w:r w:rsidR="004F0317">
        <w:rPr>
          <w:rFonts w:eastAsia="Calibri" w:cs="Calibri"/>
          <w:sz w:val="21"/>
          <w:szCs w:val="21"/>
        </w:rPr>
        <w:t xml:space="preserve"> </w:t>
      </w:r>
      <w:proofErr w:type="gramEnd"/>
      <w:r w:rsidR="004F0317">
        <w:rPr>
          <w:rFonts w:eastAsia="Calibri" w:cs="Calibri"/>
          <w:sz w:val="21"/>
          <w:szCs w:val="21"/>
        </w:rPr>
        <w:t xml:space="preserve"> </w:t>
      </w:r>
      <w:r w:rsidRPr="004E0D33">
        <w:rPr>
          <w:rFonts w:eastAsia="Calibri" w:cs="Calibri"/>
          <w:sz w:val="21"/>
          <w:szCs w:val="21"/>
        </w:rPr>
        <w:t xml:space="preserve">as well as </w:t>
      </w:r>
      <w:r w:rsidRPr="004E0D33">
        <w:rPr>
          <w:rFonts w:eastAsia="Calibri"/>
          <w:sz w:val="21"/>
          <w:szCs w:val="21"/>
        </w:rPr>
        <w:t>b</w:t>
      </w:r>
      <w:r w:rsidR="00692114" w:rsidRPr="004E0D33">
        <w:rPr>
          <w:rFonts w:eastAsia="Calibri"/>
          <w:sz w:val="21"/>
          <w:szCs w:val="21"/>
        </w:rPr>
        <w:t>uilding</w:t>
      </w:r>
      <w:r w:rsidRPr="004E0D33">
        <w:rPr>
          <w:rFonts w:eastAsia="Calibri"/>
          <w:sz w:val="21"/>
          <w:szCs w:val="21"/>
        </w:rPr>
        <w:t xml:space="preserve"> One Fish Company</w:t>
      </w:r>
      <w:r w:rsidR="006225F9" w:rsidRPr="004E0D33">
        <w:rPr>
          <w:rFonts w:eastAsia="Calibri"/>
          <w:sz w:val="21"/>
          <w:szCs w:val="21"/>
        </w:rPr>
        <w:t xml:space="preserve"> from scrat</w:t>
      </w:r>
      <w:r w:rsidR="00692114" w:rsidRPr="004E0D33">
        <w:rPr>
          <w:rFonts w:eastAsia="Calibri"/>
          <w:sz w:val="21"/>
          <w:szCs w:val="21"/>
        </w:rPr>
        <w:t xml:space="preserve">ch to £22m </w:t>
      </w:r>
      <w:r w:rsidRPr="004E0D33">
        <w:rPr>
          <w:rFonts w:eastAsia="Calibri"/>
          <w:sz w:val="21"/>
          <w:szCs w:val="21"/>
        </w:rPr>
        <w:t>over a 5 year period.</w:t>
      </w:r>
    </w:p>
    <w:p w14:paraId="26EC3E7F" w14:textId="77777777" w:rsidR="00D90DA1" w:rsidRPr="004E0D33" w:rsidRDefault="00751FAD" w:rsidP="004F0317">
      <w:pPr>
        <w:pStyle w:val="NoSpacing"/>
        <w:numPr>
          <w:ilvl w:val="0"/>
          <w:numId w:val="16"/>
        </w:numPr>
        <w:spacing w:before="120"/>
        <w:ind w:left="284" w:hanging="284"/>
        <w:rPr>
          <w:rFonts w:eastAsia="Calibri"/>
          <w:b/>
          <w:sz w:val="21"/>
          <w:szCs w:val="21"/>
          <w:u w:val="single"/>
        </w:rPr>
      </w:pPr>
      <w:r w:rsidRPr="004E0D33">
        <w:rPr>
          <w:rFonts w:eastAsia="Calibri"/>
          <w:sz w:val="21"/>
          <w:szCs w:val="21"/>
        </w:rPr>
        <w:t>Founded and developed</w:t>
      </w:r>
      <w:r w:rsidR="002F6E79">
        <w:rPr>
          <w:rFonts w:eastAsia="Calibri"/>
          <w:sz w:val="21"/>
          <w:szCs w:val="21"/>
        </w:rPr>
        <w:t xml:space="preserve"> Quest Foods, a</w:t>
      </w:r>
      <w:r w:rsidRPr="004E0D33">
        <w:rPr>
          <w:rFonts w:eastAsia="Calibri"/>
          <w:sz w:val="21"/>
          <w:szCs w:val="21"/>
        </w:rPr>
        <w:t xml:space="preserve"> profitable foo</w:t>
      </w:r>
      <w:r w:rsidR="002F6E79">
        <w:rPr>
          <w:rFonts w:eastAsia="Calibri"/>
          <w:sz w:val="21"/>
          <w:szCs w:val="21"/>
        </w:rPr>
        <w:t>d import business,</w:t>
      </w:r>
      <w:r w:rsidR="009510FF" w:rsidRPr="004E0D33">
        <w:rPr>
          <w:rFonts w:eastAsia="Calibri"/>
          <w:sz w:val="21"/>
          <w:szCs w:val="21"/>
        </w:rPr>
        <w:t xml:space="preserve"> </w:t>
      </w:r>
      <w:r w:rsidRPr="004E0D33">
        <w:rPr>
          <w:rFonts w:eastAsia="Calibri"/>
          <w:sz w:val="21"/>
          <w:szCs w:val="21"/>
        </w:rPr>
        <w:t xml:space="preserve">from concept to </w:t>
      </w:r>
      <w:r w:rsidR="009510FF" w:rsidRPr="004E0D33">
        <w:rPr>
          <w:rFonts w:eastAsia="Calibri"/>
          <w:sz w:val="21"/>
          <w:szCs w:val="21"/>
        </w:rPr>
        <w:t>a £2m entity.</w:t>
      </w:r>
    </w:p>
    <w:p w14:paraId="50264788" w14:textId="77777777" w:rsidR="005B360D" w:rsidRPr="004E0D33" w:rsidRDefault="00D90DA1" w:rsidP="004F0317">
      <w:pPr>
        <w:pStyle w:val="NoSpacing"/>
        <w:numPr>
          <w:ilvl w:val="0"/>
          <w:numId w:val="16"/>
        </w:numPr>
        <w:spacing w:before="120"/>
        <w:ind w:left="284" w:hanging="284"/>
        <w:jc w:val="both"/>
        <w:rPr>
          <w:rFonts w:eastAsia="Calibri"/>
          <w:b/>
          <w:sz w:val="21"/>
          <w:szCs w:val="21"/>
          <w:u w:val="single"/>
        </w:rPr>
      </w:pPr>
      <w:r w:rsidRPr="004E0D33">
        <w:rPr>
          <w:rFonts w:eastAsia="Calibri"/>
          <w:sz w:val="21"/>
          <w:szCs w:val="21"/>
        </w:rPr>
        <w:t>B</w:t>
      </w:r>
      <w:r w:rsidR="00264946" w:rsidRPr="004E0D33">
        <w:rPr>
          <w:rFonts w:eastAsia="Calibri"/>
          <w:sz w:val="21"/>
          <w:szCs w:val="21"/>
        </w:rPr>
        <w:t xml:space="preserve">uilding </w:t>
      </w:r>
      <w:r w:rsidR="002F6E79">
        <w:rPr>
          <w:rFonts w:eastAsia="Calibri"/>
          <w:sz w:val="21"/>
          <w:szCs w:val="21"/>
        </w:rPr>
        <w:t xml:space="preserve">a diverse portfolio of </w:t>
      </w:r>
      <w:r w:rsidR="00264946" w:rsidRPr="004E0D33">
        <w:rPr>
          <w:rFonts w:eastAsia="Calibri"/>
          <w:sz w:val="21"/>
          <w:szCs w:val="21"/>
        </w:rPr>
        <w:t xml:space="preserve">successful </w:t>
      </w:r>
      <w:r w:rsidRPr="004E0D33">
        <w:rPr>
          <w:rFonts w:eastAsia="Calibri"/>
          <w:sz w:val="21"/>
          <w:szCs w:val="21"/>
        </w:rPr>
        <w:t xml:space="preserve">international </w:t>
      </w:r>
      <w:r w:rsidR="00264946" w:rsidRPr="004E0D33">
        <w:rPr>
          <w:rFonts w:eastAsia="Calibri"/>
          <w:sz w:val="21"/>
          <w:szCs w:val="21"/>
        </w:rPr>
        <w:t>trading relationships in the Far East in particular</w:t>
      </w:r>
      <w:r w:rsidR="00916FAB" w:rsidRPr="004E0D33">
        <w:rPr>
          <w:rFonts w:eastAsia="Calibri"/>
          <w:sz w:val="21"/>
          <w:szCs w:val="21"/>
        </w:rPr>
        <w:t>,</w:t>
      </w:r>
      <w:r w:rsidR="00264946" w:rsidRPr="004E0D33">
        <w:rPr>
          <w:rFonts w:eastAsia="Calibri"/>
          <w:sz w:val="21"/>
          <w:szCs w:val="21"/>
        </w:rPr>
        <w:t xml:space="preserve"> as well as</w:t>
      </w:r>
      <w:r w:rsidR="009F7831" w:rsidRPr="004E0D33">
        <w:rPr>
          <w:rFonts w:eastAsia="Calibri"/>
          <w:sz w:val="21"/>
          <w:szCs w:val="21"/>
        </w:rPr>
        <w:t xml:space="preserve"> </w:t>
      </w:r>
      <w:r w:rsidR="009510FF" w:rsidRPr="004E0D33">
        <w:rPr>
          <w:rFonts w:eastAsia="Calibri"/>
          <w:sz w:val="21"/>
          <w:szCs w:val="21"/>
        </w:rPr>
        <w:t>on a global basis.</w:t>
      </w:r>
    </w:p>
    <w:p w14:paraId="67930B7D" w14:textId="77777777" w:rsidR="00DF4307" w:rsidRPr="004F0317" w:rsidRDefault="00D24695" w:rsidP="0062322C">
      <w:pPr>
        <w:pBdr>
          <w:top w:val="nil"/>
          <w:left w:val="nil"/>
          <w:bottom w:val="nil"/>
          <w:right w:val="nil"/>
          <w:between w:val="nil"/>
        </w:pBdr>
        <w:spacing w:before="540" w:after="0" w:line="23" w:lineRule="atLeast"/>
        <w:rPr>
          <w:rFonts w:eastAsia="Calibri" w:cs="Calibri"/>
          <w:b/>
          <w:color w:val="000000"/>
          <w:sz w:val="24"/>
          <w:szCs w:val="24"/>
        </w:rPr>
      </w:pPr>
      <w:r w:rsidRPr="004F0317">
        <w:rPr>
          <w:rFonts w:eastAsia="Calibri" w:cs="Calibri"/>
          <w:b/>
          <w:color w:val="000000"/>
          <w:sz w:val="24"/>
          <w:szCs w:val="24"/>
        </w:rPr>
        <w:t>KEY SKILLS</w:t>
      </w:r>
    </w:p>
    <w:p w14:paraId="0F2CA782" w14:textId="77777777" w:rsidR="004E0D33" w:rsidRPr="001A1DE8" w:rsidRDefault="004E0D33" w:rsidP="004F0317">
      <w:pPr>
        <w:pStyle w:val="NoSpacing"/>
        <w:spacing w:before="200"/>
        <w:ind w:left="397"/>
        <w:rPr>
          <w:rFonts w:eastAsia="Calibri"/>
          <w:sz w:val="21"/>
          <w:szCs w:val="21"/>
        </w:rPr>
      </w:pPr>
      <w:r w:rsidRPr="001A1DE8">
        <w:rPr>
          <w:rFonts w:eastAsia="Calibri"/>
          <w:sz w:val="21"/>
          <w:szCs w:val="21"/>
        </w:rPr>
        <w:t>Food Manufacturing</w:t>
      </w:r>
      <w:r w:rsidRPr="001A1DE8">
        <w:rPr>
          <w:rFonts w:eastAsia="Calibri"/>
          <w:sz w:val="21"/>
          <w:szCs w:val="21"/>
        </w:rPr>
        <w:tab/>
      </w:r>
      <w:r w:rsidRPr="001A1DE8">
        <w:rPr>
          <w:rFonts w:eastAsia="Calibri"/>
          <w:sz w:val="21"/>
          <w:szCs w:val="21"/>
        </w:rPr>
        <w:tab/>
      </w:r>
      <w:r w:rsidR="004F0317">
        <w:rPr>
          <w:rFonts w:eastAsia="Calibri"/>
          <w:sz w:val="21"/>
          <w:szCs w:val="21"/>
        </w:rPr>
        <w:tab/>
      </w:r>
      <w:r w:rsidRPr="001A1DE8">
        <w:rPr>
          <w:rFonts w:eastAsia="Calibri"/>
          <w:sz w:val="21"/>
          <w:szCs w:val="21"/>
        </w:rPr>
        <w:t>Commercial/Sales Strategies</w:t>
      </w:r>
      <w:r w:rsidRPr="001A1DE8">
        <w:rPr>
          <w:rFonts w:eastAsia="Calibri"/>
          <w:sz w:val="21"/>
          <w:szCs w:val="21"/>
        </w:rPr>
        <w:tab/>
      </w:r>
      <w:r w:rsidRPr="001A1DE8">
        <w:rPr>
          <w:rFonts w:eastAsia="Calibri"/>
          <w:sz w:val="21"/>
          <w:szCs w:val="21"/>
        </w:rPr>
        <w:tab/>
        <w:t>Strategic partnerships</w:t>
      </w:r>
      <w:r w:rsidRPr="001A1DE8">
        <w:rPr>
          <w:rFonts w:eastAsia="Calibri"/>
          <w:sz w:val="21"/>
          <w:szCs w:val="21"/>
        </w:rPr>
        <w:tab/>
      </w:r>
    </w:p>
    <w:p w14:paraId="3F22EBAF" w14:textId="77777777" w:rsidR="004E0D33" w:rsidRPr="001A1DE8" w:rsidRDefault="004E0D33" w:rsidP="004F0317">
      <w:pPr>
        <w:pStyle w:val="NoSpacing"/>
        <w:ind w:left="397"/>
        <w:rPr>
          <w:rFonts w:eastAsia="Calibri"/>
          <w:sz w:val="21"/>
          <w:szCs w:val="21"/>
        </w:rPr>
      </w:pPr>
      <w:r w:rsidRPr="001A1DE8">
        <w:rPr>
          <w:rFonts w:eastAsia="Calibri"/>
          <w:sz w:val="21"/>
          <w:szCs w:val="21"/>
        </w:rPr>
        <w:t>Strategic Business Growth</w:t>
      </w:r>
      <w:r w:rsidRPr="001A1DE8">
        <w:rPr>
          <w:rFonts w:eastAsia="Calibri"/>
          <w:sz w:val="21"/>
          <w:szCs w:val="21"/>
        </w:rPr>
        <w:tab/>
      </w:r>
      <w:r w:rsidR="004F0317">
        <w:rPr>
          <w:rFonts w:eastAsia="Calibri"/>
          <w:sz w:val="21"/>
          <w:szCs w:val="21"/>
        </w:rPr>
        <w:tab/>
      </w:r>
      <w:r w:rsidRPr="001A1DE8">
        <w:rPr>
          <w:rFonts w:eastAsia="Calibri"/>
          <w:sz w:val="21"/>
          <w:szCs w:val="21"/>
        </w:rPr>
        <w:t>Leadership Development</w:t>
      </w:r>
      <w:r w:rsidRPr="001A1DE8">
        <w:rPr>
          <w:rFonts w:eastAsia="Calibri"/>
          <w:sz w:val="21"/>
          <w:szCs w:val="21"/>
        </w:rPr>
        <w:tab/>
      </w:r>
      <w:r w:rsidRPr="001A1DE8">
        <w:rPr>
          <w:rFonts w:eastAsia="Calibri"/>
          <w:sz w:val="21"/>
          <w:szCs w:val="21"/>
        </w:rPr>
        <w:tab/>
      </w:r>
      <w:r w:rsidR="004F0317">
        <w:rPr>
          <w:rFonts w:eastAsia="Calibri"/>
          <w:sz w:val="21"/>
          <w:szCs w:val="21"/>
        </w:rPr>
        <w:tab/>
      </w:r>
      <w:r w:rsidRPr="001A1DE8">
        <w:rPr>
          <w:rFonts w:eastAsia="Calibri"/>
          <w:sz w:val="21"/>
          <w:szCs w:val="21"/>
        </w:rPr>
        <w:t>Organisational Change</w:t>
      </w:r>
    </w:p>
    <w:p w14:paraId="39B88106" w14:textId="77777777" w:rsidR="004E0D33" w:rsidRPr="001A1DE8" w:rsidRDefault="008D6274" w:rsidP="004F0317">
      <w:pPr>
        <w:pStyle w:val="NoSpacing"/>
        <w:ind w:left="39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Global manufacturing</w:t>
      </w:r>
      <w:r w:rsidR="004E0D33" w:rsidRPr="001A1DE8">
        <w:rPr>
          <w:rFonts w:eastAsia="Calibri"/>
          <w:sz w:val="21"/>
          <w:szCs w:val="21"/>
        </w:rPr>
        <w:tab/>
      </w:r>
      <w:r w:rsidR="004E0D33" w:rsidRPr="001A1DE8">
        <w:rPr>
          <w:rFonts w:eastAsia="Calibri"/>
          <w:sz w:val="21"/>
          <w:szCs w:val="21"/>
        </w:rPr>
        <w:tab/>
        <w:t>International / Importing</w:t>
      </w:r>
      <w:r w:rsidR="004E0D33" w:rsidRPr="001A1DE8">
        <w:rPr>
          <w:rFonts w:eastAsia="Calibri"/>
          <w:sz w:val="21"/>
          <w:szCs w:val="21"/>
        </w:rPr>
        <w:tab/>
      </w:r>
      <w:r w:rsidR="004E0D33" w:rsidRPr="001A1DE8">
        <w:rPr>
          <w:rFonts w:eastAsia="Calibri"/>
          <w:sz w:val="21"/>
          <w:szCs w:val="21"/>
        </w:rPr>
        <w:tab/>
      </w:r>
      <w:r w:rsidR="004F0317">
        <w:rPr>
          <w:rFonts w:eastAsia="Calibri"/>
          <w:sz w:val="21"/>
          <w:szCs w:val="21"/>
        </w:rPr>
        <w:tab/>
      </w:r>
      <w:r w:rsidR="004E0D33" w:rsidRPr="001A1DE8">
        <w:rPr>
          <w:rFonts w:eastAsia="Calibri"/>
          <w:sz w:val="21"/>
          <w:szCs w:val="21"/>
        </w:rPr>
        <w:t>China / Far</w:t>
      </w:r>
      <w:r w:rsidR="003601EB" w:rsidRPr="001A1DE8">
        <w:rPr>
          <w:rFonts w:eastAsia="Calibri"/>
          <w:sz w:val="21"/>
          <w:szCs w:val="21"/>
        </w:rPr>
        <w:t xml:space="preserve"> East / Asia </w:t>
      </w:r>
    </w:p>
    <w:p w14:paraId="763AA4F5" w14:textId="77777777" w:rsidR="004E0D33" w:rsidRPr="001A1DE8" w:rsidRDefault="004E0D33" w:rsidP="004F0317">
      <w:pPr>
        <w:pStyle w:val="NoSpacing"/>
        <w:ind w:left="397"/>
        <w:rPr>
          <w:rFonts w:eastAsia="Calibri"/>
          <w:sz w:val="21"/>
          <w:szCs w:val="21"/>
        </w:rPr>
      </w:pPr>
      <w:r w:rsidRPr="001A1DE8">
        <w:rPr>
          <w:rFonts w:eastAsia="Calibri"/>
          <w:sz w:val="21"/>
          <w:szCs w:val="21"/>
        </w:rPr>
        <w:t>Retail / Foodservice</w:t>
      </w:r>
      <w:r w:rsidR="003601EB" w:rsidRPr="001A1DE8">
        <w:rPr>
          <w:rFonts w:eastAsia="Calibri"/>
          <w:sz w:val="21"/>
          <w:szCs w:val="21"/>
        </w:rPr>
        <w:tab/>
      </w:r>
      <w:r w:rsidR="003601EB" w:rsidRPr="001A1DE8">
        <w:rPr>
          <w:rFonts w:eastAsia="Calibri"/>
          <w:sz w:val="21"/>
          <w:szCs w:val="21"/>
        </w:rPr>
        <w:tab/>
      </w:r>
      <w:r w:rsidR="004F0317">
        <w:rPr>
          <w:rFonts w:eastAsia="Calibri"/>
          <w:sz w:val="21"/>
          <w:szCs w:val="21"/>
        </w:rPr>
        <w:tab/>
      </w:r>
      <w:r w:rsidR="003601EB" w:rsidRPr="001A1DE8">
        <w:rPr>
          <w:rFonts w:eastAsia="Calibri"/>
          <w:sz w:val="21"/>
          <w:szCs w:val="21"/>
        </w:rPr>
        <w:t>Negotiation</w:t>
      </w:r>
      <w:r w:rsidR="003601EB" w:rsidRPr="001A1DE8">
        <w:rPr>
          <w:rFonts w:eastAsia="Calibri"/>
          <w:sz w:val="21"/>
          <w:szCs w:val="21"/>
        </w:rPr>
        <w:tab/>
      </w:r>
      <w:r w:rsidR="003601EB" w:rsidRPr="001A1DE8">
        <w:rPr>
          <w:rFonts w:eastAsia="Calibri"/>
          <w:sz w:val="21"/>
          <w:szCs w:val="21"/>
        </w:rPr>
        <w:tab/>
      </w:r>
      <w:r w:rsidR="003601EB" w:rsidRPr="001A1DE8">
        <w:rPr>
          <w:rFonts w:eastAsia="Calibri"/>
          <w:sz w:val="21"/>
          <w:szCs w:val="21"/>
        </w:rPr>
        <w:tab/>
      </w:r>
      <w:r w:rsidR="003601EB" w:rsidRPr="001A1DE8">
        <w:rPr>
          <w:rFonts w:eastAsia="Calibri"/>
          <w:sz w:val="21"/>
          <w:szCs w:val="21"/>
        </w:rPr>
        <w:tab/>
      </w:r>
      <w:r w:rsidR="008D6274">
        <w:rPr>
          <w:rFonts w:eastAsia="Calibri"/>
          <w:sz w:val="21"/>
          <w:szCs w:val="21"/>
        </w:rPr>
        <w:t>People Centric</w:t>
      </w:r>
    </w:p>
    <w:p w14:paraId="42D74CC8" w14:textId="77777777" w:rsidR="00D90DA1" w:rsidRPr="00E817AA" w:rsidRDefault="008D6274" w:rsidP="00E817AA">
      <w:pPr>
        <w:pStyle w:val="NoSpacing"/>
        <w:ind w:left="39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Implementer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Delivering </w:t>
      </w:r>
      <w:r w:rsidR="003601EB" w:rsidRPr="001A1DE8">
        <w:rPr>
          <w:rFonts w:eastAsia="Calibri"/>
          <w:sz w:val="21"/>
          <w:szCs w:val="21"/>
        </w:rPr>
        <w:t>Bottom Line Results</w:t>
      </w:r>
      <w:r w:rsidR="007B2DCD" w:rsidRPr="001A1DE8">
        <w:rPr>
          <w:rFonts w:eastAsia="Calibri"/>
          <w:color w:val="FF0000"/>
          <w:sz w:val="21"/>
          <w:szCs w:val="21"/>
        </w:rPr>
        <w:tab/>
      </w:r>
      <w:r w:rsidR="007B2DCD" w:rsidRPr="001A1DE8">
        <w:rPr>
          <w:rFonts w:eastAsia="Calibri"/>
          <w:color w:val="FF0000"/>
          <w:sz w:val="21"/>
          <w:szCs w:val="21"/>
        </w:rPr>
        <w:tab/>
      </w:r>
      <w:r w:rsidRPr="008D6274">
        <w:rPr>
          <w:rFonts w:eastAsia="Calibri"/>
          <w:sz w:val="21"/>
          <w:szCs w:val="21"/>
        </w:rPr>
        <w:t>P&amp;L</w:t>
      </w:r>
    </w:p>
    <w:p w14:paraId="58A95F35" w14:textId="77777777" w:rsidR="0062322C" w:rsidRDefault="00D24695" w:rsidP="0062322C">
      <w:pPr>
        <w:pStyle w:val="NoSpacing"/>
        <w:spacing w:before="600"/>
        <w:rPr>
          <w:rFonts w:eastAsia="Calibri" w:cs="Calibri"/>
          <w:b/>
          <w:color w:val="000000"/>
          <w:sz w:val="24"/>
          <w:szCs w:val="24"/>
        </w:rPr>
      </w:pPr>
      <w:r w:rsidRPr="00E817AA">
        <w:rPr>
          <w:rFonts w:eastAsia="Calibri" w:cs="Calibri"/>
          <w:b/>
          <w:color w:val="000000"/>
          <w:sz w:val="24"/>
          <w:szCs w:val="24"/>
        </w:rPr>
        <w:t>C</w:t>
      </w:r>
      <w:r w:rsidR="006D5778" w:rsidRPr="00E817AA">
        <w:rPr>
          <w:rFonts w:eastAsia="Calibri" w:cs="Calibri"/>
          <w:b/>
          <w:color w:val="000000"/>
          <w:sz w:val="24"/>
          <w:szCs w:val="24"/>
        </w:rPr>
        <w:t>AREER HISTORY</w:t>
      </w:r>
      <w:r w:rsidR="006D5778" w:rsidRPr="00E817AA">
        <w:rPr>
          <w:rFonts w:eastAsia="Calibri" w:cs="Calibri"/>
          <w:b/>
          <w:color w:val="000000"/>
          <w:sz w:val="24"/>
          <w:szCs w:val="24"/>
        </w:rPr>
        <w:tab/>
      </w:r>
    </w:p>
    <w:p w14:paraId="74B66A30" w14:textId="77777777" w:rsidR="00E21676" w:rsidRPr="0062322C" w:rsidRDefault="0062322C" w:rsidP="0062322C">
      <w:pPr>
        <w:pStyle w:val="NoSpacing"/>
        <w:spacing w:before="200"/>
        <w:rPr>
          <w:rFonts w:eastAsia="Calibri"/>
          <w:color w:val="FF0000"/>
          <w:sz w:val="24"/>
          <w:szCs w:val="24"/>
        </w:rPr>
      </w:pPr>
      <w:r>
        <w:rPr>
          <w:rFonts w:eastAsia="Calibri" w:cs="Calibri"/>
          <w:b/>
        </w:rPr>
        <w:t>F</w:t>
      </w:r>
      <w:r w:rsidR="004E1509" w:rsidRPr="00CB7E09">
        <w:rPr>
          <w:rFonts w:eastAsia="Calibri" w:cs="Calibri"/>
          <w:b/>
        </w:rPr>
        <w:t xml:space="preserve">OOD MANUFACTURING CONSULTANT  </w:t>
      </w:r>
      <w:r w:rsidR="004418C5" w:rsidRPr="00CB7E09">
        <w:rPr>
          <w:rFonts w:eastAsia="Calibri" w:cs="Calibri"/>
          <w:b/>
        </w:rPr>
        <w:t xml:space="preserve">  </w:t>
      </w:r>
      <w:r w:rsidR="00E21676" w:rsidRPr="00CB7E09">
        <w:rPr>
          <w:rFonts w:eastAsia="Calibri" w:cs="Calibri"/>
          <w:b/>
        </w:rPr>
        <w:tab/>
      </w:r>
      <w:r w:rsidR="00E21676" w:rsidRPr="00CB7E09">
        <w:rPr>
          <w:rFonts w:eastAsia="Calibri" w:cs="Calibri"/>
          <w:b/>
        </w:rPr>
        <w:tab/>
      </w:r>
      <w:r w:rsidR="004E1509" w:rsidRPr="00CB7E09">
        <w:rPr>
          <w:rFonts w:eastAsia="Calibri" w:cs="Calibri"/>
          <w:b/>
        </w:rPr>
        <w:t xml:space="preserve">                                             </w:t>
      </w:r>
      <w:r w:rsidR="00E817AA" w:rsidRPr="00CB7E09">
        <w:rPr>
          <w:rFonts w:eastAsia="Calibri" w:cs="Calibri"/>
          <w:b/>
        </w:rPr>
        <w:t xml:space="preserve">       </w:t>
      </w:r>
      <w:r>
        <w:rPr>
          <w:rFonts w:eastAsia="Calibri" w:cs="Calibri"/>
          <w:b/>
        </w:rPr>
        <w:t xml:space="preserve">               </w:t>
      </w:r>
      <w:r w:rsidR="00E817AA" w:rsidRPr="00CB7E09">
        <w:rPr>
          <w:rFonts w:eastAsia="Calibri" w:cs="Calibri"/>
          <w:b/>
        </w:rPr>
        <w:t xml:space="preserve"> </w:t>
      </w:r>
      <w:r w:rsidR="00E21676" w:rsidRPr="00CB7E09">
        <w:rPr>
          <w:rFonts w:eastAsia="Calibri" w:cs="Calibri"/>
          <w:b/>
        </w:rPr>
        <w:t>May 2018 – to date</w:t>
      </w:r>
      <w:r w:rsidR="00E21676" w:rsidRPr="00CB7E09">
        <w:rPr>
          <w:rFonts w:eastAsia="Calibri" w:cs="Calibri"/>
          <w:b/>
        </w:rPr>
        <w:br/>
        <w:t>SLIEVEMORE</w:t>
      </w:r>
      <w:r w:rsidR="00BC571A" w:rsidRPr="00CB7E09">
        <w:rPr>
          <w:rFonts w:eastAsia="Calibri" w:cs="Calibri"/>
          <w:b/>
          <w:color w:val="FF0000"/>
        </w:rPr>
        <w:t xml:space="preserve"> </w:t>
      </w:r>
      <w:r w:rsidR="00BC571A" w:rsidRPr="00CB7E09">
        <w:rPr>
          <w:rFonts w:eastAsia="Calibri" w:cs="Calibri"/>
          <w:b/>
        </w:rPr>
        <w:t>SERVICES LTD</w:t>
      </w:r>
    </w:p>
    <w:p w14:paraId="1514AFE5" w14:textId="04FAA776" w:rsidR="00E21676" w:rsidRPr="00E817AA" w:rsidRDefault="00EB4711" w:rsidP="00E817AA">
      <w:pPr>
        <w:pBdr>
          <w:top w:val="nil"/>
          <w:left w:val="nil"/>
          <w:bottom w:val="nil"/>
          <w:right w:val="nil"/>
          <w:between w:val="nil"/>
        </w:pBdr>
        <w:spacing w:before="60" w:after="0" w:line="23" w:lineRule="atLeast"/>
        <w:jc w:val="both"/>
        <w:rPr>
          <w:rFonts w:eastAsia="Calibri" w:cs="Calibri"/>
          <w:b/>
          <w:i/>
          <w:sz w:val="20"/>
          <w:szCs w:val="20"/>
        </w:rPr>
      </w:pPr>
      <w:r>
        <w:rPr>
          <w:rFonts w:eastAsia="Calibri" w:cs="Calibri"/>
          <w:b/>
          <w:i/>
          <w:sz w:val="20"/>
          <w:szCs w:val="20"/>
        </w:rPr>
        <w:t>Consultant</w:t>
      </w:r>
      <w:r w:rsidR="00160876" w:rsidRPr="00E817AA">
        <w:rPr>
          <w:rFonts w:eastAsia="Calibri" w:cs="Calibri"/>
          <w:b/>
          <w:i/>
          <w:sz w:val="20"/>
          <w:szCs w:val="20"/>
        </w:rPr>
        <w:t xml:space="preserve"> to the</w:t>
      </w:r>
      <w:r w:rsidR="009A3FC2" w:rsidRPr="00E817AA">
        <w:rPr>
          <w:rFonts w:eastAsia="Calibri" w:cs="Calibri"/>
          <w:b/>
          <w:i/>
          <w:sz w:val="20"/>
          <w:szCs w:val="20"/>
        </w:rPr>
        <w:t xml:space="preserve"> Food Manufacturing </w:t>
      </w:r>
      <w:r w:rsidR="004E0D33" w:rsidRPr="00E817AA">
        <w:rPr>
          <w:rFonts w:eastAsia="Calibri" w:cs="Calibri"/>
          <w:b/>
          <w:i/>
          <w:sz w:val="20"/>
          <w:szCs w:val="20"/>
        </w:rPr>
        <w:t>sector</w:t>
      </w:r>
      <w:r w:rsidR="00E817AA">
        <w:rPr>
          <w:rFonts w:eastAsia="Calibri" w:cs="Calibri"/>
          <w:b/>
          <w:i/>
          <w:sz w:val="20"/>
          <w:szCs w:val="20"/>
        </w:rPr>
        <w:t xml:space="preserve"> </w:t>
      </w:r>
      <w:r w:rsidR="004E1509" w:rsidRPr="00E817AA">
        <w:rPr>
          <w:rFonts w:eastAsia="Calibri" w:cs="Calibri"/>
          <w:b/>
          <w:i/>
          <w:sz w:val="20"/>
          <w:szCs w:val="20"/>
        </w:rPr>
        <w:t>special</w:t>
      </w:r>
      <w:r w:rsidR="00BB1D93">
        <w:rPr>
          <w:rFonts w:eastAsia="Calibri" w:cs="Calibri"/>
          <w:b/>
          <w:i/>
          <w:sz w:val="20"/>
          <w:szCs w:val="20"/>
        </w:rPr>
        <w:t>ising in senior-</w:t>
      </w:r>
      <w:r w:rsidR="004E1509" w:rsidRPr="00E817AA">
        <w:rPr>
          <w:rFonts w:eastAsia="Calibri" w:cs="Calibri"/>
          <w:b/>
          <w:i/>
          <w:sz w:val="20"/>
          <w:szCs w:val="20"/>
        </w:rPr>
        <w:t xml:space="preserve">level leadership; developing and implementing commercial strategies to enable business growth. </w:t>
      </w:r>
      <w:r>
        <w:rPr>
          <w:rFonts w:eastAsia="Calibri" w:cs="Calibri"/>
          <w:b/>
          <w:i/>
          <w:sz w:val="20"/>
          <w:szCs w:val="20"/>
        </w:rPr>
        <w:t>Commercial &amp; Operational on-site due diligence undertaken.</w:t>
      </w:r>
      <w:r w:rsidR="0019039D">
        <w:rPr>
          <w:rFonts w:eastAsia="Calibri" w:cs="Calibri"/>
          <w:b/>
          <w:i/>
          <w:sz w:val="20"/>
          <w:szCs w:val="20"/>
        </w:rPr>
        <w:t xml:space="preserve"> </w:t>
      </w:r>
      <w:r w:rsidR="00E85CF7">
        <w:rPr>
          <w:rFonts w:eastAsia="Calibri" w:cs="Calibri"/>
          <w:b/>
          <w:i/>
          <w:sz w:val="20"/>
          <w:szCs w:val="20"/>
        </w:rPr>
        <w:t>Headed a</w:t>
      </w:r>
      <w:r w:rsidR="002E5798">
        <w:rPr>
          <w:rFonts w:eastAsia="Calibri" w:cs="Calibri"/>
          <w:b/>
          <w:i/>
          <w:sz w:val="20"/>
          <w:szCs w:val="20"/>
        </w:rPr>
        <w:t xml:space="preserve"> UK trade delegation to Cantabria, e</w:t>
      </w:r>
      <w:r w:rsidR="0019039D">
        <w:rPr>
          <w:rFonts w:eastAsia="Calibri" w:cs="Calibri"/>
          <w:b/>
          <w:i/>
          <w:sz w:val="20"/>
          <w:szCs w:val="20"/>
        </w:rPr>
        <w:t>ngaged by Santander Bank</w:t>
      </w:r>
      <w:r w:rsidR="002E5798">
        <w:rPr>
          <w:rFonts w:eastAsia="Calibri" w:cs="Calibri"/>
          <w:b/>
          <w:i/>
          <w:sz w:val="20"/>
          <w:szCs w:val="20"/>
        </w:rPr>
        <w:t>.</w:t>
      </w:r>
    </w:p>
    <w:p w14:paraId="55ACB2CA" w14:textId="77777777" w:rsidR="0075618C" w:rsidRDefault="0075618C" w:rsidP="00CB7E09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jc w:val="both"/>
        <w:rPr>
          <w:rFonts w:eastAsia="Calibri" w:cs="Calibri"/>
          <w:b/>
        </w:rPr>
      </w:pPr>
    </w:p>
    <w:p w14:paraId="5D53DDFA" w14:textId="77777777" w:rsidR="0075618C" w:rsidRDefault="0075618C" w:rsidP="00CB7E09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jc w:val="both"/>
        <w:rPr>
          <w:rFonts w:eastAsia="Calibri" w:cs="Calibri"/>
          <w:b/>
        </w:rPr>
      </w:pPr>
    </w:p>
    <w:p w14:paraId="75779D8D" w14:textId="77777777" w:rsidR="0075618C" w:rsidRPr="0075618C" w:rsidRDefault="00383AED" w:rsidP="0075618C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jc w:val="both"/>
        <w:rPr>
          <w:rFonts w:eastAsia="Calibri" w:cs="Calibri"/>
          <w:b/>
        </w:rPr>
      </w:pPr>
      <w:r w:rsidRPr="00CB7E09">
        <w:rPr>
          <w:rFonts w:eastAsia="Calibri" w:cs="Calibri"/>
          <w:b/>
        </w:rPr>
        <w:t>INTERIM</w:t>
      </w:r>
      <w:r w:rsidR="004E1509" w:rsidRPr="00CB7E09">
        <w:rPr>
          <w:rFonts w:eastAsia="Calibri" w:cs="Calibri"/>
          <w:b/>
        </w:rPr>
        <w:t xml:space="preserve"> </w:t>
      </w:r>
      <w:r w:rsidR="0062322C">
        <w:rPr>
          <w:rFonts w:eastAsia="Calibri" w:cs="Calibri"/>
          <w:b/>
        </w:rPr>
        <w:t xml:space="preserve">BUSINESS </w:t>
      </w:r>
      <w:r w:rsidR="004E1509" w:rsidRPr="00CB7E09">
        <w:rPr>
          <w:rFonts w:eastAsia="Calibri" w:cs="Calibri"/>
          <w:b/>
        </w:rPr>
        <w:t xml:space="preserve">CONSULTANT </w:t>
      </w:r>
      <w:r w:rsidR="0062322C">
        <w:rPr>
          <w:rFonts w:eastAsia="Calibri" w:cs="Calibri"/>
          <w:b/>
        </w:rPr>
        <w:tab/>
        <w:t xml:space="preserve"> </w:t>
      </w:r>
      <w:r w:rsidR="006D5778" w:rsidRPr="00CB7E09">
        <w:rPr>
          <w:rFonts w:eastAsia="Calibri" w:cs="Calibri"/>
          <w:b/>
        </w:rPr>
        <w:tab/>
      </w:r>
      <w:r w:rsidR="006D5778" w:rsidRPr="00CB7E09">
        <w:rPr>
          <w:rFonts w:eastAsia="Calibri" w:cs="Calibri"/>
          <w:b/>
        </w:rPr>
        <w:tab/>
      </w:r>
      <w:r w:rsidR="004E1509" w:rsidRPr="00CB7E09">
        <w:rPr>
          <w:rFonts w:eastAsia="Calibri" w:cs="Calibri"/>
          <w:b/>
        </w:rPr>
        <w:t xml:space="preserve">                    </w:t>
      </w:r>
      <w:r w:rsidR="00E21676" w:rsidRPr="00CB7E09">
        <w:rPr>
          <w:rFonts w:eastAsia="Calibri" w:cs="Calibri"/>
          <w:b/>
        </w:rPr>
        <w:t xml:space="preserve"> </w:t>
      </w:r>
      <w:r w:rsidR="004E0D33" w:rsidRPr="00CB7E09">
        <w:rPr>
          <w:rFonts w:eastAsia="Calibri" w:cs="Calibri"/>
          <w:b/>
        </w:rPr>
        <w:t xml:space="preserve">                     </w:t>
      </w:r>
      <w:r w:rsidR="00CB7E09">
        <w:rPr>
          <w:rFonts w:eastAsia="Calibri" w:cs="Calibri"/>
          <w:b/>
        </w:rPr>
        <w:t xml:space="preserve"> </w:t>
      </w:r>
      <w:r w:rsidR="004E1509" w:rsidRPr="00CB7E09">
        <w:rPr>
          <w:rFonts w:eastAsia="Calibri" w:cs="Calibri"/>
          <w:b/>
        </w:rPr>
        <w:t>September 2018 – February 201</w:t>
      </w:r>
      <w:r w:rsidR="004E0991" w:rsidRPr="00CB7E09">
        <w:rPr>
          <w:rFonts w:eastAsia="Calibri" w:cs="Calibri"/>
          <w:b/>
        </w:rPr>
        <w:t>9</w:t>
      </w:r>
    </w:p>
    <w:p w14:paraId="08E43358" w14:textId="73F9BF3A" w:rsidR="00035BE1" w:rsidRPr="001A1DE8" w:rsidRDefault="00EB4711" w:rsidP="005C5590">
      <w:p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jc w:val="both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Recently e</w:t>
      </w:r>
      <w:r w:rsidR="007622D8" w:rsidRPr="001A1DE8">
        <w:rPr>
          <w:rFonts w:eastAsia="Calibri" w:cs="Calibri"/>
          <w:sz w:val="21"/>
          <w:szCs w:val="21"/>
        </w:rPr>
        <w:t>ngaged by a Private Equity house to</w:t>
      </w:r>
      <w:r w:rsidR="00035BE1" w:rsidRPr="001A1DE8">
        <w:rPr>
          <w:rFonts w:eastAsia="Calibri" w:cs="Calibri"/>
          <w:sz w:val="21"/>
          <w:szCs w:val="21"/>
        </w:rPr>
        <w:t xml:space="preserve"> confidentially</w:t>
      </w:r>
      <w:r w:rsidR="007622D8" w:rsidRPr="001A1DE8">
        <w:rPr>
          <w:rFonts w:eastAsia="Calibri" w:cs="Calibri"/>
          <w:sz w:val="21"/>
          <w:szCs w:val="21"/>
        </w:rPr>
        <w:t xml:space="preserve"> assess pre-sale due diligence </w:t>
      </w:r>
      <w:r w:rsidR="00035BE1" w:rsidRPr="001A1DE8">
        <w:rPr>
          <w:rFonts w:eastAsia="Calibri" w:cs="Calibri"/>
          <w:sz w:val="21"/>
          <w:szCs w:val="21"/>
        </w:rPr>
        <w:t>across</w:t>
      </w:r>
      <w:r w:rsidR="007622D8" w:rsidRPr="001A1DE8">
        <w:rPr>
          <w:rFonts w:eastAsia="Calibri" w:cs="Calibri"/>
          <w:sz w:val="21"/>
          <w:szCs w:val="21"/>
        </w:rPr>
        <w:t xml:space="preserve"> business units which collectively formed part of a £150m UK food group.  Each unit specialised in different prot</w:t>
      </w:r>
      <w:r w:rsidR="00E817AA">
        <w:rPr>
          <w:rFonts w:eastAsia="Calibri" w:cs="Calibri"/>
          <w:sz w:val="21"/>
          <w:szCs w:val="21"/>
        </w:rPr>
        <w:t xml:space="preserve">eins and was responsible for its </w:t>
      </w:r>
      <w:r w:rsidR="00035BE1" w:rsidRPr="001A1DE8">
        <w:rPr>
          <w:rFonts w:eastAsia="Calibri" w:cs="Calibri"/>
          <w:sz w:val="21"/>
          <w:szCs w:val="21"/>
        </w:rPr>
        <w:t>own P&amp;L.</w:t>
      </w:r>
    </w:p>
    <w:p w14:paraId="35927A08" w14:textId="714C1A3A" w:rsidR="009F7831" w:rsidRPr="00CB7E09" w:rsidRDefault="00E9562C" w:rsidP="00CB7E09">
      <w:p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 xml:space="preserve">Provided a critique in the </w:t>
      </w:r>
      <w:r w:rsidR="00035BE1" w:rsidRPr="001A1DE8">
        <w:rPr>
          <w:rFonts w:eastAsia="Calibri" w:cs="Calibri"/>
          <w:sz w:val="21"/>
          <w:szCs w:val="21"/>
        </w:rPr>
        <w:t>following areas:  Quality</w:t>
      </w:r>
      <w:r w:rsidR="00462525">
        <w:rPr>
          <w:rFonts w:eastAsia="Calibri" w:cs="Calibri"/>
          <w:sz w:val="21"/>
          <w:szCs w:val="21"/>
        </w:rPr>
        <w:t>/m</w:t>
      </w:r>
      <w:r w:rsidRPr="001A1DE8">
        <w:rPr>
          <w:rFonts w:eastAsia="Calibri" w:cs="Calibri"/>
          <w:sz w:val="21"/>
          <w:szCs w:val="21"/>
        </w:rPr>
        <w:t>otivation of the team; Margins</w:t>
      </w:r>
      <w:r w:rsidR="00035BE1" w:rsidRPr="001A1DE8">
        <w:rPr>
          <w:rFonts w:eastAsia="Calibri" w:cs="Calibri"/>
          <w:sz w:val="21"/>
          <w:szCs w:val="21"/>
        </w:rPr>
        <w:t xml:space="preserve"> earned/risk con</w:t>
      </w:r>
      <w:r w:rsidR="00462525">
        <w:rPr>
          <w:rFonts w:eastAsia="Calibri" w:cs="Calibri"/>
          <w:sz w:val="21"/>
          <w:szCs w:val="21"/>
        </w:rPr>
        <w:t xml:space="preserve">trols; Robustness of financials </w:t>
      </w:r>
      <w:r w:rsidR="00035BE1" w:rsidRPr="001A1DE8">
        <w:rPr>
          <w:rFonts w:eastAsia="Calibri" w:cs="Calibri"/>
          <w:sz w:val="21"/>
          <w:szCs w:val="21"/>
        </w:rPr>
        <w:t>submitted; Management Accounts/KPIs; Trading Relationships; Customer/Supplier Profiles; Growth opportunities</w:t>
      </w:r>
      <w:r w:rsidR="00CB7E09">
        <w:rPr>
          <w:rFonts w:eastAsia="Calibri" w:cs="Calibri"/>
          <w:sz w:val="21"/>
          <w:szCs w:val="21"/>
        </w:rPr>
        <w:t xml:space="preserve">.  </w:t>
      </w:r>
      <w:r w:rsidR="004E0991" w:rsidRPr="001A1DE8">
        <w:rPr>
          <w:rFonts w:eastAsia="Calibri" w:cs="Calibri"/>
          <w:sz w:val="21"/>
          <w:szCs w:val="21"/>
        </w:rPr>
        <w:t xml:space="preserve">Presented </w:t>
      </w:r>
      <w:r w:rsidR="00035BE1" w:rsidRPr="001A1DE8">
        <w:rPr>
          <w:rFonts w:eastAsia="Calibri" w:cs="Calibri"/>
          <w:sz w:val="21"/>
          <w:szCs w:val="21"/>
        </w:rPr>
        <w:t>findings to the PE board</w:t>
      </w:r>
      <w:r w:rsidR="009510FF" w:rsidRPr="001A1DE8">
        <w:rPr>
          <w:rFonts w:eastAsia="Calibri" w:cs="Calibri"/>
          <w:sz w:val="21"/>
          <w:szCs w:val="21"/>
        </w:rPr>
        <w:t xml:space="preserve"> (</w:t>
      </w:r>
      <w:r w:rsidR="004E0991" w:rsidRPr="001A1DE8">
        <w:rPr>
          <w:rFonts w:eastAsia="Calibri" w:cs="Calibri"/>
          <w:sz w:val="21"/>
          <w:szCs w:val="21"/>
        </w:rPr>
        <w:t xml:space="preserve">in the form of </w:t>
      </w:r>
      <w:r w:rsidR="009510FF" w:rsidRPr="001A1DE8">
        <w:rPr>
          <w:rFonts w:eastAsia="Calibri" w:cs="Calibri"/>
          <w:sz w:val="21"/>
          <w:szCs w:val="21"/>
        </w:rPr>
        <w:t xml:space="preserve">a 12-point </w:t>
      </w:r>
      <w:r w:rsidR="00E85CF7">
        <w:rPr>
          <w:rFonts w:eastAsia="Calibri" w:cs="Calibri"/>
          <w:sz w:val="21"/>
          <w:szCs w:val="21"/>
        </w:rPr>
        <w:t>RAG /</w:t>
      </w:r>
      <w:r w:rsidR="009510FF" w:rsidRPr="001A1DE8">
        <w:rPr>
          <w:rFonts w:eastAsia="Calibri" w:cs="Calibri"/>
          <w:sz w:val="21"/>
          <w:szCs w:val="21"/>
        </w:rPr>
        <w:t>traffic light report</w:t>
      </w:r>
      <w:r w:rsidR="008705DC" w:rsidRPr="001A1DE8">
        <w:rPr>
          <w:rFonts w:eastAsia="Calibri" w:cs="Calibri"/>
          <w:sz w:val="21"/>
          <w:szCs w:val="21"/>
        </w:rPr>
        <w:t>;)</w:t>
      </w:r>
      <w:r w:rsidR="00CB7E09">
        <w:rPr>
          <w:rFonts w:eastAsia="Calibri" w:cs="Calibri"/>
          <w:sz w:val="21"/>
          <w:szCs w:val="21"/>
        </w:rPr>
        <w:t xml:space="preserve"> </w:t>
      </w:r>
      <w:r w:rsidR="00035BE1" w:rsidRPr="001A1DE8">
        <w:rPr>
          <w:rFonts w:eastAsia="Calibri" w:cs="Calibri"/>
          <w:sz w:val="21"/>
          <w:szCs w:val="21"/>
        </w:rPr>
        <w:t>as well as unearthing addition</w:t>
      </w:r>
      <w:r w:rsidR="004E0991" w:rsidRPr="001A1DE8">
        <w:rPr>
          <w:rFonts w:eastAsia="Calibri" w:cs="Calibri"/>
          <w:sz w:val="21"/>
          <w:szCs w:val="21"/>
        </w:rPr>
        <w:t>al</w:t>
      </w:r>
      <w:r w:rsidR="00035BE1" w:rsidRPr="001A1DE8">
        <w:rPr>
          <w:rFonts w:eastAsia="Calibri" w:cs="Calibri"/>
          <w:sz w:val="21"/>
          <w:szCs w:val="21"/>
        </w:rPr>
        <w:t xml:space="preserve"> aspects which </w:t>
      </w:r>
      <w:r w:rsidR="004E0991" w:rsidRPr="001A1DE8">
        <w:rPr>
          <w:rFonts w:eastAsia="Calibri" w:cs="Calibri"/>
          <w:sz w:val="21"/>
          <w:szCs w:val="21"/>
        </w:rPr>
        <w:t>required further</w:t>
      </w:r>
      <w:r w:rsidR="00462525">
        <w:rPr>
          <w:rFonts w:eastAsia="Calibri" w:cs="Calibri"/>
          <w:sz w:val="21"/>
          <w:szCs w:val="21"/>
        </w:rPr>
        <w:t xml:space="preserve"> investigation (potentially a £600k discrepancy).</w:t>
      </w:r>
    </w:p>
    <w:p w14:paraId="4F604E2F" w14:textId="77777777" w:rsidR="00C678F4" w:rsidRPr="00CB7E09" w:rsidRDefault="00E21676" w:rsidP="0075618C">
      <w:pPr>
        <w:pBdr>
          <w:top w:val="nil"/>
          <w:left w:val="nil"/>
          <w:bottom w:val="nil"/>
          <w:right w:val="nil"/>
          <w:between w:val="nil"/>
        </w:pBdr>
        <w:spacing w:before="460" w:after="40" w:line="23" w:lineRule="atLeast"/>
        <w:jc w:val="both"/>
        <w:rPr>
          <w:rFonts w:eastAsia="Calibri" w:cs="Calibri"/>
          <w:b/>
          <w:color w:val="000000"/>
        </w:rPr>
      </w:pPr>
      <w:r w:rsidRPr="00CB7E09">
        <w:rPr>
          <w:rFonts w:eastAsia="Calibri" w:cs="Calibri"/>
          <w:b/>
          <w:color w:val="000000"/>
        </w:rPr>
        <w:t>ONE FISH COMPANY LTD</w:t>
      </w:r>
      <w:r w:rsidRPr="00CB7E09">
        <w:rPr>
          <w:rFonts w:eastAsia="Calibri" w:cs="Calibri"/>
          <w:b/>
          <w:color w:val="000000"/>
        </w:rPr>
        <w:tab/>
      </w:r>
      <w:r w:rsidRPr="00CB7E09">
        <w:rPr>
          <w:rFonts w:eastAsia="Calibri" w:cs="Calibri"/>
          <w:b/>
          <w:color w:val="000000"/>
        </w:rPr>
        <w:tab/>
      </w:r>
      <w:r w:rsidRPr="00CB7E09">
        <w:rPr>
          <w:rFonts w:eastAsia="Calibri" w:cs="Calibri"/>
          <w:b/>
          <w:color w:val="000000"/>
        </w:rPr>
        <w:tab/>
      </w:r>
      <w:r w:rsidR="0077587C" w:rsidRPr="00CB7E09">
        <w:rPr>
          <w:rFonts w:eastAsia="Calibri" w:cs="Calibri"/>
          <w:b/>
          <w:color w:val="000000"/>
        </w:rPr>
        <w:tab/>
      </w:r>
      <w:r w:rsidR="0077587C" w:rsidRPr="00CB7E09">
        <w:rPr>
          <w:rFonts w:eastAsia="Calibri" w:cs="Calibri"/>
          <w:b/>
          <w:color w:val="000000"/>
        </w:rPr>
        <w:tab/>
        <w:t xml:space="preserve">   </w:t>
      </w:r>
      <w:r w:rsidR="00C678F4" w:rsidRPr="00CB7E09">
        <w:rPr>
          <w:rFonts w:eastAsia="Calibri" w:cs="Calibri"/>
          <w:b/>
          <w:color w:val="000000"/>
        </w:rPr>
        <w:tab/>
      </w:r>
      <w:r w:rsidR="00D24695" w:rsidRPr="00CB7E09">
        <w:rPr>
          <w:rFonts w:eastAsia="Calibri" w:cs="Calibri"/>
          <w:b/>
          <w:color w:val="000000"/>
        </w:rPr>
        <w:t xml:space="preserve">        </w:t>
      </w:r>
      <w:r w:rsidRPr="00CB7E09">
        <w:rPr>
          <w:rFonts w:eastAsia="Calibri" w:cs="Calibri"/>
          <w:b/>
          <w:color w:val="000000"/>
        </w:rPr>
        <w:t xml:space="preserve">      </w:t>
      </w:r>
      <w:r w:rsidR="00AB4092">
        <w:rPr>
          <w:rFonts w:eastAsia="Calibri" w:cs="Calibri"/>
          <w:b/>
          <w:color w:val="000000"/>
        </w:rPr>
        <w:t xml:space="preserve">      </w:t>
      </w:r>
      <w:r w:rsidRPr="00CB7E09">
        <w:rPr>
          <w:rFonts w:eastAsia="Calibri" w:cs="Calibri"/>
          <w:b/>
          <w:color w:val="000000"/>
        </w:rPr>
        <w:t xml:space="preserve"> </w:t>
      </w:r>
      <w:r w:rsidR="004E1509" w:rsidRPr="00CB7E09">
        <w:rPr>
          <w:rFonts w:eastAsia="Calibri" w:cs="Calibri"/>
          <w:b/>
          <w:color w:val="000000"/>
        </w:rPr>
        <w:t>September</w:t>
      </w:r>
      <w:r w:rsidR="00787A6B" w:rsidRPr="00CB7E09">
        <w:rPr>
          <w:rFonts w:eastAsia="Calibri" w:cs="Calibri"/>
          <w:b/>
          <w:color w:val="000000"/>
        </w:rPr>
        <w:t xml:space="preserve"> 2014</w:t>
      </w:r>
      <w:r w:rsidRPr="00CB7E09">
        <w:rPr>
          <w:rFonts w:eastAsia="Calibri" w:cs="Calibri"/>
          <w:b/>
          <w:color w:val="000000"/>
        </w:rPr>
        <w:t xml:space="preserve"> – April 2018</w:t>
      </w:r>
    </w:p>
    <w:p w14:paraId="3CA453A4" w14:textId="77777777" w:rsidR="0077587C" w:rsidRPr="00AB4092" w:rsidRDefault="00CB7E09" w:rsidP="00AB4092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before="60" w:after="0" w:line="23" w:lineRule="atLeast"/>
        <w:rPr>
          <w:rFonts w:eastAsia="Calibri" w:cs="Calibri"/>
          <w:b/>
          <w:i/>
          <w:sz w:val="20"/>
          <w:szCs w:val="20"/>
        </w:rPr>
      </w:pPr>
      <w:r w:rsidRPr="00AB4092">
        <w:rPr>
          <w:rFonts w:eastAsia="Calibri" w:cs="Calibri"/>
          <w:b/>
          <w:i/>
          <w:sz w:val="20"/>
          <w:szCs w:val="20"/>
        </w:rPr>
        <w:t xml:space="preserve"> </w:t>
      </w:r>
      <w:r w:rsidR="00E21676" w:rsidRPr="00AB4092">
        <w:rPr>
          <w:rFonts w:eastAsia="Calibri" w:cs="Calibri"/>
          <w:b/>
          <w:i/>
          <w:sz w:val="20"/>
          <w:szCs w:val="20"/>
        </w:rPr>
        <w:t>Pr</w:t>
      </w:r>
      <w:r w:rsidR="004E1509" w:rsidRPr="00AB4092">
        <w:rPr>
          <w:rFonts w:eastAsia="Calibri" w:cs="Calibri"/>
          <w:b/>
          <w:i/>
          <w:sz w:val="20"/>
          <w:szCs w:val="20"/>
        </w:rPr>
        <w:t>ivately owned</w:t>
      </w:r>
      <w:r w:rsidR="00E21676" w:rsidRPr="00AB4092">
        <w:rPr>
          <w:rFonts w:eastAsia="Calibri" w:cs="Calibri"/>
          <w:b/>
          <w:i/>
          <w:sz w:val="20"/>
          <w:szCs w:val="20"/>
        </w:rPr>
        <w:t xml:space="preserve"> £22m</w:t>
      </w:r>
      <w:r w:rsidR="0094143D" w:rsidRPr="00AB4092">
        <w:rPr>
          <w:rFonts w:eastAsia="Calibri" w:cs="Calibri"/>
          <w:b/>
          <w:i/>
          <w:sz w:val="20"/>
          <w:szCs w:val="20"/>
        </w:rPr>
        <w:t xml:space="preserve"> chilled and frozen</w:t>
      </w:r>
      <w:r w:rsidR="00E21676" w:rsidRPr="00AB4092">
        <w:rPr>
          <w:rFonts w:eastAsia="Calibri" w:cs="Calibri"/>
          <w:b/>
          <w:i/>
          <w:sz w:val="20"/>
          <w:szCs w:val="20"/>
        </w:rPr>
        <w:t xml:space="preserve"> fish processing business</w:t>
      </w:r>
      <w:r w:rsidR="00AB4092">
        <w:rPr>
          <w:rFonts w:eastAsia="Calibri" w:cs="Calibri"/>
          <w:b/>
          <w:i/>
          <w:sz w:val="20"/>
          <w:szCs w:val="20"/>
        </w:rPr>
        <w:t xml:space="preserve">, primarily supplying UK retail, </w:t>
      </w:r>
      <w:r w:rsidR="002A1E0B" w:rsidRPr="00AB4092">
        <w:rPr>
          <w:rFonts w:eastAsia="Calibri" w:cs="Calibri"/>
          <w:b/>
          <w:i/>
          <w:sz w:val="20"/>
          <w:szCs w:val="20"/>
        </w:rPr>
        <w:t xml:space="preserve">B2B Customers </w:t>
      </w:r>
      <w:r w:rsidR="00E21676" w:rsidRPr="00AB4092">
        <w:rPr>
          <w:rFonts w:eastAsia="Calibri" w:cs="Calibri"/>
          <w:b/>
          <w:i/>
          <w:sz w:val="20"/>
          <w:szCs w:val="20"/>
        </w:rPr>
        <w:t xml:space="preserve">and export markets to EU, US and Australia. </w:t>
      </w:r>
      <w:r w:rsidR="0094143D" w:rsidRPr="00AB4092">
        <w:rPr>
          <w:rFonts w:eastAsia="Calibri" w:cs="Calibri"/>
          <w:b/>
          <w:i/>
          <w:sz w:val="20"/>
          <w:szCs w:val="20"/>
        </w:rPr>
        <w:t xml:space="preserve"> Raw material sourced from</w:t>
      </w:r>
      <w:r w:rsidR="004E1509" w:rsidRPr="00AB4092">
        <w:rPr>
          <w:rFonts w:eastAsia="Calibri" w:cs="Calibri"/>
          <w:b/>
          <w:i/>
          <w:sz w:val="20"/>
          <w:szCs w:val="20"/>
        </w:rPr>
        <w:t xml:space="preserve"> </w:t>
      </w:r>
      <w:r w:rsidR="00E21676" w:rsidRPr="00AB4092">
        <w:rPr>
          <w:rFonts w:eastAsia="Calibri" w:cs="Calibri"/>
          <w:b/>
          <w:i/>
          <w:sz w:val="20"/>
          <w:szCs w:val="20"/>
        </w:rPr>
        <w:t>Norway</w:t>
      </w:r>
      <w:r w:rsidR="002A1E0B" w:rsidRPr="00AB4092">
        <w:rPr>
          <w:rFonts w:eastAsia="Calibri" w:cs="Calibri"/>
          <w:b/>
          <w:i/>
          <w:sz w:val="20"/>
          <w:szCs w:val="20"/>
        </w:rPr>
        <w:t xml:space="preserve"> and Scotland</w:t>
      </w:r>
      <w:r w:rsidR="0094143D" w:rsidRPr="00AB4092">
        <w:rPr>
          <w:rFonts w:eastAsia="Calibri" w:cs="Calibri"/>
          <w:b/>
          <w:i/>
          <w:sz w:val="20"/>
          <w:szCs w:val="20"/>
        </w:rPr>
        <w:t>.  92 staff</w:t>
      </w:r>
      <w:r w:rsidRPr="00AB4092">
        <w:rPr>
          <w:rFonts w:eastAsia="Calibri" w:cs="Calibri"/>
          <w:b/>
          <w:i/>
          <w:sz w:val="20"/>
          <w:szCs w:val="20"/>
        </w:rPr>
        <w:t>.</w:t>
      </w:r>
    </w:p>
    <w:p w14:paraId="07298A02" w14:textId="77777777" w:rsidR="0077587C" w:rsidRPr="00AB4092" w:rsidRDefault="00383AED" w:rsidP="00AB4092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rPr>
          <w:rFonts w:eastAsia="Calibri" w:cs="Calibri"/>
          <w:b/>
        </w:rPr>
      </w:pPr>
      <w:r w:rsidRPr="00AB4092">
        <w:rPr>
          <w:rFonts w:eastAsia="Calibri" w:cs="Calibri"/>
          <w:b/>
        </w:rPr>
        <w:t>MANAGING DIRECTOR</w:t>
      </w:r>
    </w:p>
    <w:p w14:paraId="5FA01085" w14:textId="77777777" w:rsidR="000A12A8" w:rsidRPr="001A1DE8" w:rsidRDefault="009F7831" w:rsidP="00B34198">
      <w:pPr>
        <w:pBdr>
          <w:top w:val="nil"/>
          <w:left w:val="nil"/>
          <w:bottom w:val="nil"/>
          <w:right w:val="nil"/>
          <w:between w:val="nil"/>
        </w:pBdr>
        <w:spacing w:before="80" w:after="40" w:line="23" w:lineRule="atLeast"/>
        <w:jc w:val="both"/>
        <w:rPr>
          <w:rFonts w:eastAsia="Calibri" w:cs="Calibri"/>
          <w:color w:val="FF0000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Accountabl</w:t>
      </w:r>
      <w:r w:rsidR="00462525">
        <w:rPr>
          <w:rFonts w:eastAsia="Calibri" w:cs="Calibri"/>
          <w:sz w:val="21"/>
          <w:szCs w:val="21"/>
        </w:rPr>
        <w:t xml:space="preserve">e to the Principle Shareholder. </w:t>
      </w:r>
      <w:r w:rsidR="002A1E0B" w:rsidRPr="001A1DE8">
        <w:rPr>
          <w:rFonts w:eastAsia="Calibri" w:cs="Calibri"/>
          <w:sz w:val="21"/>
          <w:szCs w:val="21"/>
        </w:rPr>
        <w:t xml:space="preserve">Sole Director of the business, with full </w:t>
      </w:r>
      <w:r w:rsidR="00462525">
        <w:rPr>
          <w:rFonts w:eastAsia="Calibri" w:cs="Calibri"/>
          <w:sz w:val="21"/>
          <w:szCs w:val="21"/>
        </w:rPr>
        <w:t xml:space="preserve">P&amp;L, </w:t>
      </w:r>
      <w:r w:rsidR="002A1E0B" w:rsidRPr="001A1DE8">
        <w:rPr>
          <w:rFonts w:eastAsia="Calibri" w:cs="Calibri"/>
          <w:sz w:val="21"/>
          <w:szCs w:val="21"/>
        </w:rPr>
        <w:t>financial and legal accountabilities</w:t>
      </w:r>
      <w:r w:rsidR="004E0991" w:rsidRPr="001A1DE8">
        <w:rPr>
          <w:rFonts w:eastAsia="Calibri" w:cs="Calibri"/>
          <w:sz w:val="21"/>
          <w:szCs w:val="21"/>
        </w:rPr>
        <w:t>, Purchasing Budget c£16m.</w:t>
      </w:r>
    </w:p>
    <w:p w14:paraId="1AA69516" w14:textId="77777777" w:rsidR="000A12A8" w:rsidRPr="001A1DE8" w:rsidRDefault="000A12A8" w:rsidP="00AB409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Reven</w:t>
      </w:r>
      <w:r w:rsidR="006225F9" w:rsidRPr="001A1DE8">
        <w:rPr>
          <w:rFonts w:eastAsia="Calibri" w:cs="Calibri"/>
          <w:sz w:val="21"/>
          <w:szCs w:val="21"/>
        </w:rPr>
        <w:t xml:space="preserve">ue increased from £6.5m to </w:t>
      </w:r>
      <w:r w:rsidR="004E0991" w:rsidRPr="001A1DE8">
        <w:rPr>
          <w:rFonts w:eastAsia="Calibri" w:cs="Calibri"/>
          <w:sz w:val="21"/>
          <w:szCs w:val="21"/>
        </w:rPr>
        <w:t>£18.2</w:t>
      </w:r>
      <w:r w:rsidR="00FC14DD" w:rsidRPr="001A1DE8">
        <w:rPr>
          <w:rFonts w:eastAsia="Calibri" w:cs="Calibri"/>
          <w:sz w:val="21"/>
          <w:szCs w:val="21"/>
        </w:rPr>
        <w:t xml:space="preserve">m. </w:t>
      </w:r>
      <w:r w:rsidRPr="001A1DE8">
        <w:rPr>
          <w:rFonts w:eastAsia="Calibri" w:cs="Calibri"/>
          <w:sz w:val="21"/>
          <w:szCs w:val="21"/>
        </w:rPr>
        <w:t>PBIT increased from £46k to £390k over the same period</w:t>
      </w:r>
      <w:r w:rsidR="00FC14DD" w:rsidRPr="001A1DE8">
        <w:rPr>
          <w:rFonts w:eastAsia="Calibri" w:cs="Calibri"/>
          <w:sz w:val="21"/>
          <w:szCs w:val="21"/>
        </w:rPr>
        <w:t xml:space="preserve"> (</w:t>
      </w:r>
      <w:r w:rsidR="006225F9" w:rsidRPr="001A1DE8">
        <w:rPr>
          <w:rFonts w:eastAsia="Calibri" w:cs="Calibri"/>
          <w:sz w:val="21"/>
          <w:szCs w:val="21"/>
        </w:rPr>
        <w:t>2014/2015</w:t>
      </w:r>
      <w:r w:rsidR="00FC14DD" w:rsidRPr="001A1DE8">
        <w:rPr>
          <w:rFonts w:eastAsia="Calibri" w:cs="Calibri"/>
          <w:sz w:val="21"/>
          <w:szCs w:val="21"/>
        </w:rPr>
        <w:t>)</w:t>
      </w:r>
      <w:r w:rsidRPr="001A1DE8">
        <w:rPr>
          <w:rFonts w:eastAsia="Calibri" w:cs="Calibri"/>
          <w:sz w:val="21"/>
          <w:szCs w:val="21"/>
        </w:rPr>
        <w:t>.</w:t>
      </w:r>
    </w:p>
    <w:p w14:paraId="03B22D82" w14:textId="77777777" w:rsidR="00E524CF" w:rsidRPr="001A1DE8" w:rsidRDefault="000A12A8" w:rsidP="009356D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Successfully opened a new</w:t>
      </w:r>
      <w:r w:rsidR="00CA3E6E" w:rsidRPr="001A1DE8">
        <w:rPr>
          <w:rFonts w:eastAsia="Calibri" w:cs="Calibri"/>
          <w:sz w:val="21"/>
          <w:szCs w:val="21"/>
        </w:rPr>
        <w:t xml:space="preserve">, </w:t>
      </w:r>
      <w:r w:rsidR="003D70AB" w:rsidRPr="001A1DE8">
        <w:rPr>
          <w:rFonts w:eastAsia="Calibri" w:cs="Calibri"/>
          <w:sz w:val="21"/>
          <w:szCs w:val="21"/>
        </w:rPr>
        <w:t xml:space="preserve">bespoke, </w:t>
      </w:r>
      <w:r w:rsidR="00CA3E6E" w:rsidRPr="001A1DE8">
        <w:rPr>
          <w:rFonts w:eastAsia="Calibri" w:cs="Calibri"/>
          <w:sz w:val="21"/>
          <w:szCs w:val="21"/>
        </w:rPr>
        <w:t>£750k</w:t>
      </w:r>
      <w:r w:rsidRPr="001A1DE8">
        <w:rPr>
          <w:rFonts w:eastAsia="Calibri" w:cs="Calibri"/>
          <w:sz w:val="21"/>
          <w:szCs w:val="21"/>
        </w:rPr>
        <w:t xml:space="preserve"> salmon processing operation in Grimsby,</w:t>
      </w:r>
      <w:r w:rsidR="003D70AB" w:rsidRPr="001A1DE8">
        <w:rPr>
          <w:rFonts w:eastAsia="Calibri" w:cs="Calibri"/>
          <w:sz w:val="21"/>
          <w:szCs w:val="21"/>
        </w:rPr>
        <w:t xml:space="preserve"> </w:t>
      </w:r>
      <w:r w:rsidR="002A1E0B" w:rsidRPr="001A1DE8">
        <w:rPr>
          <w:rFonts w:eastAsia="Calibri" w:cs="Calibri"/>
          <w:sz w:val="21"/>
          <w:szCs w:val="21"/>
        </w:rPr>
        <w:t>creating 60 jobs.</w:t>
      </w:r>
    </w:p>
    <w:p w14:paraId="658896C3" w14:textId="77777777" w:rsidR="000A12A8" w:rsidRPr="001A1DE8" w:rsidRDefault="000A12A8" w:rsidP="00B3419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Opened a dedicated packing facility</w:t>
      </w:r>
      <w:r w:rsidR="009C4015">
        <w:rPr>
          <w:rFonts w:eastAsia="Calibri" w:cs="Calibri"/>
          <w:sz w:val="21"/>
          <w:szCs w:val="21"/>
        </w:rPr>
        <w:t xml:space="preserve"> in Kings Lynn to hit a tight 3-</w:t>
      </w:r>
      <w:r w:rsidRPr="001A1DE8">
        <w:rPr>
          <w:rFonts w:eastAsia="Calibri" w:cs="Calibri"/>
          <w:sz w:val="21"/>
          <w:szCs w:val="21"/>
        </w:rPr>
        <w:t>month deadline</w:t>
      </w:r>
      <w:r w:rsidR="002A1E0B" w:rsidRPr="001A1DE8">
        <w:rPr>
          <w:rFonts w:eastAsia="Calibri" w:cs="Calibri"/>
          <w:sz w:val="21"/>
          <w:szCs w:val="21"/>
        </w:rPr>
        <w:t>.</w:t>
      </w:r>
    </w:p>
    <w:p w14:paraId="440C9C11" w14:textId="77777777" w:rsidR="004B17DB" w:rsidRPr="00AB4092" w:rsidRDefault="00383AED" w:rsidP="00AB409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 xml:space="preserve">Successfully managed partner relationships to identify new business </w:t>
      </w:r>
      <w:r w:rsidR="000A12A8" w:rsidRPr="001A1DE8">
        <w:rPr>
          <w:rFonts w:eastAsia="Calibri" w:cs="Calibri"/>
          <w:sz w:val="21"/>
          <w:szCs w:val="21"/>
        </w:rPr>
        <w:t>opportuni</w:t>
      </w:r>
      <w:r w:rsidR="00091312" w:rsidRPr="001A1DE8">
        <w:rPr>
          <w:rFonts w:eastAsia="Calibri" w:cs="Calibri"/>
          <w:sz w:val="21"/>
          <w:szCs w:val="21"/>
        </w:rPr>
        <w:t>ties, notably with Aldi, initially supplying 2 SKUs</w:t>
      </w:r>
      <w:r w:rsidR="00462525">
        <w:rPr>
          <w:rFonts w:eastAsia="Calibri" w:cs="Calibri"/>
          <w:sz w:val="21"/>
          <w:szCs w:val="21"/>
        </w:rPr>
        <w:t xml:space="preserve"> </w:t>
      </w:r>
      <w:r w:rsidR="00091312" w:rsidRPr="001A1DE8">
        <w:rPr>
          <w:rFonts w:eastAsia="Calibri" w:cs="Calibri"/>
          <w:sz w:val="21"/>
          <w:szCs w:val="21"/>
        </w:rPr>
        <w:t>on a selected regional basis; winning their co</w:t>
      </w:r>
      <w:r w:rsidR="003D70AB" w:rsidRPr="001A1DE8">
        <w:rPr>
          <w:rFonts w:eastAsia="Calibri" w:cs="Calibri"/>
          <w:sz w:val="21"/>
          <w:szCs w:val="21"/>
        </w:rPr>
        <w:t xml:space="preserve">nfidence to become a key supplier partner and driving category performance to above 60% </w:t>
      </w:r>
      <w:r w:rsidR="004E0991" w:rsidRPr="001A1DE8">
        <w:rPr>
          <w:rFonts w:eastAsia="Calibri" w:cs="Calibri"/>
          <w:sz w:val="21"/>
          <w:szCs w:val="21"/>
        </w:rPr>
        <w:t>value and volume growth in 2015.</w:t>
      </w:r>
    </w:p>
    <w:p w14:paraId="32CC213A" w14:textId="77777777" w:rsidR="003D70AB" w:rsidRPr="009356D4" w:rsidRDefault="000C4719" w:rsidP="00AB4092">
      <w:pPr>
        <w:pBdr>
          <w:top w:val="nil"/>
          <w:left w:val="nil"/>
          <w:bottom w:val="nil"/>
          <w:right w:val="nil"/>
          <w:between w:val="nil"/>
        </w:pBdr>
        <w:spacing w:before="120" w:after="40" w:line="23" w:lineRule="atLeast"/>
        <w:jc w:val="both"/>
        <w:rPr>
          <w:rFonts w:eastAsia="Calibri" w:cs="Calibri"/>
          <w:i/>
          <w:sz w:val="20"/>
          <w:szCs w:val="20"/>
        </w:rPr>
      </w:pPr>
      <w:r w:rsidRPr="009356D4">
        <w:rPr>
          <w:rFonts w:eastAsia="Calibri" w:cs="Calibri"/>
          <w:i/>
          <w:sz w:val="20"/>
          <w:szCs w:val="20"/>
        </w:rPr>
        <w:t>“</w:t>
      </w:r>
      <w:r w:rsidR="003D70AB" w:rsidRPr="009356D4">
        <w:rPr>
          <w:rFonts w:eastAsia="Calibri" w:cs="Calibri"/>
          <w:i/>
          <w:sz w:val="20"/>
          <w:szCs w:val="20"/>
        </w:rPr>
        <w:t xml:space="preserve">I found Mike to be someone with strong integrity, honesty and good commercial </w:t>
      </w:r>
      <w:r w:rsidR="00AB4092" w:rsidRPr="009356D4">
        <w:rPr>
          <w:rFonts w:eastAsia="Calibri" w:cs="Calibri"/>
          <w:i/>
          <w:sz w:val="20"/>
          <w:szCs w:val="20"/>
        </w:rPr>
        <w:t xml:space="preserve">acumen … </w:t>
      </w:r>
      <w:r w:rsidR="003D70AB" w:rsidRPr="009356D4">
        <w:rPr>
          <w:rFonts w:eastAsia="Calibri" w:cs="Calibri"/>
          <w:i/>
          <w:sz w:val="20"/>
          <w:szCs w:val="20"/>
        </w:rPr>
        <w:t>both strategic</w:t>
      </w:r>
      <w:r w:rsidRPr="009356D4">
        <w:rPr>
          <w:rFonts w:eastAsia="Calibri" w:cs="Calibri"/>
          <w:i/>
          <w:sz w:val="20"/>
          <w:szCs w:val="20"/>
        </w:rPr>
        <w:t xml:space="preserve"> and entrepreneurial in setting up a bespoke factory operation.  Despite numerous production challenges, Mike maintained strong</w:t>
      </w:r>
      <w:r w:rsidR="00AB4092" w:rsidRPr="009356D4">
        <w:rPr>
          <w:rFonts w:eastAsia="Calibri" w:cs="Calibri"/>
          <w:i/>
          <w:sz w:val="20"/>
          <w:szCs w:val="20"/>
        </w:rPr>
        <w:t xml:space="preserve"> relationships with myself …</w:t>
      </w:r>
      <w:r w:rsidRPr="009356D4">
        <w:rPr>
          <w:rFonts w:eastAsia="Calibri" w:cs="Calibri"/>
          <w:i/>
          <w:sz w:val="20"/>
          <w:szCs w:val="20"/>
        </w:rPr>
        <w:t xml:space="preserve"> I found Mike to have strong commercial acumen and excellent communication skills”  </w:t>
      </w:r>
      <w:r w:rsidR="009356D4">
        <w:rPr>
          <w:rFonts w:eastAsia="Calibri" w:cs="Calibri"/>
          <w:i/>
          <w:sz w:val="20"/>
          <w:szCs w:val="20"/>
        </w:rPr>
        <w:br/>
      </w:r>
      <w:r w:rsidRPr="009356D4">
        <w:rPr>
          <w:rFonts w:eastAsia="Calibri" w:cs="Calibri"/>
          <w:b/>
          <w:i/>
          <w:sz w:val="20"/>
          <w:szCs w:val="20"/>
        </w:rPr>
        <w:t>Buying Director – Aldi</w:t>
      </w:r>
    </w:p>
    <w:p w14:paraId="5C237ADF" w14:textId="0F09E866" w:rsidR="00C20AD8" w:rsidRPr="009356D4" w:rsidRDefault="009356D4" w:rsidP="00AB4092">
      <w:pPr>
        <w:pBdr>
          <w:top w:val="nil"/>
          <w:left w:val="nil"/>
          <w:bottom w:val="nil"/>
          <w:right w:val="nil"/>
          <w:between w:val="nil"/>
        </w:pBdr>
        <w:spacing w:before="120" w:after="40" w:line="23" w:lineRule="atLeast"/>
        <w:jc w:val="both"/>
        <w:rPr>
          <w:rFonts w:eastAsia="Calibri" w:cs="Calibri"/>
          <w:i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>“</w:t>
      </w:r>
      <w:r w:rsidR="00B418EC" w:rsidRPr="009356D4">
        <w:rPr>
          <w:rFonts w:eastAsia="Calibri" w:cs="Calibri"/>
          <w:i/>
          <w:sz w:val="20"/>
          <w:szCs w:val="20"/>
        </w:rPr>
        <w:t xml:space="preserve">Mike’s remit over this period was to build a solid £20m+ seafood </w:t>
      </w:r>
      <w:r>
        <w:rPr>
          <w:rFonts w:eastAsia="Calibri" w:cs="Calibri"/>
          <w:i/>
          <w:sz w:val="20"/>
          <w:szCs w:val="20"/>
        </w:rPr>
        <w:t xml:space="preserve">business … </w:t>
      </w:r>
      <w:r w:rsidR="00B418EC" w:rsidRPr="009356D4">
        <w:rPr>
          <w:rFonts w:eastAsia="Calibri" w:cs="Calibri"/>
          <w:i/>
          <w:sz w:val="20"/>
          <w:szCs w:val="20"/>
        </w:rPr>
        <w:t>On achieving this target, a number of options opened up for the Group, one being to sell off the UK operation enabling the cash generated to be invested [elsewhere].</w:t>
      </w:r>
      <w:r>
        <w:rPr>
          <w:rFonts w:eastAsia="Calibri" w:cs="Calibri"/>
          <w:i/>
          <w:sz w:val="20"/>
          <w:szCs w:val="20"/>
        </w:rPr>
        <w:t>”</w:t>
      </w:r>
      <w:r w:rsidR="00462525">
        <w:rPr>
          <w:rFonts w:eastAsia="Calibri" w:cs="Calibri"/>
          <w:i/>
          <w:sz w:val="20"/>
          <w:szCs w:val="20"/>
        </w:rPr>
        <w:t xml:space="preserve"> </w:t>
      </w:r>
      <w:r w:rsidR="00E520D9">
        <w:rPr>
          <w:rFonts w:eastAsia="Calibri" w:cs="Calibri"/>
          <w:i/>
          <w:sz w:val="20"/>
          <w:szCs w:val="20"/>
        </w:rPr>
        <w:t xml:space="preserve">  </w:t>
      </w:r>
      <w:r w:rsidR="009D022A">
        <w:rPr>
          <w:rFonts w:eastAsia="Calibri" w:cs="Calibri"/>
          <w:i/>
          <w:sz w:val="20"/>
          <w:szCs w:val="20"/>
        </w:rPr>
        <w:t xml:space="preserve">         </w:t>
      </w:r>
      <w:r w:rsidR="00E520D9">
        <w:rPr>
          <w:rFonts w:eastAsia="Calibri" w:cs="Calibri"/>
          <w:i/>
          <w:sz w:val="20"/>
          <w:szCs w:val="20"/>
        </w:rPr>
        <w:t xml:space="preserve"> </w:t>
      </w:r>
      <w:r w:rsidR="00E520D9" w:rsidRPr="00E520D9">
        <w:rPr>
          <w:rFonts w:eastAsia="Calibri" w:cs="Calibri"/>
          <w:b/>
          <w:i/>
          <w:sz w:val="20"/>
          <w:szCs w:val="20"/>
        </w:rPr>
        <w:t>The</w:t>
      </w:r>
      <w:r w:rsidR="00E520D9">
        <w:rPr>
          <w:rFonts w:eastAsia="Calibri" w:cs="Calibri"/>
          <w:i/>
          <w:sz w:val="20"/>
          <w:szCs w:val="20"/>
        </w:rPr>
        <w:t xml:space="preserve"> </w:t>
      </w:r>
      <w:r w:rsidR="00B418EC" w:rsidRPr="009356D4">
        <w:rPr>
          <w:rFonts w:eastAsia="Calibri" w:cs="Calibri"/>
          <w:b/>
          <w:i/>
          <w:sz w:val="20"/>
          <w:szCs w:val="20"/>
        </w:rPr>
        <w:t>Owner, One Fish Limited</w:t>
      </w:r>
    </w:p>
    <w:p w14:paraId="582D9DD1" w14:textId="77777777" w:rsidR="00412E4E" w:rsidRPr="009356D4" w:rsidRDefault="00CE1F30" w:rsidP="0075618C">
      <w:pPr>
        <w:pBdr>
          <w:top w:val="nil"/>
          <w:left w:val="nil"/>
          <w:bottom w:val="nil"/>
          <w:right w:val="nil"/>
          <w:between w:val="nil"/>
        </w:pBdr>
        <w:spacing w:before="460" w:after="0" w:line="23" w:lineRule="atLeast"/>
        <w:rPr>
          <w:rFonts w:eastAsia="Calibri" w:cs="Calibri"/>
          <w:b/>
          <w:color w:val="000000"/>
        </w:rPr>
      </w:pPr>
      <w:bookmarkStart w:id="1" w:name="_gjdgxs" w:colFirst="0" w:colLast="0"/>
      <w:bookmarkEnd w:id="1"/>
      <w:r w:rsidRPr="009356D4">
        <w:rPr>
          <w:rFonts w:eastAsia="Calibri" w:cs="Calibri"/>
          <w:b/>
          <w:color w:val="000000"/>
        </w:rPr>
        <w:t>SNG UK Ltd</w:t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</w:r>
      <w:r w:rsidR="00D24695" w:rsidRPr="009356D4">
        <w:rPr>
          <w:rFonts w:eastAsia="Calibri" w:cs="Calibri"/>
          <w:b/>
          <w:color w:val="000000"/>
        </w:rPr>
        <w:tab/>
        <w:t xml:space="preserve">           </w:t>
      </w:r>
      <w:r w:rsidR="009356D4">
        <w:rPr>
          <w:rFonts w:eastAsia="Calibri" w:cs="Calibri"/>
          <w:b/>
          <w:color w:val="000000"/>
        </w:rPr>
        <w:t xml:space="preserve">      </w:t>
      </w:r>
      <w:r w:rsidRPr="009356D4">
        <w:rPr>
          <w:rFonts w:eastAsia="Calibri" w:cs="Calibri"/>
          <w:b/>
          <w:color w:val="000000"/>
        </w:rPr>
        <w:t>September 2012 – August 2014</w:t>
      </w:r>
    </w:p>
    <w:p w14:paraId="690C4ED6" w14:textId="77777777" w:rsidR="00787A6B" w:rsidRPr="009356D4" w:rsidRDefault="00371195" w:rsidP="009356D4">
      <w:pPr>
        <w:pBdr>
          <w:top w:val="nil"/>
          <w:left w:val="nil"/>
          <w:bottom w:val="nil"/>
          <w:right w:val="nil"/>
          <w:between w:val="nil"/>
        </w:pBdr>
        <w:spacing w:before="60" w:after="0" w:line="23" w:lineRule="atLeast"/>
        <w:jc w:val="both"/>
        <w:rPr>
          <w:rFonts w:eastAsia="Calibri" w:cs="Calibri"/>
          <w:b/>
          <w:i/>
          <w:sz w:val="20"/>
          <w:szCs w:val="20"/>
        </w:rPr>
      </w:pPr>
      <w:r w:rsidRPr="009356D4">
        <w:rPr>
          <w:rFonts w:eastAsia="Calibri" w:cs="Calibri"/>
          <w:b/>
          <w:i/>
          <w:sz w:val="20"/>
          <w:szCs w:val="20"/>
        </w:rPr>
        <w:t xml:space="preserve">Privately owned, £8m business, supplying frozen white fish products to UK </w:t>
      </w:r>
      <w:r w:rsidR="00686E56" w:rsidRPr="009356D4">
        <w:rPr>
          <w:rFonts w:eastAsia="Calibri" w:cs="Calibri"/>
          <w:b/>
          <w:i/>
          <w:sz w:val="20"/>
          <w:szCs w:val="20"/>
        </w:rPr>
        <w:t>retailers and foodservice customers.</w:t>
      </w:r>
      <w:r w:rsidRPr="009356D4">
        <w:rPr>
          <w:rFonts w:eastAsia="Calibri" w:cs="Calibri"/>
          <w:b/>
          <w:i/>
          <w:sz w:val="20"/>
          <w:szCs w:val="20"/>
        </w:rPr>
        <w:t xml:space="preserve"> In 20</w:t>
      </w:r>
      <w:r w:rsidR="00462525">
        <w:rPr>
          <w:rFonts w:eastAsia="Calibri" w:cs="Calibri"/>
          <w:b/>
          <w:i/>
          <w:sz w:val="20"/>
          <w:szCs w:val="20"/>
        </w:rPr>
        <w:t xml:space="preserve">14 the Owner sold the SNG </w:t>
      </w:r>
      <w:r w:rsidR="00686E56" w:rsidRPr="009356D4">
        <w:rPr>
          <w:rFonts w:eastAsia="Calibri" w:cs="Calibri"/>
          <w:b/>
          <w:i/>
          <w:sz w:val="20"/>
          <w:szCs w:val="20"/>
        </w:rPr>
        <w:t xml:space="preserve">business </w:t>
      </w:r>
      <w:r w:rsidR="00462525">
        <w:rPr>
          <w:rFonts w:eastAsia="Calibri" w:cs="Calibri"/>
          <w:b/>
          <w:i/>
          <w:sz w:val="20"/>
          <w:szCs w:val="20"/>
        </w:rPr>
        <w:t>and founded One Fish Company.</w:t>
      </w:r>
    </w:p>
    <w:p w14:paraId="183967DF" w14:textId="77777777" w:rsidR="00D73CD4" w:rsidRPr="009356D4" w:rsidRDefault="00787A6B" w:rsidP="009356D4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rPr>
          <w:rFonts w:eastAsia="Calibri" w:cs="Calibri"/>
        </w:rPr>
      </w:pPr>
      <w:r w:rsidRPr="009356D4">
        <w:rPr>
          <w:rFonts w:eastAsia="Calibri" w:cs="Calibri"/>
          <w:b/>
        </w:rPr>
        <w:t>MD</w:t>
      </w:r>
      <w:r w:rsidR="00CE1F30" w:rsidRPr="009356D4">
        <w:rPr>
          <w:rFonts w:eastAsia="Calibri" w:cs="Calibri"/>
          <w:b/>
        </w:rPr>
        <w:t xml:space="preserve"> – UK &amp; IRELAND</w:t>
      </w:r>
      <w:r w:rsidR="00412E4E" w:rsidRPr="009356D4">
        <w:rPr>
          <w:rFonts w:eastAsia="Calibri" w:cs="Calibri"/>
        </w:rPr>
        <w:tab/>
      </w:r>
    </w:p>
    <w:p w14:paraId="6D52A0B6" w14:textId="77777777" w:rsidR="00D73CD4" w:rsidRPr="001A1DE8" w:rsidRDefault="00787A6B" w:rsidP="009356D4">
      <w:pPr>
        <w:pBdr>
          <w:top w:val="nil"/>
          <w:left w:val="nil"/>
          <w:bottom w:val="nil"/>
          <w:right w:val="nil"/>
          <w:between w:val="nil"/>
        </w:pBdr>
        <w:spacing w:before="60" w:after="0" w:line="23" w:lineRule="atLeast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Initially approached by</w:t>
      </w:r>
      <w:r w:rsidR="00462525">
        <w:rPr>
          <w:rFonts w:eastAsia="Calibri" w:cs="Calibri"/>
          <w:sz w:val="21"/>
          <w:szCs w:val="21"/>
        </w:rPr>
        <w:t xml:space="preserve"> and reporting directly </w:t>
      </w:r>
      <w:r w:rsidR="00686E56" w:rsidRPr="001A1DE8">
        <w:rPr>
          <w:rFonts w:eastAsia="Calibri" w:cs="Calibri"/>
          <w:sz w:val="21"/>
          <w:szCs w:val="21"/>
        </w:rPr>
        <w:t>to</w:t>
      </w:r>
      <w:r w:rsidR="00462525">
        <w:rPr>
          <w:rFonts w:eastAsia="Calibri" w:cs="Calibri"/>
          <w:sz w:val="21"/>
          <w:szCs w:val="21"/>
        </w:rPr>
        <w:t xml:space="preserve"> the Business Owner</w:t>
      </w:r>
      <w:r w:rsidR="00686E56" w:rsidRPr="001A1DE8">
        <w:rPr>
          <w:rFonts w:eastAsia="Calibri" w:cs="Calibri"/>
          <w:sz w:val="21"/>
          <w:szCs w:val="21"/>
        </w:rPr>
        <w:t xml:space="preserve"> </w:t>
      </w:r>
      <w:r w:rsidR="00C75D6E" w:rsidRPr="001A1DE8">
        <w:rPr>
          <w:rFonts w:eastAsia="Calibri" w:cs="Calibri"/>
          <w:sz w:val="21"/>
          <w:szCs w:val="21"/>
        </w:rPr>
        <w:t>w</w:t>
      </w:r>
      <w:r w:rsidR="00A208F5" w:rsidRPr="001A1DE8">
        <w:rPr>
          <w:rFonts w:eastAsia="Calibri" w:cs="Calibri"/>
          <w:sz w:val="21"/>
          <w:szCs w:val="21"/>
        </w:rPr>
        <w:t>ith f</w:t>
      </w:r>
      <w:r w:rsidR="00686E56" w:rsidRPr="001A1DE8">
        <w:rPr>
          <w:rFonts w:eastAsia="Calibri" w:cs="Calibri"/>
          <w:sz w:val="21"/>
          <w:szCs w:val="21"/>
        </w:rPr>
        <w:t>ull P&amp;L responsibility</w:t>
      </w:r>
      <w:r w:rsidR="009356D4">
        <w:rPr>
          <w:rFonts w:eastAsia="Calibri" w:cs="Calibri"/>
          <w:sz w:val="21"/>
          <w:szCs w:val="21"/>
        </w:rPr>
        <w:t xml:space="preserve">. </w:t>
      </w:r>
      <w:r w:rsidR="00686E56" w:rsidRPr="001A1DE8">
        <w:rPr>
          <w:rFonts w:eastAsia="Calibri" w:cs="Calibri"/>
          <w:sz w:val="21"/>
          <w:szCs w:val="21"/>
        </w:rPr>
        <w:t>P</w:t>
      </w:r>
      <w:r w:rsidR="00D73CD4" w:rsidRPr="001A1DE8">
        <w:rPr>
          <w:rFonts w:eastAsia="Calibri" w:cs="Calibri"/>
          <w:sz w:val="21"/>
          <w:szCs w:val="21"/>
        </w:rPr>
        <w:t>roduction of value-added food items in Germany and primary fresh and froze</w:t>
      </w:r>
      <w:r w:rsidR="009356D4">
        <w:rPr>
          <w:rFonts w:eastAsia="Calibri" w:cs="Calibri"/>
          <w:sz w:val="21"/>
          <w:szCs w:val="21"/>
        </w:rPr>
        <w:t xml:space="preserve">n seafood production in Poland, </w:t>
      </w:r>
      <w:r w:rsidR="00D73CD4" w:rsidRPr="001A1DE8">
        <w:rPr>
          <w:rFonts w:eastAsia="Calibri" w:cs="Calibri"/>
          <w:sz w:val="21"/>
          <w:szCs w:val="21"/>
        </w:rPr>
        <w:t>with North Atlantic Salmon being sourced from dedicated supply partners in Scotland and Norway.  Central Procurement and Logistics based in Demark</w:t>
      </w:r>
      <w:r w:rsidR="00686E56" w:rsidRPr="001A1DE8">
        <w:rPr>
          <w:rFonts w:eastAsia="Calibri" w:cs="Calibri"/>
          <w:sz w:val="21"/>
          <w:szCs w:val="21"/>
        </w:rPr>
        <w:t>.</w:t>
      </w:r>
      <w:r w:rsidR="00D3432D" w:rsidRPr="001A1DE8">
        <w:rPr>
          <w:rFonts w:eastAsia="Calibri" w:cs="Calibri"/>
          <w:sz w:val="21"/>
          <w:szCs w:val="21"/>
        </w:rPr>
        <w:t xml:space="preserve"> </w:t>
      </w:r>
    </w:p>
    <w:p w14:paraId="15EC69FE" w14:textId="77777777" w:rsidR="006E0689" w:rsidRPr="001A1DE8" w:rsidRDefault="00C75D6E" w:rsidP="0093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Won</w:t>
      </w:r>
      <w:r w:rsidR="00D3432D" w:rsidRPr="001A1DE8">
        <w:rPr>
          <w:rFonts w:eastAsia="Calibri" w:cs="Calibri"/>
          <w:sz w:val="21"/>
          <w:szCs w:val="21"/>
        </w:rPr>
        <w:t xml:space="preserve"> Iceland dual sup</w:t>
      </w:r>
      <w:r w:rsidRPr="001A1DE8">
        <w:rPr>
          <w:rFonts w:eastAsia="Calibri" w:cs="Calibri"/>
          <w:sz w:val="21"/>
          <w:szCs w:val="21"/>
        </w:rPr>
        <w:t>ply on prepacked frozen salmon and developed two new innovative Iceland Salmon SKUs</w:t>
      </w:r>
      <w:r w:rsidR="00CF7DD2" w:rsidRPr="001A1DE8">
        <w:rPr>
          <w:rFonts w:eastAsia="Calibri" w:cs="Calibri"/>
          <w:sz w:val="21"/>
          <w:szCs w:val="21"/>
        </w:rPr>
        <w:t>.</w:t>
      </w:r>
    </w:p>
    <w:p w14:paraId="29AB0320" w14:textId="77777777" w:rsidR="00D3432D" w:rsidRPr="001A1DE8" w:rsidRDefault="00C75D6E" w:rsidP="0093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 xml:space="preserve">Secured supply to Asda on </w:t>
      </w:r>
      <w:r w:rsidR="00DD13F0">
        <w:rPr>
          <w:rFonts w:eastAsia="Calibri" w:cs="Calibri"/>
          <w:sz w:val="21"/>
          <w:szCs w:val="21"/>
        </w:rPr>
        <w:t xml:space="preserve">a </w:t>
      </w:r>
      <w:r w:rsidRPr="001A1DE8">
        <w:rPr>
          <w:rFonts w:eastAsia="Calibri" w:cs="Calibri"/>
          <w:sz w:val="21"/>
          <w:szCs w:val="21"/>
        </w:rPr>
        <w:t>frozen fish item.</w:t>
      </w:r>
    </w:p>
    <w:p w14:paraId="20A3B1E7" w14:textId="77777777" w:rsidR="00D3432D" w:rsidRPr="001A1DE8" w:rsidRDefault="00D3432D" w:rsidP="0093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Won dual supply to Aldi on fr</w:t>
      </w:r>
      <w:r w:rsidR="00C75D6E" w:rsidRPr="001A1DE8">
        <w:rPr>
          <w:rFonts w:eastAsia="Calibri" w:cs="Calibri"/>
          <w:sz w:val="21"/>
          <w:szCs w:val="21"/>
        </w:rPr>
        <w:t>ozen Coated Lemon Sole Fillets.</w:t>
      </w:r>
    </w:p>
    <w:p w14:paraId="42ECA523" w14:textId="77777777" w:rsidR="00D3432D" w:rsidRPr="001A1DE8" w:rsidRDefault="00D3432D" w:rsidP="0093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 xml:space="preserve">PBIT improved </w:t>
      </w:r>
      <w:r w:rsidR="00C75D6E" w:rsidRPr="001A1DE8">
        <w:rPr>
          <w:rFonts w:eastAsia="Calibri" w:cs="Calibri"/>
          <w:sz w:val="21"/>
          <w:szCs w:val="21"/>
        </w:rPr>
        <w:t xml:space="preserve">by </w:t>
      </w:r>
      <w:r w:rsidRPr="001A1DE8">
        <w:rPr>
          <w:rFonts w:eastAsia="Calibri" w:cs="Calibri"/>
          <w:sz w:val="21"/>
          <w:szCs w:val="21"/>
        </w:rPr>
        <w:t>12%</w:t>
      </w:r>
      <w:r w:rsidR="00C75D6E" w:rsidRPr="001A1DE8">
        <w:rPr>
          <w:rFonts w:eastAsia="Calibri" w:cs="Calibri"/>
          <w:sz w:val="21"/>
          <w:szCs w:val="21"/>
        </w:rPr>
        <w:t>.</w:t>
      </w:r>
    </w:p>
    <w:p w14:paraId="0B880EBA" w14:textId="77777777" w:rsidR="001A1DE8" w:rsidRPr="001A1DE8" w:rsidRDefault="00C75D6E" w:rsidP="0093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In response to increasing demand for innovation and the company</w:t>
      </w:r>
      <w:r w:rsidR="00462525">
        <w:rPr>
          <w:rFonts w:eastAsia="Calibri" w:cs="Calibri"/>
          <w:sz w:val="21"/>
          <w:szCs w:val="21"/>
        </w:rPr>
        <w:t xml:space="preserve"> strategic progression</w:t>
      </w:r>
      <w:r w:rsidR="005138BC" w:rsidRPr="001A1DE8">
        <w:rPr>
          <w:rFonts w:eastAsia="Calibri" w:cs="Calibri"/>
          <w:sz w:val="21"/>
          <w:szCs w:val="21"/>
        </w:rPr>
        <w:t xml:space="preserve"> </w:t>
      </w:r>
      <w:r w:rsidRPr="001A1DE8">
        <w:rPr>
          <w:rFonts w:eastAsia="Calibri" w:cs="Calibri"/>
          <w:sz w:val="21"/>
          <w:szCs w:val="21"/>
        </w:rPr>
        <w:t>from frozen to chilled, the business switched chilled pr</w:t>
      </w:r>
      <w:r w:rsidR="005138BC" w:rsidRPr="001A1DE8">
        <w:rPr>
          <w:rFonts w:eastAsia="Calibri" w:cs="Calibri"/>
          <w:sz w:val="21"/>
          <w:szCs w:val="21"/>
        </w:rPr>
        <w:t>oduction from Poland to Grimsby</w:t>
      </w:r>
      <w:r w:rsidRPr="001A1DE8">
        <w:rPr>
          <w:rFonts w:eastAsia="Calibri" w:cs="Calibri"/>
          <w:sz w:val="21"/>
          <w:szCs w:val="21"/>
        </w:rPr>
        <w:t xml:space="preserve"> and future salmon production </w:t>
      </w:r>
      <w:r w:rsidR="00462525">
        <w:rPr>
          <w:rFonts w:eastAsia="Calibri" w:cs="Calibri"/>
          <w:sz w:val="21"/>
          <w:szCs w:val="21"/>
        </w:rPr>
        <w:t>for UK retail business was relocated</w:t>
      </w:r>
      <w:r w:rsidRPr="001A1DE8">
        <w:rPr>
          <w:rFonts w:eastAsia="Calibri" w:cs="Calibri"/>
          <w:sz w:val="21"/>
          <w:szCs w:val="21"/>
        </w:rPr>
        <w:t xml:space="preserve"> to a new plant in Norway. </w:t>
      </w:r>
      <w:r w:rsidR="005138BC" w:rsidRPr="001A1DE8">
        <w:rPr>
          <w:rFonts w:eastAsia="Calibri" w:cs="Calibri"/>
          <w:sz w:val="21"/>
          <w:szCs w:val="21"/>
        </w:rPr>
        <w:t xml:space="preserve"> This led the way for the creation of a separate and new business – One Fish Company. </w:t>
      </w:r>
    </w:p>
    <w:p w14:paraId="7DA9B555" w14:textId="77777777" w:rsidR="00917914" w:rsidRPr="00615E90" w:rsidRDefault="00D3432D" w:rsidP="0075618C">
      <w:pPr>
        <w:pBdr>
          <w:top w:val="nil"/>
          <w:left w:val="nil"/>
          <w:bottom w:val="nil"/>
          <w:right w:val="nil"/>
          <w:between w:val="nil"/>
        </w:pBdr>
        <w:spacing w:before="460" w:after="0" w:line="23" w:lineRule="atLeast"/>
        <w:rPr>
          <w:rFonts w:eastAsia="Calibri" w:cs="Calibri"/>
          <w:b/>
          <w:i/>
          <w:color w:val="FF0000"/>
        </w:rPr>
      </w:pPr>
      <w:r w:rsidRPr="00615E90">
        <w:rPr>
          <w:rFonts w:eastAsia="Calibri" w:cs="Calibri"/>
          <w:b/>
          <w:color w:val="000000"/>
        </w:rPr>
        <w:t>VEST</w:t>
      </w:r>
      <w:r w:rsidR="00BF6CBF">
        <w:rPr>
          <w:rFonts w:eastAsia="Calibri" w:cs="Calibri"/>
          <w:b/>
          <w:color w:val="000000"/>
        </w:rPr>
        <w:t>E</w:t>
      </w:r>
      <w:r w:rsidRPr="00615E90">
        <w:rPr>
          <w:rFonts w:eastAsia="Calibri" w:cs="Calibri"/>
          <w:b/>
          <w:color w:val="000000"/>
        </w:rPr>
        <w:t>Y FOODS</w:t>
      </w:r>
      <w:r w:rsidR="00615E90">
        <w:rPr>
          <w:rFonts w:eastAsia="Calibri" w:cs="Calibri"/>
          <w:b/>
          <w:color w:val="000000"/>
        </w:rPr>
        <w:t xml:space="preserve"> </w:t>
      </w:r>
      <w:r w:rsidR="00BB7704" w:rsidRPr="00615E90">
        <w:rPr>
          <w:rFonts w:eastAsia="Calibri" w:cs="Calibri"/>
          <w:b/>
          <w:color w:val="000000"/>
        </w:rPr>
        <w:t>UK LTD</w:t>
      </w:r>
      <w:r w:rsidR="004612B9" w:rsidRPr="00615E90">
        <w:rPr>
          <w:rFonts w:eastAsia="Calibri" w:cs="Calibri"/>
          <w:b/>
          <w:color w:val="000000"/>
        </w:rPr>
        <w:t xml:space="preserve"> </w:t>
      </w:r>
      <w:r w:rsidR="00BB7704" w:rsidRPr="00615E90">
        <w:rPr>
          <w:rFonts w:eastAsia="Calibri" w:cs="Calibri"/>
          <w:b/>
          <w:color w:val="000000"/>
        </w:rPr>
        <w:t>- SEAFOOD DIVISION</w:t>
      </w:r>
      <w:r w:rsidR="004612B9" w:rsidRPr="00615E90">
        <w:rPr>
          <w:rFonts w:eastAsia="Calibri" w:cs="Calibri"/>
          <w:b/>
          <w:color w:val="000000"/>
        </w:rPr>
        <w:tab/>
      </w:r>
      <w:r w:rsidR="004612B9" w:rsidRPr="00615E90">
        <w:rPr>
          <w:rFonts w:eastAsia="Calibri" w:cs="Calibri"/>
          <w:b/>
          <w:color w:val="000000"/>
        </w:rPr>
        <w:tab/>
      </w:r>
      <w:r w:rsidR="004612B9" w:rsidRPr="00615E90">
        <w:rPr>
          <w:rFonts w:eastAsia="Calibri" w:cs="Calibri"/>
          <w:b/>
          <w:color w:val="000000"/>
        </w:rPr>
        <w:tab/>
      </w:r>
      <w:r w:rsidR="004612B9" w:rsidRPr="00615E90">
        <w:rPr>
          <w:rFonts w:eastAsia="Calibri" w:cs="Calibri"/>
          <w:b/>
          <w:color w:val="000000"/>
        </w:rPr>
        <w:tab/>
      </w:r>
      <w:r w:rsidR="00BB7704" w:rsidRPr="00615E90">
        <w:rPr>
          <w:rFonts w:eastAsia="Calibri" w:cs="Calibri"/>
          <w:b/>
          <w:color w:val="000000"/>
        </w:rPr>
        <w:t xml:space="preserve">       </w:t>
      </w:r>
      <w:r w:rsidR="00615E90">
        <w:rPr>
          <w:rFonts w:eastAsia="Calibri" w:cs="Calibri"/>
          <w:b/>
          <w:color w:val="000000"/>
        </w:rPr>
        <w:t xml:space="preserve">                      </w:t>
      </w:r>
      <w:r w:rsidR="004612B9" w:rsidRPr="00615E90">
        <w:rPr>
          <w:rFonts w:eastAsia="Calibri" w:cs="Calibri"/>
          <w:b/>
          <w:color w:val="000000"/>
        </w:rPr>
        <w:t xml:space="preserve">May 2010 – August 2012 </w:t>
      </w:r>
    </w:p>
    <w:p w14:paraId="729E6DD2" w14:textId="4113929C" w:rsidR="004B17DB" w:rsidRPr="00615E90" w:rsidRDefault="00735DDA" w:rsidP="00615E90">
      <w:pPr>
        <w:pBdr>
          <w:top w:val="nil"/>
          <w:left w:val="nil"/>
          <w:bottom w:val="nil"/>
          <w:right w:val="nil"/>
          <w:between w:val="nil"/>
        </w:pBdr>
        <w:spacing w:before="60" w:after="0" w:line="23" w:lineRule="atLeast"/>
        <w:jc w:val="both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  <w:r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The Seafood Division was</w:t>
      </w:r>
      <w:r w:rsidR="002A563F"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a new venture</w:t>
      </w:r>
      <w:r w:rsidR="00462525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for Vest</w:t>
      </w:r>
      <w:r w:rsidR="00BF6CBF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e</w:t>
      </w:r>
      <w:r w:rsidR="00462525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y Foods</w:t>
      </w:r>
      <w:r w:rsidR="002A563F"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,</w:t>
      </w:r>
      <w:r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created to develop the frozen fish category</w:t>
      </w:r>
      <w:r w:rsidR="002A563F"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</w:t>
      </w:r>
      <w:r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into UK Foodservice Customers. A new brand was created – Global Catch</w:t>
      </w:r>
      <w:r w:rsidR="002A563F"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.   The busin</w:t>
      </w:r>
      <w:r w:rsidR="00462525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ess then went on </w:t>
      </w:r>
      <w:r w:rsidR="009017FF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to supply</w:t>
      </w:r>
      <w:r w:rsidR="00462525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a rang</w:t>
      </w:r>
      <w:r w:rsidR="00341D14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e</w:t>
      </w:r>
      <w:r w:rsidR="00462525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of </w:t>
      </w:r>
      <w:r w:rsidR="0075618C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poultry products</w:t>
      </w:r>
      <w:r w:rsidR="009D022A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– Global Farm brand was created</w:t>
      </w:r>
      <w:r w:rsidR="002A563F"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.</w:t>
      </w:r>
      <w:r w:rsidR="009D4601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 The m</w:t>
      </w:r>
      <w:r w:rsidR="002823D7" w:rsidRPr="00615E90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ajor customer was NAAFI, as well as UK independent wholesalers.</w:t>
      </w:r>
    </w:p>
    <w:p w14:paraId="42E7F984" w14:textId="77777777" w:rsidR="0075618C" w:rsidRDefault="0075618C" w:rsidP="00615E90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jc w:val="both"/>
        <w:rPr>
          <w:rFonts w:eastAsia="Calibri" w:cs="Calibri"/>
          <w:b/>
        </w:rPr>
      </w:pPr>
    </w:p>
    <w:p w14:paraId="4F078F8F" w14:textId="77777777" w:rsidR="00004B68" w:rsidRDefault="00004B68" w:rsidP="00615E90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jc w:val="both"/>
        <w:rPr>
          <w:rFonts w:eastAsia="Calibri" w:cs="Calibri"/>
          <w:b/>
        </w:rPr>
      </w:pPr>
    </w:p>
    <w:p w14:paraId="585C09E7" w14:textId="134EBF24" w:rsidR="00E308BD" w:rsidRPr="00615E90" w:rsidRDefault="0046447D" w:rsidP="00615E90">
      <w:pPr>
        <w:pBdr>
          <w:top w:val="nil"/>
          <w:left w:val="nil"/>
          <w:bottom w:val="nil"/>
          <w:right w:val="nil"/>
          <w:between w:val="nil"/>
        </w:pBdr>
        <w:spacing w:before="120" w:after="60" w:line="23" w:lineRule="atLeast"/>
        <w:jc w:val="both"/>
        <w:rPr>
          <w:rFonts w:eastAsia="Calibri" w:cs="Calibri"/>
          <w:b/>
        </w:rPr>
      </w:pPr>
      <w:r w:rsidRPr="00615E90">
        <w:rPr>
          <w:rFonts w:eastAsia="Calibri" w:cs="Calibri"/>
          <w:b/>
        </w:rPr>
        <w:t>PURCHASING DIRECTOR</w:t>
      </w:r>
    </w:p>
    <w:p w14:paraId="5DF4D1A9" w14:textId="77777777" w:rsidR="0046447D" w:rsidRPr="001A1DE8" w:rsidRDefault="00E308BD" w:rsidP="00615E90">
      <w:pPr>
        <w:pBdr>
          <w:top w:val="nil"/>
          <w:left w:val="nil"/>
          <w:bottom w:val="nil"/>
          <w:right w:val="nil"/>
          <w:between w:val="nil"/>
        </w:pBdr>
        <w:spacing w:before="60" w:after="40" w:line="23" w:lineRule="atLeast"/>
        <w:jc w:val="both"/>
        <w:rPr>
          <w:rFonts w:eastAsia="Calibri" w:cs="Calibri"/>
          <w:b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Approached to support this</w:t>
      </w:r>
      <w:r w:rsidR="00615E90">
        <w:rPr>
          <w:rFonts w:eastAsia="Calibri" w:cs="Calibri"/>
          <w:sz w:val="21"/>
          <w:szCs w:val="21"/>
        </w:rPr>
        <w:t xml:space="preserve"> new venture</w:t>
      </w:r>
      <w:r w:rsidR="003D5819" w:rsidRPr="001A1DE8">
        <w:rPr>
          <w:rFonts w:eastAsia="Calibri" w:cs="Calibri"/>
          <w:sz w:val="21"/>
          <w:szCs w:val="21"/>
        </w:rPr>
        <w:t xml:space="preserve"> </w:t>
      </w:r>
      <w:r w:rsidR="00296BAC" w:rsidRPr="001A1DE8">
        <w:rPr>
          <w:rFonts w:eastAsia="Calibri" w:cs="Calibri"/>
          <w:sz w:val="21"/>
          <w:szCs w:val="21"/>
        </w:rPr>
        <w:t>s</w:t>
      </w:r>
      <w:r w:rsidR="00615E90">
        <w:rPr>
          <w:rFonts w:eastAsia="Calibri" w:cs="Calibri"/>
          <w:sz w:val="21"/>
          <w:szCs w:val="21"/>
        </w:rPr>
        <w:t>ourcing</w:t>
      </w:r>
      <w:r w:rsidRPr="001A1DE8">
        <w:rPr>
          <w:rFonts w:eastAsia="Calibri" w:cs="Calibri"/>
          <w:sz w:val="21"/>
          <w:szCs w:val="21"/>
        </w:rPr>
        <w:t xml:space="preserve"> sea</w:t>
      </w:r>
      <w:r w:rsidR="00747365" w:rsidRPr="001A1DE8">
        <w:rPr>
          <w:rFonts w:eastAsia="Calibri" w:cs="Calibri"/>
          <w:sz w:val="21"/>
          <w:szCs w:val="21"/>
        </w:rPr>
        <w:t xml:space="preserve">food products from the Far East, to supply UK Foodservice customers. </w:t>
      </w:r>
      <w:r w:rsidR="00B74F3D" w:rsidRPr="001A1DE8">
        <w:rPr>
          <w:rFonts w:eastAsia="Calibri" w:cs="Calibri"/>
          <w:b/>
          <w:sz w:val="21"/>
          <w:szCs w:val="21"/>
        </w:rPr>
        <w:tab/>
      </w:r>
      <w:r w:rsidR="00B74F3D" w:rsidRPr="001A1DE8">
        <w:rPr>
          <w:rFonts w:eastAsia="Calibri" w:cs="Calibri"/>
          <w:b/>
          <w:sz w:val="21"/>
          <w:szCs w:val="21"/>
        </w:rPr>
        <w:tab/>
      </w:r>
      <w:r w:rsidR="00B74F3D" w:rsidRPr="001A1DE8">
        <w:rPr>
          <w:rFonts w:eastAsia="Calibri" w:cs="Calibri"/>
          <w:b/>
          <w:sz w:val="21"/>
          <w:szCs w:val="21"/>
        </w:rPr>
        <w:tab/>
      </w:r>
    </w:p>
    <w:p w14:paraId="141C2C12" w14:textId="77777777" w:rsidR="002A563F" w:rsidRPr="001A1DE8" w:rsidRDefault="004C3011" w:rsidP="00615E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A k</w:t>
      </w:r>
      <w:r w:rsidR="00EF1F3D" w:rsidRPr="001A1DE8">
        <w:rPr>
          <w:rFonts w:eastAsia="Calibri" w:cs="Calibri"/>
          <w:sz w:val="21"/>
          <w:szCs w:val="21"/>
        </w:rPr>
        <w:t>ey member</w:t>
      </w:r>
      <w:r w:rsidR="002A563F" w:rsidRPr="001A1DE8">
        <w:rPr>
          <w:rFonts w:eastAsia="Calibri" w:cs="Calibri"/>
          <w:sz w:val="21"/>
          <w:szCs w:val="21"/>
        </w:rPr>
        <w:t xml:space="preserve"> </w:t>
      </w:r>
      <w:r w:rsidR="00EF1F3D" w:rsidRPr="001A1DE8">
        <w:rPr>
          <w:rFonts w:eastAsia="Calibri" w:cs="Calibri"/>
          <w:sz w:val="21"/>
          <w:szCs w:val="21"/>
        </w:rPr>
        <w:t>of the</w:t>
      </w:r>
      <w:r w:rsidR="002A563F" w:rsidRPr="001A1DE8">
        <w:rPr>
          <w:rFonts w:eastAsia="Calibri" w:cs="Calibri"/>
          <w:sz w:val="21"/>
          <w:szCs w:val="21"/>
        </w:rPr>
        <w:t xml:space="preserve"> Leadership team which built the business from a standing start to £20m, in a 2 year period. </w:t>
      </w:r>
    </w:p>
    <w:p w14:paraId="17D362B1" w14:textId="77777777" w:rsidR="002A563F" w:rsidRPr="001A1DE8" w:rsidRDefault="002A563F" w:rsidP="00D81C7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4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Established new supply contracts</w:t>
      </w:r>
      <w:r w:rsidR="00D93F94" w:rsidRPr="001A1DE8">
        <w:rPr>
          <w:rFonts w:eastAsia="Calibri" w:cs="Calibri"/>
          <w:sz w:val="21"/>
          <w:szCs w:val="21"/>
        </w:rPr>
        <w:t xml:space="preserve"> with up to 60 suppliers</w:t>
      </w:r>
      <w:r w:rsidRPr="001A1DE8">
        <w:rPr>
          <w:rFonts w:eastAsia="Calibri" w:cs="Calibri"/>
          <w:sz w:val="21"/>
          <w:szCs w:val="21"/>
        </w:rPr>
        <w:t xml:space="preserve">, building a range of over 300 SKUs. </w:t>
      </w:r>
    </w:p>
    <w:p w14:paraId="237DE3F7" w14:textId="77777777" w:rsidR="00296BAC" w:rsidRPr="001A1DE8" w:rsidRDefault="00296BAC" w:rsidP="002A563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Budgetary responsibilities c£15m.</w:t>
      </w:r>
    </w:p>
    <w:p w14:paraId="2F9F2F08" w14:textId="77777777" w:rsidR="00C2793B" w:rsidRPr="001A1DE8" w:rsidRDefault="0046447D" w:rsidP="0008079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Built up a sol</w:t>
      </w:r>
      <w:r w:rsidR="00BB7704" w:rsidRPr="001A1DE8">
        <w:rPr>
          <w:rFonts w:eastAsia="Calibri" w:cs="Calibri"/>
          <w:sz w:val="21"/>
          <w:szCs w:val="21"/>
        </w:rPr>
        <w:t>i</w:t>
      </w:r>
      <w:r w:rsidR="00747365" w:rsidRPr="001A1DE8">
        <w:rPr>
          <w:rFonts w:eastAsia="Calibri" w:cs="Calibri"/>
          <w:sz w:val="21"/>
          <w:szCs w:val="21"/>
        </w:rPr>
        <w:t xml:space="preserve">d supplier base; sourcing </w:t>
      </w:r>
      <w:r w:rsidRPr="001A1DE8">
        <w:rPr>
          <w:rFonts w:eastAsia="Calibri" w:cs="Calibri"/>
          <w:sz w:val="21"/>
          <w:szCs w:val="21"/>
        </w:rPr>
        <w:t xml:space="preserve">products </w:t>
      </w:r>
      <w:r w:rsidR="00D93F94" w:rsidRPr="001A1DE8">
        <w:rPr>
          <w:rFonts w:eastAsia="Calibri" w:cs="Calibri"/>
          <w:sz w:val="21"/>
          <w:szCs w:val="21"/>
        </w:rPr>
        <w:t>from Europe</w:t>
      </w:r>
      <w:r w:rsidR="002A563F" w:rsidRPr="001A1DE8">
        <w:rPr>
          <w:rFonts w:eastAsia="Calibri" w:cs="Calibri"/>
          <w:sz w:val="21"/>
          <w:szCs w:val="21"/>
        </w:rPr>
        <w:t xml:space="preserve">, China, </w:t>
      </w:r>
      <w:r w:rsidRPr="001A1DE8">
        <w:rPr>
          <w:rFonts w:eastAsia="Calibri" w:cs="Calibri"/>
          <w:sz w:val="21"/>
          <w:szCs w:val="21"/>
        </w:rPr>
        <w:t>Phi</w:t>
      </w:r>
      <w:r w:rsidR="00DF455E" w:rsidRPr="001A1DE8">
        <w:rPr>
          <w:rFonts w:eastAsia="Calibri" w:cs="Calibri"/>
          <w:sz w:val="21"/>
          <w:szCs w:val="21"/>
        </w:rPr>
        <w:t xml:space="preserve">lippines, Thailand, Vietnam, </w:t>
      </w:r>
      <w:r w:rsidRPr="001A1DE8">
        <w:rPr>
          <w:rFonts w:eastAsia="Calibri" w:cs="Calibri"/>
          <w:sz w:val="21"/>
          <w:szCs w:val="21"/>
        </w:rPr>
        <w:t>India</w:t>
      </w:r>
      <w:r w:rsidR="00DF455E" w:rsidRPr="001A1DE8">
        <w:rPr>
          <w:rFonts w:eastAsia="Calibri" w:cs="Calibri"/>
          <w:sz w:val="21"/>
          <w:szCs w:val="21"/>
        </w:rPr>
        <w:t xml:space="preserve"> and South America; </w:t>
      </w:r>
      <w:r w:rsidRPr="001A1DE8">
        <w:rPr>
          <w:rFonts w:eastAsia="Calibri" w:cs="Calibri"/>
          <w:sz w:val="21"/>
          <w:szCs w:val="21"/>
        </w:rPr>
        <w:t xml:space="preserve">which included regular </w:t>
      </w:r>
      <w:r w:rsidR="00747365" w:rsidRPr="001A1DE8">
        <w:rPr>
          <w:rFonts w:eastAsia="Calibri" w:cs="Calibri"/>
          <w:sz w:val="21"/>
          <w:szCs w:val="21"/>
        </w:rPr>
        <w:t>visits.</w:t>
      </w:r>
    </w:p>
    <w:p w14:paraId="08DC1782" w14:textId="77777777" w:rsidR="00747365" w:rsidRPr="001A1DE8" w:rsidRDefault="00BB7704" w:rsidP="0008079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For the last 9 months</w:t>
      </w:r>
      <w:r w:rsidR="00D93FBA">
        <w:rPr>
          <w:rFonts w:eastAsia="Calibri" w:cs="Calibri"/>
          <w:sz w:val="21"/>
          <w:szCs w:val="21"/>
        </w:rPr>
        <w:t xml:space="preserve"> deputised for the outgoing</w:t>
      </w:r>
      <w:r w:rsidR="00E308BD" w:rsidRPr="001A1DE8">
        <w:rPr>
          <w:rFonts w:eastAsia="Calibri" w:cs="Calibri"/>
          <w:sz w:val="21"/>
          <w:szCs w:val="21"/>
        </w:rPr>
        <w:t xml:space="preserve"> MD, taking on responsibility for the wider business </w:t>
      </w:r>
      <w:r w:rsidRPr="001A1DE8">
        <w:rPr>
          <w:rFonts w:eastAsia="Calibri" w:cs="Calibri"/>
          <w:sz w:val="21"/>
          <w:szCs w:val="21"/>
        </w:rPr>
        <w:t>which included</w:t>
      </w:r>
      <w:r w:rsidR="00E308BD" w:rsidRPr="001A1DE8">
        <w:rPr>
          <w:rFonts w:eastAsia="Calibri" w:cs="Calibri"/>
          <w:sz w:val="21"/>
          <w:szCs w:val="21"/>
        </w:rPr>
        <w:t xml:space="preserve"> the Sales Team.</w:t>
      </w:r>
    </w:p>
    <w:p w14:paraId="7E7E8248" w14:textId="77777777" w:rsidR="00E308BD" w:rsidRPr="001A1DE8" w:rsidRDefault="00747365" w:rsidP="00EF1F3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 xml:space="preserve">Following a UK restructure, offered relocation to Surrey, but declined with preference to stay North West based. </w:t>
      </w:r>
    </w:p>
    <w:p w14:paraId="5658FCDD" w14:textId="77777777" w:rsidR="004612B9" w:rsidRPr="001253E5" w:rsidRDefault="0046447D" w:rsidP="0075618C">
      <w:pPr>
        <w:pBdr>
          <w:top w:val="nil"/>
          <w:left w:val="nil"/>
          <w:bottom w:val="nil"/>
          <w:right w:val="nil"/>
          <w:between w:val="nil"/>
        </w:pBdr>
        <w:spacing w:before="460" w:after="0" w:line="23" w:lineRule="atLeast"/>
        <w:rPr>
          <w:rFonts w:eastAsia="Calibri" w:cs="Calibri"/>
          <w:b/>
          <w:color w:val="000000"/>
        </w:rPr>
      </w:pPr>
      <w:r w:rsidRPr="001253E5">
        <w:rPr>
          <w:rFonts w:eastAsia="Calibri" w:cs="Calibri"/>
          <w:b/>
          <w:color w:val="000000"/>
        </w:rPr>
        <w:t>QUEST FOODS</w:t>
      </w:r>
      <w:r w:rsidR="00287C32" w:rsidRPr="001253E5">
        <w:rPr>
          <w:rFonts w:eastAsia="Calibri" w:cs="Calibri"/>
          <w:b/>
          <w:color w:val="000000"/>
        </w:rPr>
        <w:t xml:space="preserve"> LTD</w:t>
      </w:r>
      <w:r w:rsidR="00D24695" w:rsidRPr="001253E5">
        <w:rPr>
          <w:rFonts w:eastAsia="Calibri" w:cs="Calibri"/>
          <w:b/>
          <w:color w:val="000000"/>
        </w:rPr>
        <w:tab/>
      </w:r>
      <w:r w:rsidR="00D24695" w:rsidRPr="001253E5">
        <w:rPr>
          <w:rFonts w:eastAsia="Calibri" w:cs="Calibri"/>
          <w:b/>
          <w:color w:val="000000"/>
        </w:rPr>
        <w:tab/>
      </w:r>
      <w:r w:rsidR="00D24695" w:rsidRPr="001253E5">
        <w:rPr>
          <w:rFonts w:eastAsia="Calibri" w:cs="Calibri"/>
          <w:b/>
          <w:color w:val="000000"/>
        </w:rPr>
        <w:tab/>
      </w:r>
      <w:r w:rsidR="00D24695" w:rsidRPr="001253E5">
        <w:rPr>
          <w:rFonts w:eastAsia="Calibri" w:cs="Calibri"/>
          <w:b/>
          <w:color w:val="000000"/>
        </w:rPr>
        <w:tab/>
      </w:r>
      <w:r w:rsidR="00D24695" w:rsidRPr="001253E5">
        <w:rPr>
          <w:rFonts w:eastAsia="Calibri" w:cs="Calibri"/>
          <w:b/>
          <w:color w:val="000000"/>
        </w:rPr>
        <w:tab/>
      </w:r>
      <w:r w:rsidR="00D24695" w:rsidRPr="001253E5">
        <w:rPr>
          <w:rFonts w:eastAsia="Calibri" w:cs="Calibri"/>
          <w:b/>
          <w:color w:val="000000"/>
        </w:rPr>
        <w:tab/>
        <w:t xml:space="preserve">           </w:t>
      </w:r>
      <w:r w:rsidRPr="001253E5">
        <w:rPr>
          <w:rFonts w:eastAsia="Calibri" w:cs="Calibri"/>
          <w:b/>
          <w:color w:val="000000"/>
        </w:rPr>
        <w:t xml:space="preserve">                                      </w:t>
      </w:r>
      <w:r w:rsidR="001253E5">
        <w:rPr>
          <w:rFonts w:eastAsia="Calibri" w:cs="Calibri"/>
          <w:b/>
          <w:color w:val="000000"/>
        </w:rPr>
        <w:t xml:space="preserve">       </w:t>
      </w:r>
      <w:r w:rsidRPr="001253E5">
        <w:rPr>
          <w:rFonts w:eastAsia="Calibri" w:cs="Calibri"/>
          <w:b/>
          <w:color w:val="000000"/>
        </w:rPr>
        <w:t>2006  – April 2010</w:t>
      </w:r>
    </w:p>
    <w:p w14:paraId="2EE99C1A" w14:textId="77777777" w:rsidR="004612B9" w:rsidRPr="001253E5" w:rsidRDefault="001B1226" w:rsidP="001253E5">
      <w:pPr>
        <w:pBdr>
          <w:top w:val="nil"/>
          <w:left w:val="nil"/>
          <w:bottom w:val="nil"/>
          <w:right w:val="nil"/>
          <w:between w:val="nil"/>
        </w:pBdr>
        <w:spacing w:before="60" w:after="0" w:line="23" w:lineRule="atLeast"/>
        <w:rPr>
          <w:rFonts w:eastAsia="Calibri" w:cs="Calibri"/>
          <w:b/>
          <w:i/>
          <w:sz w:val="20"/>
          <w:szCs w:val="20"/>
        </w:rPr>
      </w:pPr>
      <w:r>
        <w:rPr>
          <w:rFonts w:eastAsia="Calibri" w:cs="Calibri"/>
          <w:b/>
          <w:i/>
          <w:sz w:val="20"/>
          <w:szCs w:val="20"/>
        </w:rPr>
        <w:t>F</w:t>
      </w:r>
      <w:r w:rsidR="00287C32" w:rsidRPr="001253E5">
        <w:rPr>
          <w:rFonts w:eastAsia="Calibri" w:cs="Calibri"/>
          <w:b/>
          <w:i/>
          <w:sz w:val="20"/>
          <w:szCs w:val="20"/>
        </w:rPr>
        <w:t>rozen, authentic oriental snacks and ethnic meals</w:t>
      </w:r>
      <w:r w:rsidR="0098233E" w:rsidRPr="001253E5">
        <w:rPr>
          <w:rFonts w:eastAsia="Calibri" w:cs="Calibri"/>
          <w:b/>
          <w:i/>
          <w:sz w:val="20"/>
          <w:szCs w:val="20"/>
        </w:rPr>
        <w:t xml:space="preserve">, </w:t>
      </w:r>
      <w:r w:rsidR="00287C32" w:rsidRPr="001253E5">
        <w:rPr>
          <w:rFonts w:eastAsia="Calibri" w:cs="Calibri"/>
          <w:b/>
          <w:i/>
          <w:sz w:val="20"/>
          <w:szCs w:val="20"/>
        </w:rPr>
        <w:t>manufactured in the Far East and imported to UK</w:t>
      </w:r>
      <w:r w:rsidR="0098233E" w:rsidRPr="001253E5">
        <w:rPr>
          <w:rFonts w:eastAsia="Calibri" w:cs="Calibri"/>
          <w:b/>
          <w:i/>
          <w:sz w:val="20"/>
          <w:szCs w:val="20"/>
        </w:rPr>
        <w:t xml:space="preserve"> Retail and Foodservice</w:t>
      </w:r>
      <w:r w:rsidR="00287C32" w:rsidRPr="001253E5">
        <w:rPr>
          <w:rFonts w:eastAsia="Calibri" w:cs="Calibri"/>
          <w:b/>
          <w:i/>
          <w:sz w:val="20"/>
          <w:szCs w:val="20"/>
        </w:rPr>
        <w:t xml:space="preserve"> Customers</w:t>
      </w:r>
      <w:r w:rsidR="004C48A8" w:rsidRPr="001253E5">
        <w:rPr>
          <w:rFonts w:eastAsia="Calibri" w:cs="Calibri"/>
          <w:b/>
          <w:i/>
          <w:sz w:val="20"/>
          <w:szCs w:val="20"/>
        </w:rPr>
        <w:t>.  Company v</w:t>
      </w:r>
      <w:r w:rsidR="003C6B76">
        <w:rPr>
          <w:rFonts w:eastAsia="Calibri" w:cs="Calibri"/>
          <w:b/>
          <w:i/>
          <w:sz w:val="20"/>
          <w:szCs w:val="20"/>
        </w:rPr>
        <w:t>alues based on</w:t>
      </w:r>
      <w:r w:rsidR="0098233E" w:rsidRPr="001253E5">
        <w:rPr>
          <w:rFonts w:eastAsia="Calibri" w:cs="Calibri"/>
          <w:b/>
          <w:i/>
          <w:sz w:val="20"/>
          <w:szCs w:val="20"/>
        </w:rPr>
        <w:t xml:space="preserve"> quality and authenticity. </w:t>
      </w:r>
    </w:p>
    <w:p w14:paraId="531667E9" w14:textId="77777777" w:rsidR="004612B9" w:rsidRPr="001253E5" w:rsidRDefault="004612B9" w:rsidP="001253E5">
      <w:pPr>
        <w:pBdr>
          <w:top w:val="nil"/>
          <w:left w:val="nil"/>
          <w:bottom w:val="nil"/>
          <w:right w:val="nil"/>
          <w:between w:val="nil"/>
        </w:pBdr>
        <w:spacing w:before="120" w:after="0" w:line="23" w:lineRule="atLeast"/>
        <w:rPr>
          <w:rFonts w:eastAsia="Calibri" w:cs="Calibri"/>
          <w:b/>
          <w:i/>
        </w:rPr>
      </w:pPr>
      <w:r w:rsidRPr="001253E5">
        <w:rPr>
          <w:rFonts w:eastAsia="Calibri" w:cs="Calibri"/>
          <w:b/>
          <w:i/>
        </w:rPr>
        <w:t>OWNER / MANAGING DIRECTOR</w:t>
      </w:r>
    </w:p>
    <w:p w14:paraId="1D9D4703" w14:textId="77777777" w:rsidR="00BF1A7C" w:rsidRPr="001253E5" w:rsidRDefault="00297768" w:rsidP="001253E5">
      <w:pPr>
        <w:pBdr>
          <w:top w:val="nil"/>
          <w:left w:val="nil"/>
          <w:bottom w:val="nil"/>
          <w:right w:val="nil"/>
          <w:between w:val="nil"/>
        </w:pBdr>
        <w:spacing w:before="60" w:after="0" w:line="23" w:lineRule="atLeast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Established the business</w:t>
      </w:r>
      <w:r w:rsidR="00BF1A7C" w:rsidRPr="001A1DE8">
        <w:rPr>
          <w:rFonts w:eastAsia="Calibri" w:cs="Calibri"/>
          <w:sz w:val="21"/>
          <w:szCs w:val="21"/>
        </w:rPr>
        <w:t xml:space="preserve"> from concept</w:t>
      </w:r>
      <w:r w:rsidRPr="001A1DE8">
        <w:rPr>
          <w:rFonts w:eastAsia="Calibri" w:cs="Calibri"/>
          <w:sz w:val="21"/>
          <w:szCs w:val="21"/>
        </w:rPr>
        <w:t>, spotting a gap in the market to provide</w:t>
      </w:r>
      <w:r w:rsidR="00EF6AFD" w:rsidRPr="001A1DE8">
        <w:rPr>
          <w:rFonts w:eastAsia="Calibri" w:cs="Calibri"/>
          <w:sz w:val="21"/>
          <w:szCs w:val="21"/>
        </w:rPr>
        <w:t xml:space="preserve"> </w:t>
      </w:r>
      <w:r w:rsidRPr="001A1DE8">
        <w:rPr>
          <w:rFonts w:eastAsia="Calibri" w:cs="Calibri"/>
          <w:sz w:val="21"/>
          <w:szCs w:val="21"/>
        </w:rPr>
        <w:t>frozen party food</w:t>
      </w:r>
      <w:r w:rsidR="00EF6AFD" w:rsidRPr="001A1DE8">
        <w:rPr>
          <w:rFonts w:eastAsia="Calibri" w:cs="Calibri"/>
          <w:sz w:val="21"/>
          <w:szCs w:val="21"/>
        </w:rPr>
        <w:t xml:space="preserve"> to UK</w:t>
      </w:r>
      <w:r w:rsidR="001B1226">
        <w:rPr>
          <w:rFonts w:eastAsia="Calibri" w:cs="Calibri"/>
          <w:sz w:val="21"/>
          <w:szCs w:val="21"/>
        </w:rPr>
        <w:t xml:space="preserve"> retail</w:t>
      </w:r>
      <w:r w:rsidR="00EF6AFD" w:rsidRPr="001A1DE8">
        <w:rPr>
          <w:rFonts w:eastAsia="Calibri" w:cs="Calibri"/>
          <w:sz w:val="21"/>
          <w:szCs w:val="21"/>
        </w:rPr>
        <w:t xml:space="preserve"> </w:t>
      </w:r>
      <w:r w:rsidRPr="001A1DE8">
        <w:rPr>
          <w:rFonts w:eastAsia="Calibri" w:cs="Calibri"/>
          <w:sz w:val="21"/>
          <w:szCs w:val="21"/>
        </w:rPr>
        <w:t>markets.</w:t>
      </w:r>
      <w:r w:rsidR="00BF1A7C" w:rsidRPr="001A1DE8">
        <w:rPr>
          <w:rFonts w:eastAsia="Calibri" w:cs="Calibri"/>
          <w:sz w:val="21"/>
          <w:szCs w:val="21"/>
        </w:rPr>
        <w:t xml:space="preserve">  </w:t>
      </w:r>
      <w:r w:rsidR="001253E5">
        <w:rPr>
          <w:rFonts w:eastAsia="Calibri" w:cs="Calibri"/>
          <w:sz w:val="21"/>
          <w:szCs w:val="21"/>
        </w:rPr>
        <w:t>Based in the UK</w:t>
      </w:r>
      <w:r w:rsidRPr="001A1DE8">
        <w:rPr>
          <w:rFonts w:eastAsia="Calibri" w:cs="Calibri"/>
          <w:sz w:val="21"/>
          <w:szCs w:val="21"/>
        </w:rPr>
        <w:t xml:space="preserve"> with </w:t>
      </w:r>
      <w:r w:rsidR="004C48A8" w:rsidRPr="001A1DE8">
        <w:rPr>
          <w:rFonts w:eastAsia="Calibri" w:cs="Calibri"/>
          <w:sz w:val="21"/>
          <w:szCs w:val="21"/>
        </w:rPr>
        <w:t>a team of 12</w:t>
      </w:r>
      <w:r w:rsidRPr="001A1DE8">
        <w:rPr>
          <w:rFonts w:eastAsia="Calibri" w:cs="Calibri"/>
          <w:sz w:val="21"/>
          <w:szCs w:val="21"/>
        </w:rPr>
        <w:t xml:space="preserve"> including a Sales Director, Finance </w:t>
      </w:r>
      <w:r w:rsidR="00EF6AFD" w:rsidRPr="001A1DE8">
        <w:rPr>
          <w:rFonts w:eastAsia="Calibri" w:cs="Calibri"/>
          <w:sz w:val="21"/>
          <w:szCs w:val="21"/>
        </w:rPr>
        <w:t xml:space="preserve">Director and Purchasing Director </w:t>
      </w:r>
      <w:r w:rsidRPr="001A1DE8">
        <w:rPr>
          <w:rFonts w:eastAsia="Calibri" w:cs="Calibri"/>
          <w:sz w:val="21"/>
          <w:szCs w:val="21"/>
        </w:rPr>
        <w:t>based in the Far East</w:t>
      </w:r>
      <w:r w:rsidR="00EF6AFD" w:rsidRPr="001A1DE8">
        <w:rPr>
          <w:rFonts w:eastAsia="Calibri" w:cs="Calibri"/>
          <w:sz w:val="21"/>
          <w:szCs w:val="21"/>
        </w:rPr>
        <w:t>.</w:t>
      </w:r>
    </w:p>
    <w:p w14:paraId="35BA111D" w14:textId="77777777" w:rsidR="004612B9" w:rsidRPr="001253E5" w:rsidRDefault="00BF1A7C" w:rsidP="001253E5">
      <w:p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Instigated supply arrangements</w:t>
      </w:r>
      <w:r w:rsidR="0098233E" w:rsidRPr="001A1DE8">
        <w:rPr>
          <w:rFonts w:eastAsia="Calibri" w:cs="Calibri"/>
          <w:sz w:val="21"/>
          <w:szCs w:val="21"/>
        </w:rPr>
        <w:t xml:space="preserve"> including international financial compliance, trading agreements </w:t>
      </w:r>
      <w:r w:rsidRPr="001A1DE8">
        <w:rPr>
          <w:rFonts w:eastAsia="Calibri" w:cs="Calibri"/>
          <w:sz w:val="21"/>
          <w:szCs w:val="21"/>
        </w:rPr>
        <w:t>and subsequent contracts with numerous producers</w:t>
      </w:r>
      <w:r w:rsidR="0098233E" w:rsidRPr="001A1DE8">
        <w:rPr>
          <w:rFonts w:eastAsia="Calibri" w:cs="Calibri"/>
          <w:sz w:val="21"/>
          <w:szCs w:val="21"/>
        </w:rPr>
        <w:t xml:space="preserve">.  </w:t>
      </w:r>
      <w:r w:rsidR="004C48A8" w:rsidRPr="001A1DE8">
        <w:rPr>
          <w:rFonts w:eastAsia="Calibri" w:cs="Calibri"/>
          <w:sz w:val="21"/>
          <w:szCs w:val="21"/>
        </w:rPr>
        <w:t xml:space="preserve">Developed detailed business plans.  </w:t>
      </w:r>
      <w:r w:rsidRPr="001A1DE8">
        <w:rPr>
          <w:rFonts w:eastAsia="Calibri" w:cs="Calibri"/>
          <w:sz w:val="21"/>
          <w:szCs w:val="21"/>
        </w:rPr>
        <w:t xml:space="preserve">Extensive travel to </w:t>
      </w:r>
      <w:r w:rsidR="004C48A8" w:rsidRPr="001A1DE8">
        <w:rPr>
          <w:rFonts w:eastAsia="Calibri" w:cs="Calibri"/>
          <w:sz w:val="21"/>
          <w:szCs w:val="21"/>
        </w:rPr>
        <w:t xml:space="preserve">China, Thailand, </w:t>
      </w:r>
      <w:r w:rsidR="008705DC" w:rsidRPr="001A1DE8">
        <w:rPr>
          <w:rFonts w:eastAsia="Calibri" w:cs="Calibri"/>
          <w:sz w:val="21"/>
          <w:szCs w:val="21"/>
        </w:rPr>
        <w:t>Vietnam</w:t>
      </w:r>
      <w:r w:rsidR="004C48A8" w:rsidRPr="001A1DE8">
        <w:rPr>
          <w:rFonts w:eastAsia="Calibri" w:cs="Calibri"/>
          <w:sz w:val="21"/>
          <w:szCs w:val="21"/>
        </w:rPr>
        <w:t xml:space="preserve"> and India,</w:t>
      </w:r>
      <w:r w:rsidRPr="001A1DE8">
        <w:rPr>
          <w:rFonts w:eastAsia="Calibri" w:cs="Calibri"/>
          <w:sz w:val="21"/>
          <w:szCs w:val="21"/>
        </w:rPr>
        <w:t xml:space="preserve"> representing the business and building trading relationships</w:t>
      </w:r>
      <w:r w:rsidR="004C48A8" w:rsidRPr="001A1DE8">
        <w:rPr>
          <w:rFonts w:eastAsia="Calibri" w:cs="Calibri"/>
          <w:sz w:val="21"/>
          <w:szCs w:val="21"/>
        </w:rPr>
        <w:t xml:space="preserve"> with Supply Partners</w:t>
      </w:r>
      <w:r w:rsidRPr="001A1DE8">
        <w:rPr>
          <w:rFonts w:eastAsia="Calibri" w:cs="Calibri"/>
          <w:sz w:val="21"/>
          <w:szCs w:val="21"/>
        </w:rPr>
        <w:t xml:space="preserve">, ensuring standards were met and </w:t>
      </w:r>
      <w:r w:rsidR="001B1226">
        <w:rPr>
          <w:rFonts w:eastAsia="Calibri" w:cs="Calibri"/>
          <w:sz w:val="21"/>
          <w:szCs w:val="21"/>
        </w:rPr>
        <w:t xml:space="preserve">organisational </w:t>
      </w:r>
      <w:r w:rsidRPr="001A1DE8">
        <w:rPr>
          <w:rFonts w:eastAsia="Calibri" w:cs="Calibri"/>
          <w:sz w:val="21"/>
          <w:szCs w:val="21"/>
        </w:rPr>
        <w:t>compliance to</w:t>
      </w:r>
      <w:r w:rsidR="001B1226">
        <w:rPr>
          <w:rFonts w:eastAsia="Calibri" w:cs="Calibri"/>
          <w:sz w:val="21"/>
          <w:szCs w:val="21"/>
        </w:rPr>
        <w:t xml:space="preserve"> local and international trading standards, such as</w:t>
      </w:r>
      <w:r w:rsidRPr="001A1DE8">
        <w:rPr>
          <w:rFonts w:eastAsia="Calibri" w:cs="Calibri"/>
          <w:sz w:val="21"/>
          <w:szCs w:val="21"/>
        </w:rPr>
        <w:t xml:space="preserve"> BSCI &amp; SEDEX.</w:t>
      </w:r>
    </w:p>
    <w:p w14:paraId="3E2F42E7" w14:textId="77777777" w:rsidR="004B17DB" w:rsidRPr="001A1DE8" w:rsidRDefault="004612B9" w:rsidP="001253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 xml:space="preserve">Established </w:t>
      </w:r>
      <w:r w:rsidR="00EF6AFD" w:rsidRPr="001A1DE8">
        <w:rPr>
          <w:rFonts w:eastAsia="Calibri" w:cs="Calibri"/>
          <w:sz w:val="21"/>
          <w:szCs w:val="21"/>
        </w:rPr>
        <w:t xml:space="preserve">a </w:t>
      </w:r>
      <w:r w:rsidR="004C48A8" w:rsidRPr="001A1DE8">
        <w:rPr>
          <w:rFonts w:eastAsia="Calibri" w:cs="Calibri"/>
          <w:sz w:val="21"/>
          <w:szCs w:val="21"/>
        </w:rPr>
        <w:t>profitable,</w:t>
      </w:r>
      <w:r w:rsidR="00E308BD" w:rsidRPr="001A1DE8">
        <w:rPr>
          <w:rFonts w:eastAsia="Calibri" w:cs="Calibri"/>
          <w:sz w:val="21"/>
          <w:szCs w:val="21"/>
        </w:rPr>
        <w:t xml:space="preserve"> </w:t>
      </w:r>
      <w:r w:rsidR="00EF6AFD" w:rsidRPr="001A1DE8">
        <w:rPr>
          <w:rFonts w:eastAsia="Calibri" w:cs="Calibri"/>
          <w:sz w:val="21"/>
          <w:szCs w:val="21"/>
        </w:rPr>
        <w:t>£2m food importing business from concept</w:t>
      </w:r>
      <w:r w:rsidR="00E308BD" w:rsidRPr="001A1DE8">
        <w:rPr>
          <w:rFonts w:eastAsia="Calibri" w:cs="Calibri"/>
          <w:sz w:val="21"/>
          <w:szCs w:val="21"/>
        </w:rPr>
        <w:t>.</w:t>
      </w:r>
    </w:p>
    <w:p w14:paraId="362668B1" w14:textId="77777777" w:rsidR="00091312" w:rsidRPr="001A1DE8" w:rsidRDefault="00091312" w:rsidP="004B17D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First supplier of Party Food into Farm Foods</w:t>
      </w:r>
      <w:r w:rsidR="00EF6AFD" w:rsidRPr="001A1DE8">
        <w:rPr>
          <w:rFonts w:eastAsia="Calibri" w:cs="Calibri"/>
          <w:sz w:val="21"/>
          <w:szCs w:val="21"/>
        </w:rPr>
        <w:t xml:space="preserve">.  Within 6 months from our initial approach, </w:t>
      </w:r>
      <w:r w:rsidR="0098233E" w:rsidRPr="001A1DE8">
        <w:rPr>
          <w:rFonts w:eastAsia="Calibri" w:cs="Calibri"/>
          <w:sz w:val="21"/>
          <w:szCs w:val="21"/>
        </w:rPr>
        <w:t xml:space="preserve">Quest Foods was </w:t>
      </w:r>
      <w:r w:rsidR="00EF6AFD" w:rsidRPr="001A1DE8">
        <w:rPr>
          <w:rFonts w:eastAsia="Calibri" w:cs="Calibri"/>
          <w:sz w:val="21"/>
          <w:szCs w:val="21"/>
        </w:rPr>
        <w:t xml:space="preserve">supplying a range </w:t>
      </w:r>
      <w:r w:rsidR="00BF1A7C" w:rsidRPr="001A1DE8">
        <w:rPr>
          <w:rFonts w:eastAsia="Calibri" w:cs="Calibri"/>
          <w:sz w:val="21"/>
          <w:szCs w:val="21"/>
        </w:rPr>
        <w:t xml:space="preserve">of frozen spring rolls and </w:t>
      </w:r>
      <w:r w:rsidR="008705DC" w:rsidRPr="001A1DE8">
        <w:rPr>
          <w:rFonts w:eastAsia="Calibri" w:cs="Calibri"/>
          <w:sz w:val="21"/>
          <w:szCs w:val="21"/>
        </w:rPr>
        <w:t>dim sum</w:t>
      </w:r>
      <w:r w:rsidR="00BF1A7C" w:rsidRPr="001A1DE8">
        <w:rPr>
          <w:rFonts w:eastAsia="Calibri" w:cs="Calibri"/>
          <w:sz w:val="21"/>
          <w:szCs w:val="21"/>
        </w:rPr>
        <w:t xml:space="preserve"> mixes.</w:t>
      </w:r>
    </w:p>
    <w:p w14:paraId="7A8B20CB" w14:textId="77777777" w:rsidR="00BF1A7C" w:rsidRPr="001A1DE8" w:rsidRDefault="00BF1A7C" w:rsidP="004B17D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Initiated new business with P&amp;O Cruises, design</w:t>
      </w:r>
      <w:r w:rsidR="0098233E" w:rsidRPr="001A1DE8">
        <w:rPr>
          <w:rFonts w:eastAsia="Calibri" w:cs="Calibri"/>
          <w:sz w:val="21"/>
          <w:szCs w:val="21"/>
        </w:rPr>
        <w:t>ed</w:t>
      </w:r>
      <w:r w:rsidRPr="001A1DE8">
        <w:rPr>
          <w:rFonts w:eastAsia="Calibri" w:cs="Calibri"/>
          <w:sz w:val="21"/>
          <w:szCs w:val="21"/>
        </w:rPr>
        <w:t xml:space="preserve"> and develop</w:t>
      </w:r>
      <w:r w:rsidR="0098233E" w:rsidRPr="001A1DE8">
        <w:rPr>
          <w:rFonts w:eastAsia="Calibri" w:cs="Calibri"/>
          <w:sz w:val="21"/>
          <w:szCs w:val="21"/>
        </w:rPr>
        <w:t>ed</w:t>
      </w:r>
      <w:r w:rsidRPr="001A1DE8">
        <w:rPr>
          <w:rFonts w:eastAsia="Calibri" w:cs="Calibri"/>
          <w:sz w:val="21"/>
          <w:szCs w:val="21"/>
        </w:rPr>
        <w:t xml:space="preserve"> </w:t>
      </w:r>
      <w:r w:rsidR="00341D14">
        <w:rPr>
          <w:rFonts w:eastAsia="Calibri" w:cs="Calibri"/>
          <w:sz w:val="21"/>
          <w:szCs w:val="21"/>
        </w:rPr>
        <w:t>a r</w:t>
      </w:r>
      <w:r w:rsidR="0098233E" w:rsidRPr="001A1DE8">
        <w:rPr>
          <w:rFonts w:eastAsia="Calibri" w:cs="Calibri"/>
          <w:sz w:val="21"/>
          <w:szCs w:val="21"/>
        </w:rPr>
        <w:t>ange of products</w:t>
      </w:r>
      <w:r w:rsidR="00341D14">
        <w:rPr>
          <w:rFonts w:eastAsia="Calibri" w:cs="Calibri"/>
          <w:sz w:val="21"/>
          <w:szCs w:val="21"/>
        </w:rPr>
        <w:t>, for P&amp;O’s</w:t>
      </w:r>
      <w:r w:rsidRPr="001A1DE8">
        <w:rPr>
          <w:rFonts w:eastAsia="Calibri" w:cs="Calibri"/>
          <w:sz w:val="21"/>
          <w:szCs w:val="21"/>
        </w:rPr>
        <w:t xml:space="preserve"> UK market.</w:t>
      </w:r>
    </w:p>
    <w:p w14:paraId="46760B6D" w14:textId="77777777" w:rsidR="004B17DB" w:rsidRDefault="00787A6B" w:rsidP="0093795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Delivered new business with the</w:t>
      </w:r>
      <w:r w:rsidR="004C48A8" w:rsidRPr="001A1DE8">
        <w:rPr>
          <w:rFonts w:eastAsia="Calibri" w:cs="Calibri"/>
          <w:sz w:val="21"/>
          <w:szCs w:val="21"/>
        </w:rPr>
        <w:t xml:space="preserve"> Heron Group</w:t>
      </w:r>
      <w:r w:rsidR="00E308BD" w:rsidRPr="001A1DE8">
        <w:rPr>
          <w:rFonts w:eastAsia="Calibri" w:cs="Calibri"/>
          <w:sz w:val="21"/>
          <w:szCs w:val="21"/>
        </w:rPr>
        <w:t>.</w:t>
      </w:r>
    </w:p>
    <w:p w14:paraId="39A11BDB" w14:textId="77777777" w:rsidR="00A87EA7" w:rsidRPr="001253E5" w:rsidRDefault="00A87EA7" w:rsidP="0093795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Quest Foods enjoyed buoyant trading until the global financial crisis</w:t>
      </w:r>
      <w:r w:rsidR="0075618C">
        <w:rPr>
          <w:rFonts w:eastAsia="Calibri" w:cs="Calibri"/>
          <w:sz w:val="21"/>
          <w:szCs w:val="21"/>
        </w:rPr>
        <w:t xml:space="preserve"> </w:t>
      </w:r>
      <w:r w:rsidR="009965F4">
        <w:rPr>
          <w:rFonts w:eastAsia="Calibri" w:cs="Calibri"/>
          <w:sz w:val="21"/>
          <w:szCs w:val="21"/>
        </w:rPr>
        <w:t>esca</w:t>
      </w:r>
      <w:r w:rsidR="0075618C">
        <w:rPr>
          <w:rFonts w:eastAsia="Calibri" w:cs="Calibri"/>
          <w:sz w:val="21"/>
          <w:szCs w:val="21"/>
        </w:rPr>
        <w:t>lated</w:t>
      </w:r>
      <w:r w:rsidR="00B1392E">
        <w:rPr>
          <w:rFonts w:eastAsia="Calibri" w:cs="Calibri"/>
          <w:sz w:val="21"/>
          <w:szCs w:val="21"/>
        </w:rPr>
        <w:t xml:space="preserve"> in 2010</w:t>
      </w:r>
      <w:r w:rsidR="0016716D">
        <w:rPr>
          <w:rFonts w:eastAsia="Calibri" w:cs="Calibri"/>
          <w:sz w:val="21"/>
          <w:szCs w:val="21"/>
        </w:rPr>
        <w:t>; the effects of which severely</w:t>
      </w:r>
      <w:r>
        <w:rPr>
          <w:rFonts w:eastAsia="Calibri" w:cs="Calibri"/>
          <w:sz w:val="21"/>
          <w:szCs w:val="21"/>
        </w:rPr>
        <w:t xml:space="preserve"> </w:t>
      </w:r>
      <w:r w:rsidR="00B1392E">
        <w:rPr>
          <w:rFonts w:eastAsia="Calibri" w:cs="Calibri"/>
          <w:sz w:val="21"/>
          <w:szCs w:val="21"/>
        </w:rPr>
        <w:t>impact</w:t>
      </w:r>
      <w:r w:rsidR="0016716D">
        <w:rPr>
          <w:rFonts w:eastAsia="Calibri" w:cs="Calibri"/>
          <w:sz w:val="21"/>
          <w:szCs w:val="21"/>
        </w:rPr>
        <w:t>ed</w:t>
      </w:r>
      <w:r>
        <w:rPr>
          <w:rFonts w:eastAsia="Calibri" w:cs="Calibri"/>
          <w:sz w:val="21"/>
          <w:szCs w:val="21"/>
        </w:rPr>
        <w:t xml:space="preserve"> </w:t>
      </w:r>
      <w:r w:rsidR="0016716D">
        <w:rPr>
          <w:rFonts w:eastAsia="Calibri" w:cs="Calibri"/>
          <w:sz w:val="21"/>
          <w:szCs w:val="21"/>
        </w:rPr>
        <w:t>business trading.</w:t>
      </w:r>
    </w:p>
    <w:p w14:paraId="74B6706E" w14:textId="77777777" w:rsidR="004612B9" w:rsidRPr="001253E5" w:rsidRDefault="000B5076" w:rsidP="001253E5">
      <w:pPr>
        <w:pBdr>
          <w:top w:val="nil"/>
          <w:left w:val="nil"/>
          <w:bottom w:val="nil"/>
          <w:right w:val="nil"/>
          <w:between w:val="nil"/>
        </w:pBdr>
        <w:spacing w:before="600" w:after="0" w:line="23" w:lineRule="atLeast"/>
        <w:rPr>
          <w:rFonts w:eastAsia="Calibri" w:cs="Calibri"/>
          <w:b/>
          <w:sz w:val="24"/>
          <w:szCs w:val="24"/>
        </w:rPr>
      </w:pPr>
      <w:r w:rsidRPr="001253E5">
        <w:rPr>
          <w:rFonts w:eastAsia="Calibri" w:cs="Calibri"/>
          <w:b/>
          <w:sz w:val="24"/>
          <w:szCs w:val="24"/>
        </w:rPr>
        <w:t>EARLIER CAREER</w:t>
      </w:r>
    </w:p>
    <w:p w14:paraId="16041DEE" w14:textId="77777777" w:rsidR="004612B9" w:rsidRPr="001A1DE8" w:rsidRDefault="000B5076" w:rsidP="001253E5">
      <w:pPr>
        <w:pBdr>
          <w:top w:val="nil"/>
          <w:left w:val="nil"/>
          <w:bottom w:val="nil"/>
          <w:right w:val="nil"/>
          <w:between w:val="nil"/>
        </w:pBdr>
        <w:spacing w:before="200" w:after="0" w:line="23" w:lineRule="atLeast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The Authentic Food Company</w:t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  <w:t>Commercial Controller</w:t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  <w:t xml:space="preserve">                       </w:t>
      </w:r>
      <w:r w:rsidR="001253E5">
        <w:rPr>
          <w:rFonts w:eastAsia="Calibri" w:cs="Calibri"/>
          <w:sz w:val="21"/>
          <w:szCs w:val="21"/>
        </w:rPr>
        <w:t xml:space="preserve">  </w:t>
      </w:r>
      <w:r w:rsidR="00EF1F3D" w:rsidRPr="001A1DE8">
        <w:rPr>
          <w:rFonts w:eastAsia="Calibri" w:cs="Calibri"/>
          <w:sz w:val="21"/>
          <w:szCs w:val="21"/>
        </w:rPr>
        <w:t>2000 – 2006</w:t>
      </w:r>
    </w:p>
    <w:p w14:paraId="36FCF194" w14:textId="77777777" w:rsidR="000B5076" w:rsidRPr="001A1DE8" w:rsidRDefault="000B5076" w:rsidP="009379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Hibernia Foods</w:t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  <w:t>Business Controller, Foodservice</w:t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  <w:t xml:space="preserve">         </w:t>
      </w:r>
      <w:r w:rsidR="001253E5">
        <w:rPr>
          <w:rFonts w:eastAsia="Calibri" w:cs="Calibri"/>
          <w:sz w:val="21"/>
          <w:szCs w:val="21"/>
        </w:rPr>
        <w:tab/>
        <w:t xml:space="preserve">          </w:t>
      </w:r>
      <w:r w:rsidRPr="001A1DE8">
        <w:rPr>
          <w:rFonts w:eastAsia="Calibri" w:cs="Calibri"/>
          <w:sz w:val="21"/>
          <w:szCs w:val="21"/>
        </w:rPr>
        <w:t>1998 – 2000</w:t>
      </w:r>
    </w:p>
    <w:p w14:paraId="20CC847F" w14:textId="7C33CA32" w:rsidR="000B5076" w:rsidRPr="001A1DE8" w:rsidRDefault="000B5076" w:rsidP="009379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eastAsia="Calibri" w:cs="Calibri"/>
          <w:sz w:val="21"/>
          <w:szCs w:val="21"/>
        </w:rPr>
      </w:pPr>
      <w:r w:rsidRPr="001A1DE8">
        <w:rPr>
          <w:rFonts w:eastAsia="Calibri" w:cs="Calibri"/>
          <w:sz w:val="21"/>
          <w:szCs w:val="21"/>
        </w:rPr>
        <w:t>Rossfish Grimsby</w:t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  <w:t>Commercial Director</w:t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</w:r>
      <w:r w:rsidRPr="001A1DE8">
        <w:rPr>
          <w:rFonts w:eastAsia="Calibri" w:cs="Calibri"/>
          <w:sz w:val="21"/>
          <w:szCs w:val="21"/>
        </w:rPr>
        <w:tab/>
        <w:t xml:space="preserve">         </w:t>
      </w:r>
      <w:r w:rsidR="001253E5">
        <w:rPr>
          <w:rFonts w:eastAsia="Calibri" w:cs="Calibri"/>
          <w:sz w:val="21"/>
          <w:szCs w:val="21"/>
        </w:rPr>
        <w:t xml:space="preserve"> </w:t>
      </w:r>
      <w:r w:rsidRPr="001A1DE8">
        <w:rPr>
          <w:rFonts w:eastAsia="Calibri" w:cs="Calibri"/>
          <w:sz w:val="21"/>
          <w:szCs w:val="21"/>
        </w:rPr>
        <w:t>199</w:t>
      </w:r>
      <w:r w:rsidR="00D463F7">
        <w:rPr>
          <w:rFonts w:eastAsia="Calibri" w:cs="Calibri"/>
          <w:sz w:val="21"/>
          <w:szCs w:val="21"/>
        </w:rPr>
        <w:t>7</w:t>
      </w:r>
      <w:r w:rsidRPr="001A1DE8">
        <w:rPr>
          <w:rFonts w:eastAsia="Calibri" w:cs="Calibri"/>
          <w:sz w:val="21"/>
          <w:szCs w:val="21"/>
        </w:rPr>
        <w:t xml:space="preserve"> – 199</w:t>
      </w:r>
      <w:r w:rsidR="00D463F7">
        <w:rPr>
          <w:rFonts w:eastAsia="Calibri" w:cs="Calibri"/>
          <w:sz w:val="21"/>
          <w:szCs w:val="21"/>
        </w:rPr>
        <w:t>8</w:t>
      </w:r>
    </w:p>
    <w:p w14:paraId="6103CBC9" w14:textId="3BD38DF0" w:rsidR="000B5076" w:rsidRPr="001A1DE8" w:rsidRDefault="009E1AA4" w:rsidP="009379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eastAsia="Calibri" w:cs="Calibri"/>
          <w:sz w:val="21"/>
          <w:szCs w:val="21"/>
        </w:rPr>
      </w:pPr>
      <w:r w:rsidRPr="001253E5">
        <w:rPr>
          <w:rFonts w:eastAsia="Calibri" w:cs="Calibri"/>
          <w:b/>
          <w:sz w:val="21"/>
          <w:szCs w:val="21"/>
        </w:rPr>
        <w:t>*</w:t>
      </w:r>
      <w:r w:rsidR="005F3854" w:rsidRPr="001A1DE8">
        <w:rPr>
          <w:rFonts w:eastAsia="Calibri" w:cs="Calibri"/>
          <w:sz w:val="21"/>
          <w:szCs w:val="21"/>
        </w:rPr>
        <w:t>Booker Foodservice</w:t>
      </w:r>
      <w:r w:rsidR="005F3854" w:rsidRPr="001A1DE8">
        <w:rPr>
          <w:rFonts w:eastAsia="Calibri" w:cs="Calibri"/>
          <w:sz w:val="21"/>
          <w:szCs w:val="21"/>
        </w:rPr>
        <w:tab/>
      </w:r>
      <w:r w:rsidR="005F3854" w:rsidRPr="001A1DE8">
        <w:rPr>
          <w:rFonts w:eastAsia="Calibri" w:cs="Calibri"/>
          <w:sz w:val="21"/>
          <w:szCs w:val="21"/>
        </w:rPr>
        <w:tab/>
      </w:r>
      <w:r w:rsidR="005F3854" w:rsidRPr="001A1DE8">
        <w:rPr>
          <w:rFonts w:eastAsia="Calibri" w:cs="Calibri"/>
          <w:sz w:val="21"/>
          <w:szCs w:val="21"/>
        </w:rPr>
        <w:tab/>
        <w:t>National Account Controller</w:t>
      </w:r>
      <w:r w:rsidR="005F3854" w:rsidRPr="001A1DE8">
        <w:rPr>
          <w:rFonts w:eastAsia="Calibri" w:cs="Calibri"/>
          <w:sz w:val="21"/>
          <w:szCs w:val="21"/>
        </w:rPr>
        <w:tab/>
      </w:r>
      <w:r w:rsidR="005F3854" w:rsidRPr="001A1DE8">
        <w:rPr>
          <w:rFonts w:eastAsia="Calibri" w:cs="Calibri"/>
          <w:sz w:val="21"/>
          <w:szCs w:val="21"/>
        </w:rPr>
        <w:tab/>
      </w:r>
      <w:r w:rsidR="005F3854" w:rsidRPr="001A1DE8">
        <w:rPr>
          <w:rFonts w:eastAsia="Calibri" w:cs="Calibri"/>
          <w:sz w:val="21"/>
          <w:szCs w:val="21"/>
        </w:rPr>
        <w:tab/>
      </w:r>
      <w:r w:rsidR="005F3854" w:rsidRPr="001A1DE8">
        <w:rPr>
          <w:rFonts w:eastAsia="Calibri" w:cs="Calibri"/>
          <w:sz w:val="21"/>
          <w:szCs w:val="21"/>
        </w:rPr>
        <w:tab/>
        <w:t xml:space="preserve">         </w:t>
      </w:r>
      <w:r w:rsidR="001253E5">
        <w:rPr>
          <w:rFonts w:eastAsia="Calibri" w:cs="Calibri"/>
          <w:sz w:val="21"/>
          <w:szCs w:val="21"/>
        </w:rPr>
        <w:t xml:space="preserve"> </w:t>
      </w:r>
      <w:r w:rsidR="005F3854" w:rsidRPr="001A1DE8">
        <w:rPr>
          <w:rFonts w:eastAsia="Calibri" w:cs="Calibri"/>
          <w:sz w:val="21"/>
          <w:szCs w:val="21"/>
        </w:rPr>
        <w:t>1990 – 199</w:t>
      </w:r>
      <w:r w:rsidR="00D463F7">
        <w:rPr>
          <w:rFonts w:eastAsia="Calibri" w:cs="Calibri"/>
          <w:sz w:val="21"/>
          <w:szCs w:val="21"/>
        </w:rPr>
        <w:t>7</w:t>
      </w:r>
    </w:p>
    <w:p w14:paraId="69ADBB14" w14:textId="69E0D1AE" w:rsidR="009E1AA4" w:rsidRPr="001253E5" w:rsidRDefault="009E1AA4" w:rsidP="001253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eastAsia="Calibri" w:cs="Calibri"/>
          <w:sz w:val="21"/>
          <w:szCs w:val="21"/>
        </w:rPr>
      </w:pPr>
      <w:r w:rsidRPr="001253E5">
        <w:rPr>
          <w:rFonts w:eastAsia="Calibri" w:cs="Calibri"/>
          <w:b/>
          <w:sz w:val="21"/>
          <w:szCs w:val="21"/>
        </w:rPr>
        <w:t>*</w:t>
      </w:r>
      <w:r w:rsidR="005F3854" w:rsidRPr="001A1DE8">
        <w:rPr>
          <w:rFonts w:eastAsia="Calibri" w:cs="Calibri"/>
          <w:sz w:val="21"/>
          <w:szCs w:val="21"/>
        </w:rPr>
        <w:t>Pullman Foods / Bidfood</w:t>
      </w:r>
      <w:r w:rsidR="005F3854" w:rsidRPr="001A1DE8">
        <w:rPr>
          <w:rFonts w:eastAsia="Calibri" w:cs="Calibri"/>
          <w:sz w:val="21"/>
          <w:szCs w:val="21"/>
        </w:rPr>
        <w:tab/>
      </w:r>
      <w:r w:rsidR="005F3854" w:rsidRPr="001A1DE8">
        <w:rPr>
          <w:rFonts w:eastAsia="Calibri" w:cs="Calibri"/>
          <w:sz w:val="21"/>
          <w:szCs w:val="21"/>
        </w:rPr>
        <w:tab/>
        <w:t xml:space="preserve">Various roles, progressing to National Account Controller    </w:t>
      </w:r>
      <w:r w:rsidR="00933D2C" w:rsidRPr="001A1DE8">
        <w:rPr>
          <w:rFonts w:eastAsia="Calibri" w:cs="Calibri"/>
          <w:sz w:val="21"/>
          <w:szCs w:val="21"/>
        </w:rPr>
        <w:t xml:space="preserve">    </w:t>
      </w:r>
      <w:r w:rsidR="001253E5">
        <w:rPr>
          <w:rFonts w:eastAsia="Calibri" w:cs="Calibri"/>
          <w:sz w:val="21"/>
          <w:szCs w:val="21"/>
        </w:rPr>
        <w:t xml:space="preserve">      </w:t>
      </w:r>
      <w:r w:rsidR="005F3854" w:rsidRPr="001A1DE8">
        <w:rPr>
          <w:rFonts w:eastAsia="Calibri" w:cs="Calibri"/>
          <w:sz w:val="21"/>
          <w:szCs w:val="21"/>
        </w:rPr>
        <w:t>1976 - 1990</w:t>
      </w:r>
    </w:p>
    <w:p w14:paraId="48EEDF08" w14:textId="5ADA7EBD" w:rsidR="00E308BD" w:rsidRPr="001253E5" w:rsidRDefault="009E1AA4" w:rsidP="0075618C">
      <w:pPr>
        <w:pStyle w:val="NoSpacing"/>
        <w:spacing w:before="120"/>
        <w:rPr>
          <w:rFonts w:eastAsia="Calibri"/>
          <w:i/>
          <w:sz w:val="20"/>
          <w:szCs w:val="20"/>
        </w:rPr>
      </w:pPr>
      <w:r w:rsidRPr="001253E5">
        <w:rPr>
          <w:rFonts w:eastAsia="Calibri"/>
          <w:b/>
          <w:i/>
          <w:sz w:val="20"/>
          <w:szCs w:val="20"/>
        </w:rPr>
        <w:t>*</w:t>
      </w:r>
      <w:r w:rsidRPr="001253E5">
        <w:rPr>
          <w:rFonts w:eastAsia="Calibri"/>
          <w:i/>
          <w:sz w:val="20"/>
          <w:szCs w:val="20"/>
        </w:rPr>
        <w:t xml:space="preserve">Fast track progression with Bidfood/Booker – Youngest Depot Manager, Youngest National Account Controller and most junior manager </w:t>
      </w:r>
      <w:r w:rsidR="0016716D">
        <w:rPr>
          <w:rFonts w:eastAsia="Calibri"/>
          <w:i/>
          <w:sz w:val="20"/>
          <w:szCs w:val="20"/>
        </w:rPr>
        <w:t>(</w:t>
      </w:r>
      <w:r w:rsidRPr="001253E5">
        <w:rPr>
          <w:rFonts w:eastAsia="Calibri"/>
          <w:i/>
          <w:sz w:val="20"/>
          <w:szCs w:val="20"/>
        </w:rPr>
        <w:t>across the global business</w:t>
      </w:r>
      <w:r w:rsidR="0016716D">
        <w:rPr>
          <w:rFonts w:eastAsia="Calibri"/>
          <w:i/>
          <w:sz w:val="20"/>
          <w:szCs w:val="20"/>
        </w:rPr>
        <w:t>)</w:t>
      </w:r>
      <w:r w:rsidRPr="001253E5">
        <w:rPr>
          <w:rFonts w:eastAsia="Calibri"/>
          <w:i/>
          <w:sz w:val="20"/>
          <w:szCs w:val="20"/>
        </w:rPr>
        <w:t xml:space="preserve"> selected for development on the “Global Leadership” programme</w:t>
      </w:r>
      <w:r w:rsidR="00B30CC6">
        <w:rPr>
          <w:rFonts w:eastAsia="Calibri"/>
          <w:i/>
          <w:sz w:val="20"/>
          <w:szCs w:val="20"/>
        </w:rPr>
        <w:t>, Insead</w:t>
      </w:r>
      <w:r w:rsidRPr="001253E5">
        <w:rPr>
          <w:rFonts w:eastAsia="Calibri"/>
          <w:i/>
          <w:sz w:val="20"/>
          <w:szCs w:val="20"/>
        </w:rPr>
        <w:t>.</w:t>
      </w:r>
    </w:p>
    <w:p w14:paraId="0EEF1DE9" w14:textId="77777777" w:rsidR="006E0689" w:rsidRPr="001253E5" w:rsidRDefault="00F82089" w:rsidP="001253E5">
      <w:pPr>
        <w:pBdr>
          <w:top w:val="nil"/>
          <w:left w:val="nil"/>
          <w:bottom w:val="nil"/>
          <w:right w:val="nil"/>
          <w:between w:val="nil"/>
        </w:pBdr>
        <w:spacing w:before="600" w:after="120" w:line="23" w:lineRule="atLeast"/>
        <w:rPr>
          <w:rFonts w:eastAsia="Calibri" w:cs="Calibri"/>
          <w:b/>
          <w:color w:val="000000"/>
          <w:sz w:val="24"/>
          <w:szCs w:val="24"/>
        </w:rPr>
      </w:pPr>
      <w:r w:rsidRPr="001253E5">
        <w:rPr>
          <w:rFonts w:eastAsia="Calibri" w:cs="Calibri"/>
          <w:b/>
          <w:color w:val="000000"/>
          <w:sz w:val="24"/>
          <w:szCs w:val="24"/>
        </w:rPr>
        <w:t>QUALIFICATIONS</w:t>
      </w:r>
      <w:r w:rsidR="00D21476" w:rsidRPr="001253E5">
        <w:rPr>
          <w:rFonts w:eastAsia="Calibri" w:cs="Calibri"/>
          <w:b/>
          <w:color w:val="000000"/>
          <w:sz w:val="24"/>
          <w:szCs w:val="24"/>
        </w:rPr>
        <w:t xml:space="preserve"> </w:t>
      </w:r>
    </w:p>
    <w:p w14:paraId="065B2B9F" w14:textId="77777777" w:rsidR="001253E5" w:rsidRDefault="00933D2C" w:rsidP="001253E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3" w:lineRule="atLeast"/>
        <w:ind w:left="714" w:hanging="357"/>
        <w:rPr>
          <w:rFonts w:eastAsia="Calibri" w:cs="Calibri"/>
          <w:color w:val="000000"/>
          <w:sz w:val="21"/>
          <w:szCs w:val="21"/>
        </w:rPr>
      </w:pPr>
      <w:r w:rsidRPr="001A1DE8">
        <w:rPr>
          <w:rFonts w:eastAsia="Calibri" w:cs="Calibri"/>
          <w:color w:val="000000"/>
          <w:sz w:val="21"/>
          <w:szCs w:val="21"/>
        </w:rPr>
        <w:t xml:space="preserve">3 </w:t>
      </w:r>
      <w:r w:rsidR="008705DC" w:rsidRPr="001A1DE8">
        <w:rPr>
          <w:rFonts w:eastAsia="Calibri" w:cs="Calibri"/>
          <w:color w:val="000000"/>
          <w:sz w:val="21"/>
          <w:szCs w:val="21"/>
        </w:rPr>
        <w:t>A ‘levels</w:t>
      </w:r>
      <w:r w:rsidRPr="001A1DE8">
        <w:rPr>
          <w:rFonts w:eastAsia="Calibri" w:cs="Calibri"/>
          <w:color w:val="000000"/>
          <w:sz w:val="21"/>
          <w:szCs w:val="21"/>
        </w:rPr>
        <w:t xml:space="preserve"> and 12 GCSEs, St</w:t>
      </w:r>
      <w:r w:rsidR="005F3854" w:rsidRPr="001A1DE8">
        <w:rPr>
          <w:rFonts w:eastAsia="Calibri" w:cs="Calibri"/>
          <w:color w:val="000000"/>
          <w:sz w:val="21"/>
          <w:szCs w:val="21"/>
        </w:rPr>
        <w:t xml:space="preserve"> Josephs College</w:t>
      </w:r>
    </w:p>
    <w:p w14:paraId="4C684654" w14:textId="77777777" w:rsidR="0093187C" w:rsidRDefault="00426898" w:rsidP="0093187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3" w:lineRule="atLeast"/>
        <w:ind w:left="714" w:hanging="357"/>
        <w:rPr>
          <w:rFonts w:eastAsia="Calibri" w:cs="Calibri"/>
          <w:color w:val="000000"/>
          <w:sz w:val="21"/>
          <w:szCs w:val="21"/>
        </w:rPr>
      </w:pPr>
      <w:r>
        <w:rPr>
          <w:rFonts w:eastAsia="Calibri" w:cs="Calibri"/>
          <w:color w:val="000000"/>
          <w:sz w:val="21"/>
          <w:szCs w:val="21"/>
        </w:rPr>
        <w:t>INSEAD Senior Management Programme (</w:t>
      </w:r>
      <w:r w:rsidR="000D4C49">
        <w:rPr>
          <w:rFonts w:eastAsia="Calibri" w:cs="Calibri"/>
          <w:color w:val="000000"/>
          <w:sz w:val="21"/>
          <w:szCs w:val="21"/>
        </w:rPr>
        <w:t xml:space="preserve">Fontainebleau, </w:t>
      </w:r>
      <w:r>
        <w:rPr>
          <w:rFonts w:eastAsia="Calibri" w:cs="Calibri"/>
          <w:color w:val="000000"/>
          <w:sz w:val="21"/>
          <w:szCs w:val="21"/>
        </w:rPr>
        <w:t>France)</w:t>
      </w:r>
    </w:p>
    <w:p w14:paraId="6DFAF56D" w14:textId="77777777" w:rsidR="0093187C" w:rsidRDefault="0093187C" w:rsidP="009318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120" w:line="23" w:lineRule="atLeast"/>
        <w:ind w:left="714"/>
        <w:rPr>
          <w:rFonts w:eastAsia="Calibri" w:cs="Calibri"/>
          <w:color w:val="000000"/>
          <w:sz w:val="21"/>
          <w:szCs w:val="21"/>
        </w:rPr>
      </w:pPr>
    </w:p>
    <w:p w14:paraId="42E9F8A7" w14:textId="575EE16D" w:rsidR="00DF7DEE" w:rsidRPr="0093187C" w:rsidRDefault="00AC0216" w:rsidP="009318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120" w:line="23" w:lineRule="atLeast"/>
        <w:ind w:left="714"/>
        <w:rPr>
          <w:rFonts w:eastAsia="Calibri" w:cs="Calibri"/>
          <w:color w:val="000000"/>
          <w:sz w:val="21"/>
          <w:szCs w:val="21"/>
        </w:rPr>
      </w:pPr>
      <w:r w:rsidRPr="0093187C">
        <w:rPr>
          <w:rFonts w:eastAsia="Calibri" w:cs="Calibri"/>
          <w:b/>
          <w:sz w:val="24"/>
          <w:szCs w:val="24"/>
        </w:rPr>
        <w:t>INTERESTS</w:t>
      </w:r>
    </w:p>
    <w:p w14:paraId="24F50373" w14:textId="7F9FF057" w:rsidR="00D21476" w:rsidRPr="001A1DE8" w:rsidRDefault="00D21476" w:rsidP="001253E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3" w:lineRule="atLeast"/>
        <w:ind w:left="714" w:hanging="357"/>
        <w:rPr>
          <w:rFonts w:eastAsia="Calibri" w:cs="Calibri"/>
          <w:b/>
          <w:sz w:val="21"/>
          <w:szCs w:val="21"/>
          <w:u w:val="single"/>
        </w:rPr>
      </w:pPr>
      <w:r w:rsidRPr="001A1DE8">
        <w:rPr>
          <w:rFonts w:eastAsia="Calibri" w:cs="Calibri"/>
          <w:sz w:val="21"/>
          <w:szCs w:val="21"/>
        </w:rPr>
        <w:t xml:space="preserve">Bee-Keeper; Honorary </w:t>
      </w:r>
      <w:r w:rsidR="00004B68">
        <w:rPr>
          <w:rFonts w:eastAsia="Calibri" w:cs="Calibri"/>
          <w:sz w:val="21"/>
          <w:szCs w:val="21"/>
        </w:rPr>
        <w:t>General Secretary &amp;</w:t>
      </w:r>
      <w:r w:rsidR="001253E5">
        <w:rPr>
          <w:rFonts w:eastAsia="Calibri" w:cs="Calibri"/>
          <w:sz w:val="21"/>
          <w:szCs w:val="21"/>
        </w:rPr>
        <w:t xml:space="preserve"> </w:t>
      </w:r>
      <w:r w:rsidR="00004B68">
        <w:rPr>
          <w:rFonts w:eastAsia="Calibri" w:cs="Calibri"/>
          <w:sz w:val="21"/>
          <w:szCs w:val="21"/>
        </w:rPr>
        <w:t>Trust</w:t>
      </w:r>
      <w:r w:rsidR="00004B68" w:rsidRPr="001A1DE8">
        <w:rPr>
          <w:rFonts w:eastAsia="Calibri" w:cs="Calibri"/>
          <w:sz w:val="21"/>
          <w:szCs w:val="21"/>
        </w:rPr>
        <w:t>ee</w:t>
      </w:r>
      <w:r w:rsidR="00004B68">
        <w:rPr>
          <w:rFonts w:eastAsia="Calibri" w:cs="Calibri"/>
          <w:sz w:val="21"/>
          <w:szCs w:val="21"/>
        </w:rPr>
        <w:t xml:space="preserve"> -</w:t>
      </w:r>
      <w:r w:rsidRPr="001A1DE8">
        <w:rPr>
          <w:rFonts w:eastAsia="Calibri" w:cs="Calibri"/>
          <w:sz w:val="21"/>
          <w:szCs w:val="21"/>
        </w:rPr>
        <w:t xml:space="preserve"> North West Bee-Keepers Association</w:t>
      </w:r>
    </w:p>
    <w:p w14:paraId="66921204" w14:textId="3F219297" w:rsidR="00D21476" w:rsidRPr="001A1DE8" w:rsidRDefault="00D21476" w:rsidP="00D2147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500" w:after="120" w:line="23" w:lineRule="atLeast"/>
        <w:rPr>
          <w:rFonts w:eastAsia="Calibri" w:cs="Calibri"/>
          <w:b/>
          <w:sz w:val="21"/>
          <w:szCs w:val="21"/>
          <w:u w:val="single"/>
        </w:rPr>
      </w:pPr>
      <w:r w:rsidRPr="001A1DE8">
        <w:rPr>
          <w:rFonts w:eastAsia="Calibri" w:cs="Calibri"/>
          <w:sz w:val="21"/>
          <w:szCs w:val="21"/>
        </w:rPr>
        <w:t>Cricket</w:t>
      </w:r>
      <w:r w:rsidR="00004B68">
        <w:rPr>
          <w:rFonts w:eastAsia="Calibri" w:cs="Calibri"/>
          <w:sz w:val="21"/>
          <w:szCs w:val="21"/>
        </w:rPr>
        <w:t>; Football; Rugby</w:t>
      </w:r>
      <w:r w:rsidRPr="001A1DE8">
        <w:rPr>
          <w:rFonts w:eastAsia="Calibri" w:cs="Calibri"/>
          <w:sz w:val="21"/>
          <w:szCs w:val="21"/>
        </w:rPr>
        <w:br/>
      </w:r>
    </w:p>
    <w:sectPr w:rsidR="00D21476" w:rsidRPr="001A1DE8" w:rsidSect="00D90DA1">
      <w:footerReference w:type="default" r:id="rId9"/>
      <w:pgSz w:w="11906" w:h="16838"/>
      <w:pgMar w:top="709" w:right="849" w:bottom="426" w:left="851" w:header="27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BEDD" w14:textId="77777777" w:rsidR="00201953" w:rsidRDefault="00201953">
      <w:pPr>
        <w:spacing w:after="0" w:line="240" w:lineRule="auto"/>
      </w:pPr>
      <w:r>
        <w:separator/>
      </w:r>
    </w:p>
  </w:endnote>
  <w:endnote w:type="continuationSeparator" w:id="0">
    <w:p w14:paraId="47C6CED0" w14:textId="77777777" w:rsidR="00201953" w:rsidRDefault="0020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2476" w14:textId="77777777" w:rsidR="00520B38" w:rsidRDefault="00520B38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b/>
        <w:color w:val="000000"/>
        <w:sz w:val="18"/>
        <w:szCs w:val="18"/>
      </w:rPr>
    </w:pPr>
    <w:r>
      <w:rPr>
        <w:rFonts w:eastAsia="Calibri" w:cs="Calibri"/>
        <w:b/>
        <w:color w:val="000000"/>
        <w:sz w:val="18"/>
        <w:szCs w:val="18"/>
      </w:rPr>
      <w:t>C</w:t>
    </w:r>
    <w:r w:rsidR="00383AED">
      <w:rPr>
        <w:rFonts w:eastAsia="Calibri" w:cs="Calibri"/>
        <w:b/>
        <w:color w:val="000000"/>
        <w:sz w:val="18"/>
        <w:szCs w:val="18"/>
      </w:rPr>
      <w:t>urriculum Vitae   Mike Lavelle</w:t>
    </w:r>
  </w:p>
  <w:p w14:paraId="3BBC9C8F" w14:textId="77777777" w:rsidR="00520B38" w:rsidRDefault="00520B38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b/>
        <w:color w:val="000000"/>
        <w:sz w:val="18"/>
        <w:szCs w:val="18"/>
      </w:rPr>
    </w:pPr>
    <w:r>
      <w:rPr>
        <w:rFonts w:eastAsia="Calibri" w:cs="Calibri"/>
        <w:b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965F4">
      <w:rPr>
        <w:rFonts w:eastAsia="Calibri" w:cs="Calibri"/>
        <w:b/>
        <w:noProof/>
        <w:color w:val="000000"/>
        <w:sz w:val="18"/>
        <w:szCs w:val="18"/>
      </w:rPr>
      <w:t>3</w:t>
    </w:r>
    <w:r>
      <w:rPr>
        <w:rFonts w:eastAsia="Calibri" w:cs="Calibri"/>
        <w:b/>
        <w:color w:val="000000"/>
        <w:sz w:val="18"/>
        <w:szCs w:val="18"/>
      </w:rPr>
      <w:fldChar w:fldCharType="end"/>
    </w:r>
  </w:p>
  <w:p w14:paraId="4DCEDDAF" w14:textId="77777777" w:rsidR="00520B38" w:rsidRDefault="00520B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97EB" w14:textId="77777777" w:rsidR="00201953" w:rsidRDefault="00201953">
      <w:pPr>
        <w:spacing w:after="0" w:line="240" w:lineRule="auto"/>
      </w:pPr>
      <w:r>
        <w:separator/>
      </w:r>
    </w:p>
  </w:footnote>
  <w:footnote w:type="continuationSeparator" w:id="0">
    <w:p w14:paraId="36EC6A26" w14:textId="77777777" w:rsidR="00201953" w:rsidRDefault="0020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18"/>
    <w:multiLevelType w:val="multilevel"/>
    <w:tmpl w:val="69C8B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6470D"/>
    <w:multiLevelType w:val="hybridMultilevel"/>
    <w:tmpl w:val="C70A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D46"/>
    <w:multiLevelType w:val="multilevel"/>
    <w:tmpl w:val="A9605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166510"/>
    <w:multiLevelType w:val="hybridMultilevel"/>
    <w:tmpl w:val="B0FC68AA"/>
    <w:lvl w:ilvl="0" w:tplc="C5FCD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ABC"/>
    <w:multiLevelType w:val="hybridMultilevel"/>
    <w:tmpl w:val="8270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3376"/>
    <w:multiLevelType w:val="multilevel"/>
    <w:tmpl w:val="CA5EF3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E0971"/>
    <w:multiLevelType w:val="hybridMultilevel"/>
    <w:tmpl w:val="BFF2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0E14"/>
    <w:multiLevelType w:val="multilevel"/>
    <w:tmpl w:val="909E6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1003C6"/>
    <w:multiLevelType w:val="multilevel"/>
    <w:tmpl w:val="072A4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A86C29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774317"/>
    <w:multiLevelType w:val="hybridMultilevel"/>
    <w:tmpl w:val="1CF2EC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B5BE4"/>
    <w:multiLevelType w:val="hybridMultilevel"/>
    <w:tmpl w:val="E1A2918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DE4EE5"/>
    <w:multiLevelType w:val="hybridMultilevel"/>
    <w:tmpl w:val="B840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5EE"/>
    <w:multiLevelType w:val="multilevel"/>
    <w:tmpl w:val="B5AC3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2C2C7C"/>
    <w:multiLevelType w:val="hybridMultilevel"/>
    <w:tmpl w:val="FFC868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BE48E6"/>
    <w:multiLevelType w:val="multilevel"/>
    <w:tmpl w:val="B906C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EE"/>
    <w:rsid w:val="00004347"/>
    <w:rsid w:val="00004B68"/>
    <w:rsid w:val="00020BB3"/>
    <w:rsid w:val="00035BE1"/>
    <w:rsid w:val="00053D44"/>
    <w:rsid w:val="00080799"/>
    <w:rsid w:val="00091312"/>
    <w:rsid w:val="000A12A8"/>
    <w:rsid w:val="000A3FF2"/>
    <w:rsid w:val="000B5076"/>
    <w:rsid w:val="000C4719"/>
    <w:rsid w:val="000D4C49"/>
    <w:rsid w:val="001054E8"/>
    <w:rsid w:val="0011392A"/>
    <w:rsid w:val="00121968"/>
    <w:rsid w:val="001253E5"/>
    <w:rsid w:val="00142FD3"/>
    <w:rsid w:val="00155F86"/>
    <w:rsid w:val="00156089"/>
    <w:rsid w:val="00160876"/>
    <w:rsid w:val="0016716D"/>
    <w:rsid w:val="00171E29"/>
    <w:rsid w:val="0019039D"/>
    <w:rsid w:val="001A0732"/>
    <w:rsid w:val="001A1DE8"/>
    <w:rsid w:val="001B1226"/>
    <w:rsid w:val="001D5F54"/>
    <w:rsid w:val="001D60DF"/>
    <w:rsid w:val="001E0256"/>
    <w:rsid w:val="00201953"/>
    <w:rsid w:val="00233167"/>
    <w:rsid w:val="00241C4A"/>
    <w:rsid w:val="0024291B"/>
    <w:rsid w:val="002617C6"/>
    <w:rsid w:val="00264946"/>
    <w:rsid w:val="00267962"/>
    <w:rsid w:val="002823D7"/>
    <w:rsid w:val="00283A1C"/>
    <w:rsid w:val="00287C32"/>
    <w:rsid w:val="00294025"/>
    <w:rsid w:val="00296BAC"/>
    <w:rsid w:val="00297768"/>
    <w:rsid w:val="002A12F1"/>
    <w:rsid w:val="002A1E0B"/>
    <w:rsid w:val="002A563F"/>
    <w:rsid w:val="002D0144"/>
    <w:rsid w:val="002D3B20"/>
    <w:rsid w:val="002E5798"/>
    <w:rsid w:val="002F6E79"/>
    <w:rsid w:val="00314B4F"/>
    <w:rsid w:val="00341D14"/>
    <w:rsid w:val="003601EB"/>
    <w:rsid w:val="00365CA1"/>
    <w:rsid w:val="00371195"/>
    <w:rsid w:val="003764D6"/>
    <w:rsid w:val="00383AED"/>
    <w:rsid w:val="00390EB0"/>
    <w:rsid w:val="003C6B76"/>
    <w:rsid w:val="003D5819"/>
    <w:rsid w:val="003D5BAB"/>
    <w:rsid w:val="003D70AB"/>
    <w:rsid w:val="003D79DE"/>
    <w:rsid w:val="003E025E"/>
    <w:rsid w:val="003F34FC"/>
    <w:rsid w:val="00401A8A"/>
    <w:rsid w:val="00412E4E"/>
    <w:rsid w:val="00413C1C"/>
    <w:rsid w:val="00420911"/>
    <w:rsid w:val="00426898"/>
    <w:rsid w:val="0043107A"/>
    <w:rsid w:val="004361A8"/>
    <w:rsid w:val="004418C5"/>
    <w:rsid w:val="00451D77"/>
    <w:rsid w:val="00452C5C"/>
    <w:rsid w:val="004612B9"/>
    <w:rsid w:val="00462525"/>
    <w:rsid w:val="00463D1A"/>
    <w:rsid w:val="0046447D"/>
    <w:rsid w:val="00467938"/>
    <w:rsid w:val="0047722C"/>
    <w:rsid w:val="004809B9"/>
    <w:rsid w:val="004B1522"/>
    <w:rsid w:val="004B17DB"/>
    <w:rsid w:val="004C0FF6"/>
    <w:rsid w:val="004C3011"/>
    <w:rsid w:val="004C48A8"/>
    <w:rsid w:val="004C70CF"/>
    <w:rsid w:val="004E0991"/>
    <w:rsid w:val="004E0D33"/>
    <w:rsid w:val="004E1509"/>
    <w:rsid w:val="004E61F0"/>
    <w:rsid w:val="004F0317"/>
    <w:rsid w:val="005138BC"/>
    <w:rsid w:val="00516662"/>
    <w:rsid w:val="00520B38"/>
    <w:rsid w:val="00523CA3"/>
    <w:rsid w:val="005339FC"/>
    <w:rsid w:val="00543A4D"/>
    <w:rsid w:val="00545A0B"/>
    <w:rsid w:val="00576BAD"/>
    <w:rsid w:val="005B08C6"/>
    <w:rsid w:val="005B360D"/>
    <w:rsid w:val="005B6718"/>
    <w:rsid w:val="005C5590"/>
    <w:rsid w:val="005D0731"/>
    <w:rsid w:val="005E229B"/>
    <w:rsid w:val="005E22D2"/>
    <w:rsid w:val="005E7A61"/>
    <w:rsid w:val="005F3854"/>
    <w:rsid w:val="00607934"/>
    <w:rsid w:val="00615E90"/>
    <w:rsid w:val="006225F9"/>
    <w:rsid w:val="0062322C"/>
    <w:rsid w:val="00627538"/>
    <w:rsid w:val="00631760"/>
    <w:rsid w:val="0064015A"/>
    <w:rsid w:val="00656BB7"/>
    <w:rsid w:val="0066003D"/>
    <w:rsid w:val="00667DA8"/>
    <w:rsid w:val="0067126E"/>
    <w:rsid w:val="0067259C"/>
    <w:rsid w:val="00686E56"/>
    <w:rsid w:val="00692114"/>
    <w:rsid w:val="006A0FCF"/>
    <w:rsid w:val="006B1B7F"/>
    <w:rsid w:val="006B6A1F"/>
    <w:rsid w:val="006D5778"/>
    <w:rsid w:val="006E0689"/>
    <w:rsid w:val="006E63E0"/>
    <w:rsid w:val="006F34BC"/>
    <w:rsid w:val="0073509A"/>
    <w:rsid w:val="00735DDA"/>
    <w:rsid w:val="007469B4"/>
    <w:rsid w:val="00747365"/>
    <w:rsid w:val="00751FAD"/>
    <w:rsid w:val="0075618C"/>
    <w:rsid w:val="00760D6A"/>
    <w:rsid w:val="007622D8"/>
    <w:rsid w:val="007704B3"/>
    <w:rsid w:val="0077587C"/>
    <w:rsid w:val="00776434"/>
    <w:rsid w:val="00787A6B"/>
    <w:rsid w:val="007B2DCD"/>
    <w:rsid w:val="007B5065"/>
    <w:rsid w:val="007D2C43"/>
    <w:rsid w:val="007E7771"/>
    <w:rsid w:val="007F21D7"/>
    <w:rsid w:val="007F4595"/>
    <w:rsid w:val="008116EF"/>
    <w:rsid w:val="00815C38"/>
    <w:rsid w:val="00836B0E"/>
    <w:rsid w:val="008705DC"/>
    <w:rsid w:val="00876450"/>
    <w:rsid w:val="00880893"/>
    <w:rsid w:val="008B7D23"/>
    <w:rsid w:val="008D6274"/>
    <w:rsid w:val="008E0EBF"/>
    <w:rsid w:val="008E0F64"/>
    <w:rsid w:val="008E3519"/>
    <w:rsid w:val="008E64D5"/>
    <w:rsid w:val="008E75B5"/>
    <w:rsid w:val="009017FF"/>
    <w:rsid w:val="009141DF"/>
    <w:rsid w:val="00916FAB"/>
    <w:rsid w:val="00917914"/>
    <w:rsid w:val="00922959"/>
    <w:rsid w:val="00930E47"/>
    <w:rsid w:val="0093187C"/>
    <w:rsid w:val="00933D2C"/>
    <w:rsid w:val="009356D4"/>
    <w:rsid w:val="0093795D"/>
    <w:rsid w:val="0094143D"/>
    <w:rsid w:val="009510FF"/>
    <w:rsid w:val="0097569F"/>
    <w:rsid w:val="0098233E"/>
    <w:rsid w:val="00982A7B"/>
    <w:rsid w:val="00985B52"/>
    <w:rsid w:val="009965F4"/>
    <w:rsid w:val="009A3FC2"/>
    <w:rsid w:val="009A71D1"/>
    <w:rsid w:val="009C3B81"/>
    <w:rsid w:val="009C4015"/>
    <w:rsid w:val="009C4B57"/>
    <w:rsid w:val="009D022A"/>
    <w:rsid w:val="009D4601"/>
    <w:rsid w:val="009E1AA4"/>
    <w:rsid w:val="009E716E"/>
    <w:rsid w:val="009F7831"/>
    <w:rsid w:val="00A016B8"/>
    <w:rsid w:val="00A13C95"/>
    <w:rsid w:val="00A208F5"/>
    <w:rsid w:val="00A30D72"/>
    <w:rsid w:val="00A374D3"/>
    <w:rsid w:val="00A46048"/>
    <w:rsid w:val="00A610B5"/>
    <w:rsid w:val="00A61E7D"/>
    <w:rsid w:val="00A857EC"/>
    <w:rsid w:val="00A87EA7"/>
    <w:rsid w:val="00AB4092"/>
    <w:rsid w:val="00AC0216"/>
    <w:rsid w:val="00AC12D4"/>
    <w:rsid w:val="00AC7978"/>
    <w:rsid w:val="00AF1330"/>
    <w:rsid w:val="00B1392E"/>
    <w:rsid w:val="00B2316F"/>
    <w:rsid w:val="00B30CC6"/>
    <w:rsid w:val="00B34198"/>
    <w:rsid w:val="00B40DA5"/>
    <w:rsid w:val="00B418EC"/>
    <w:rsid w:val="00B43E7D"/>
    <w:rsid w:val="00B44B92"/>
    <w:rsid w:val="00B53C7C"/>
    <w:rsid w:val="00B73573"/>
    <w:rsid w:val="00B74F3D"/>
    <w:rsid w:val="00B80DD2"/>
    <w:rsid w:val="00B873D3"/>
    <w:rsid w:val="00B93E54"/>
    <w:rsid w:val="00BA0B3A"/>
    <w:rsid w:val="00BA51CF"/>
    <w:rsid w:val="00BB1D93"/>
    <w:rsid w:val="00BB7704"/>
    <w:rsid w:val="00BC571A"/>
    <w:rsid w:val="00BD6249"/>
    <w:rsid w:val="00BD686E"/>
    <w:rsid w:val="00BF1A7C"/>
    <w:rsid w:val="00BF6CBF"/>
    <w:rsid w:val="00C06987"/>
    <w:rsid w:val="00C12C02"/>
    <w:rsid w:val="00C204FD"/>
    <w:rsid w:val="00C20AD8"/>
    <w:rsid w:val="00C2793B"/>
    <w:rsid w:val="00C52567"/>
    <w:rsid w:val="00C525D5"/>
    <w:rsid w:val="00C5502D"/>
    <w:rsid w:val="00C678F4"/>
    <w:rsid w:val="00C75D6E"/>
    <w:rsid w:val="00CA3E6E"/>
    <w:rsid w:val="00CA7FD3"/>
    <w:rsid w:val="00CB7E09"/>
    <w:rsid w:val="00CC19AE"/>
    <w:rsid w:val="00CC3F15"/>
    <w:rsid w:val="00CE1F30"/>
    <w:rsid w:val="00CE53C8"/>
    <w:rsid w:val="00CE60D0"/>
    <w:rsid w:val="00CF7DD2"/>
    <w:rsid w:val="00D172B7"/>
    <w:rsid w:val="00D17707"/>
    <w:rsid w:val="00D21476"/>
    <w:rsid w:val="00D2217C"/>
    <w:rsid w:val="00D24695"/>
    <w:rsid w:val="00D27465"/>
    <w:rsid w:val="00D3432D"/>
    <w:rsid w:val="00D463F7"/>
    <w:rsid w:val="00D70546"/>
    <w:rsid w:val="00D73CD4"/>
    <w:rsid w:val="00D81C79"/>
    <w:rsid w:val="00D90DA1"/>
    <w:rsid w:val="00D93F94"/>
    <w:rsid w:val="00D93FBA"/>
    <w:rsid w:val="00DA09B6"/>
    <w:rsid w:val="00DB4460"/>
    <w:rsid w:val="00DC5399"/>
    <w:rsid w:val="00DC7D06"/>
    <w:rsid w:val="00DD13F0"/>
    <w:rsid w:val="00DD3125"/>
    <w:rsid w:val="00DF4307"/>
    <w:rsid w:val="00DF455E"/>
    <w:rsid w:val="00DF7DEE"/>
    <w:rsid w:val="00E0563A"/>
    <w:rsid w:val="00E21676"/>
    <w:rsid w:val="00E308BD"/>
    <w:rsid w:val="00E36265"/>
    <w:rsid w:val="00E42C29"/>
    <w:rsid w:val="00E520D9"/>
    <w:rsid w:val="00E524CF"/>
    <w:rsid w:val="00E817AA"/>
    <w:rsid w:val="00E85CF7"/>
    <w:rsid w:val="00E87A0E"/>
    <w:rsid w:val="00E9448D"/>
    <w:rsid w:val="00E9562C"/>
    <w:rsid w:val="00EB4711"/>
    <w:rsid w:val="00EB4858"/>
    <w:rsid w:val="00EC0A7C"/>
    <w:rsid w:val="00EC501D"/>
    <w:rsid w:val="00ED2731"/>
    <w:rsid w:val="00ED2902"/>
    <w:rsid w:val="00ED30D9"/>
    <w:rsid w:val="00ED324F"/>
    <w:rsid w:val="00EF1F3D"/>
    <w:rsid w:val="00EF661E"/>
    <w:rsid w:val="00EF6AFD"/>
    <w:rsid w:val="00F10C6D"/>
    <w:rsid w:val="00F21E9A"/>
    <w:rsid w:val="00F24AC6"/>
    <w:rsid w:val="00F3293C"/>
    <w:rsid w:val="00F40EE0"/>
    <w:rsid w:val="00F4655F"/>
    <w:rsid w:val="00F82089"/>
    <w:rsid w:val="00F85C04"/>
    <w:rsid w:val="00F87D5F"/>
    <w:rsid w:val="00F9498C"/>
    <w:rsid w:val="00FA45AF"/>
    <w:rsid w:val="00FC14DD"/>
    <w:rsid w:val="00FC5E6E"/>
    <w:rsid w:val="00FC612F"/>
    <w:rsid w:val="00FC6B71"/>
    <w:rsid w:val="00FD0908"/>
    <w:rsid w:val="00FF400A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6ED6"/>
  <w15:docId w15:val="{C78968EA-D276-4B39-BD05-BB98025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FE"/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4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3D5"/>
    <w:pPr>
      <w:spacing w:after="0" w:line="240" w:lineRule="auto"/>
    </w:pPr>
    <w:rPr>
      <w:rFonts w:eastAsia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1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D5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1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D5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D5"/>
    <w:rPr>
      <w:rFonts w:ascii="Tahoma" w:eastAsia="Times New Roma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nhideWhenUsed/>
    <w:rsid w:val="00A32134"/>
    <w:pPr>
      <w:spacing w:after="0" w:line="240" w:lineRule="auto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2134"/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40E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DDF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lobban@talktal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29B5-992A-49BC-8860-B66647BD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8875</Characters>
  <Application>Microsoft Office Word</Application>
  <DocSecurity>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Lavelle</dc:creator>
  <cp:lastModifiedBy>mike lavelle</cp:lastModifiedBy>
  <cp:revision>2</cp:revision>
  <cp:lastPrinted>2019-02-15T10:51:00Z</cp:lastPrinted>
  <dcterms:created xsi:type="dcterms:W3CDTF">2019-07-04T22:08:00Z</dcterms:created>
  <dcterms:modified xsi:type="dcterms:W3CDTF">2019-07-04T22:08:00Z</dcterms:modified>
</cp:coreProperties>
</file>