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7304" w14:textId="77777777" w:rsidR="00661CD7" w:rsidRPr="008230F4" w:rsidRDefault="00661CD7">
      <w:pPr>
        <w:rPr>
          <w:b/>
        </w:rPr>
      </w:pPr>
    </w:p>
    <w:p w14:paraId="71334E5F" w14:textId="77777777" w:rsidR="00661CD7" w:rsidRPr="008230F4" w:rsidRDefault="005C407F">
      <w:pPr>
        <w:jc w:val="center"/>
        <w:rPr>
          <w:b/>
          <w:sz w:val="36"/>
          <w:szCs w:val="36"/>
        </w:rPr>
      </w:pPr>
      <w:r w:rsidRPr="008230F4">
        <w:rPr>
          <w:b/>
          <w:sz w:val="36"/>
          <w:szCs w:val="36"/>
        </w:rPr>
        <w:t>CONDITIONS GENERALES DE VENTE</w:t>
      </w:r>
    </w:p>
    <w:p w14:paraId="58527E55" w14:textId="77777777" w:rsidR="00661CD7" w:rsidRPr="008230F4" w:rsidRDefault="005C407F">
      <w:pPr>
        <w:spacing w:before="480" w:after="120" w:line="240" w:lineRule="auto"/>
        <w:rPr>
          <w:b/>
        </w:rPr>
      </w:pPr>
      <w:r w:rsidRPr="008230F4">
        <w:rPr>
          <w:b/>
        </w:rPr>
        <w:t>Modalités de règlement</w:t>
      </w:r>
    </w:p>
    <w:p w14:paraId="6FC56B67" w14:textId="77777777" w:rsidR="00661CD7" w:rsidRPr="008230F4" w:rsidRDefault="005C407F">
      <w:pPr>
        <w:spacing w:before="20" w:after="20" w:line="240" w:lineRule="auto"/>
        <w:jc w:val="both"/>
      </w:pPr>
      <w:r w:rsidRPr="008230F4">
        <w:t>Le paiement sera dû en totalité à réception d'une facture émise par l'organisme de formation à destination du bénéficiaire.</w:t>
      </w:r>
    </w:p>
    <w:p w14:paraId="03B6372C" w14:textId="77777777" w:rsidR="00661CD7" w:rsidRPr="008230F4" w:rsidRDefault="00661CD7">
      <w:pPr>
        <w:jc w:val="both"/>
      </w:pPr>
    </w:p>
    <w:p w14:paraId="006F4411" w14:textId="77777777" w:rsidR="00661CD7" w:rsidRPr="008230F4" w:rsidRDefault="005C407F">
      <w:pPr>
        <w:pBdr>
          <w:top w:val="nil"/>
          <w:left w:val="nil"/>
          <w:bottom w:val="nil"/>
          <w:right w:val="nil"/>
          <w:between w:val="nil"/>
        </w:pBdr>
        <w:spacing w:before="20" w:after="20" w:line="240" w:lineRule="auto"/>
        <w:jc w:val="both"/>
        <w:rPr>
          <w:b/>
        </w:rPr>
      </w:pPr>
      <w:r w:rsidRPr="008230F4">
        <w:rPr>
          <w:b/>
        </w:rPr>
        <w:t>Non réalisation de la prestation de formation</w:t>
      </w:r>
    </w:p>
    <w:p w14:paraId="4792F2AD" w14:textId="77777777" w:rsidR="00661CD7" w:rsidRPr="008230F4" w:rsidRDefault="005C407F">
      <w:pPr>
        <w:pBdr>
          <w:top w:val="nil"/>
          <w:left w:val="nil"/>
          <w:bottom w:val="nil"/>
          <w:right w:val="nil"/>
          <w:between w:val="nil"/>
        </w:pBdr>
        <w:spacing w:before="240" w:after="20" w:line="240" w:lineRule="auto"/>
        <w:jc w:val="both"/>
        <w:rPr>
          <w:b/>
        </w:rPr>
      </w:pPr>
      <w:r w:rsidRPr="008230F4">
        <w:t>En application de l’article L6354-1 du Code du travail, il est convenu entre les signataires de la présente convention, que faute de résiliation totale ou partielle de la prestation de formation, l’organisme prestataire doit rembourser au cocontractant les sommes indûment perçues de ce fait.</w:t>
      </w:r>
    </w:p>
    <w:p w14:paraId="6B74C105" w14:textId="77777777" w:rsidR="00661CD7" w:rsidRPr="008230F4" w:rsidRDefault="005C407F">
      <w:pPr>
        <w:pBdr>
          <w:top w:val="nil"/>
          <w:left w:val="nil"/>
          <w:bottom w:val="nil"/>
          <w:right w:val="nil"/>
          <w:between w:val="nil"/>
        </w:pBdr>
        <w:spacing w:before="20" w:after="20" w:line="240" w:lineRule="auto"/>
        <w:jc w:val="both"/>
      </w:pPr>
      <w:r w:rsidRPr="008230F4">
        <w:tab/>
      </w:r>
      <w:r w:rsidRPr="008230F4">
        <w:tab/>
      </w:r>
      <w:r w:rsidRPr="008230F4">
        <w:tab/>
      </w:r>
      <w:r w:rsidRPr="008230F4">
        <w:tab/>
      </w:r>
      <w:r w:rsidRPr="008230F4">
        <w:tab/>
      </w:r>
      <w:r w:rsidRPr="008230F4">
        <w:tab/>
      </w:r>
    </w:p>
    <w:p w14:paraId="791DD0E1" w14:textId="77777777" w:rsidR="00661CD7" w:rsidRPr="008230F4" w:rsidRDefault="00661CD7">
      <w:pPr>
        <w:pBdr>
          <w:top w:val="nil"/>
          <w:left w:val="nil"/>
          <w:bottom w:val="nil"/>
          <w:right w:val="nil"/>
          <w:between w:val="nil"/>
        </w:pBdr>
        <w:spacing w:after="0" w:line="240" w:lineRule="auto"/>
        <w:jc w:val="both"/>
        <w:rPr>
          <w:b/>
        </w:rPr>
      </w:pPr>
    </w:p>
    <w:p w14:paraId="07E32F85" w14:textId="77777777" w:rsidR="00661CD7" w:rsidRPr="008230F4" w:rsidRDefault="005C407F">
      <w:pPr>
        <w:pBdr>
          <w:top w:val="nil"/>
          <w:left w:val="nil"/>
          <w:bottom w:val="nil"/>
          <w:right w:val="nil"/>
          <w:between w:val="nil"/>
        </w:pBdr>
        <w:spacing w:after="0" w:line="240" w:lineRule="auto"/>
        <w:jc w:val="both"/>
        <w:rPr>
          <w:b/>
        </w:rPr>
      </w:pPr>
      <w:r w:rsidRPr="008230F4">
        <w:rPr>
          <w:b/>
        </w:rPr>
        <w:t>Obligations et force majeure</w:t>
      </w:r>
    </w:p>
    <w:p w14:paraId="31A2A475" w14:textId="77777777" w:rsidR="00661CD7" w:rsidRPr="008230F4" w:rsidRDefault="005C407F">
      <w:pPr>
        <w:pBdr>
          <w:top w:val="nil"/>
          <w:left w:val="nil"/>
          <w:bottom w:val="nil"/>
          <w:right w:val="nil"/>
          <w:between w:val="nil"/>
        </w:pBdr>
        <w:spacing w:after="0" w:line="240" w:lineRule="auto"/>
        <w:jc w:val="both"/>
      </w:pPr>
      <w:r w:rsidRPr="008230F4">
        <w:tab/>
      </w:r>
      <w:r w:rsidRPr="008230F4">
        <w:tab/>
      </w:r>
      <w:r w:rsidRPr="008230F4">
        <w:tab/>
      </w:r>
      <w:r w:rsidRPr="008230F4">
        <w:tab/>
      </w:r>
      <w:r w:rsidRPr="008230F4">
        <w:tab/>
      </w:r>
    </w:p>
    <w:p w14:paraId="478BFD9C" w14:textId="77777777" w:rsidR="00661CD7" w:rsidRPr="008230F4" w:rsidRDefault="005C407F">
      <w:pPr>
        <w:pBdr>
          <w:top w:val="nil"/>
          <w:left w:val="nil"/>
          <w:bottom w:val="nil"/>
          <w:right w:val="nil"/>
          <w:between w:val="nil"/>
        </w:pBdr>
        <w:spacing w:after="0" w:line="240" w:lineRule="auto"/>
        <w:jc w:val="both"/>
      </w:pPr>
      <w:r w:rsidRPr="008230F4">
        <w:t>Dans le cadre de ses prestations de formation, « </w:t>
      </w:r>
      <w:sdt>
        <w:sdtPr>
          <w:id w:val="1155105429"/>
          <w:placeholder>
            <w:docPart w:val="DefaultPlaceholder_-1854013440"/>
          </w:placeholder>
          <w15:webExtensionCreated/>
        </w:sdtPr>
        <w:sdtContent>
          <w:r w:rsidR="008E0E9D">
            <w:t>APB BIARRITZ</w:t>
          </w:r>
        </w:sdtContent>
      </w:sdt>
      <w:r w:rsidRPr="008230F4">
        <w:t xml:space="preserve"> » est tenue </w:t>
      </w:r>
      <w:proofErr w:type="spellStart"/>
      <w:r w:rsidRPr="008230F4">
        <w:t>a</w:t>
      </w:r>
      <w:proofErr w:type="spellEnd"/>
      <w:r w:rsidRPr="008230F4">
        <w:t>̀ une obligation de moyen et non de résultat vis</w:t>
      </w:r>
      <w:r w:rsidRPr="008230F4">
        <w:rPr>
          <w:rFonts w:ascii="Cambria Math" w:eastAsia="Cambria Math" w:hAnsi="Cambria Math" w:cs="Cambria Math"/>
        </w:rPr>
        <w:t>‐</w:t>
      </w:r>
      <w:proofErr w:type="spellStart"/>
      <w:r w:rsidRPr="008230F4">
        <w:t>a</w:t>
      </w:r>
      <w:proofErr w:type="spellEnd"/>
      <w:r w:rsidRPr="008230F4">
        <w:t>̀</w:t>
      </w:r>
      <w:r w:rsidRPr="008230F4">
        <w:rPr>
          <w:rFonts w:ascii="Cambria Math" w:eastAsia="Cambria Math" w:hAnsi="Cambria Math" w:cs="Cambria Math"/>
        </w:rPr>
        <w:t>‐</w:t>
      </w:r>
      <w:r w:rsidRPr="008230F4">
        <w:t>vis de ses Clients ou de ses Stagiaires. « </w:t>
      </w:r>
      <w:sdt>
        <w:sdtPr>
          <w:id w:val="-60254009"/>
          <w:placeholder>
            <w:docPart w:val="DefaultPlaceholder_-1854013440"/>
          </w:placeholder>
          <w15:webExtensionCreated/>
        </w:sdtPr>
        <w:sdtContent>
          <w:r w:rsidR="008E0E9D">
            <w:t>APB BIARRITZ</w:t>
          </w:r>
        </w:sdtContent>
      </w:sdt>
      <w:r w:rsidRPr="008230F4">
        <w:t> » ne pourra ê</w:t>
      </w:r>
      <w:r w:rsidRPr="008230F4">
        <w:rPr>
          <w:rFonts w:ascii="Arial" w:eastAsia="Arial" w:hAnsi="Arial" w:cs="Arial"/>
        </w:rPr>
        <w:t>t</w:t>
      </w:r>
      <w:r w:rsidRPr="008230F4">
        <w:t>re tenue responsable à l’égard de ses Clients ou de ses Stagiaires en cas d’inexécution de ses obligations résultant d’un événement fortuit ou de force majeure. Sont ici considérés comme cas fortuit ou de force majeure, outre ceux habituellement reconnus par la jurisprudence : la maladie ou l’accident d’un intervenant ou d’un responsable pédagogique, les grèves ou conflits sociaux externes à « </w:t>
      </w:r>
      <w:sdt>
        <w:sdtPr>
          <w:id w:val="1574236634"/>
          <w:placeholder>
            <w:docPart w:val="DefaultPlaceholder_-1854013440"/>
          </w:placeholder>
          <w15:webExtensionCreated/>
        </w:sdtPr>
        <w:sdtContent>
          <w:r w:rsidR="008E0E9D">
            <w:t>APB BIARRITZ</w:t>
          </w:r>
        </w:sdtContent>
      </w:sdt>
      <w:r w:rsidRPr="008230F4">
        <w:t> », les désastres naturels, les incendies, l’interruption des télécommunications, de l’approvisionnement en énergie, ou des transports de tout type, ou toute autre circonstance échappant au contrôle raisonnable de « </w:t>
      </w:r>
      <w:sdt>
        <w:sdtPr>
          <w:id w:val="-1290430081"/>
          <w:placeholder>
            <w:docPart w:val="DefaultPlaceholder_-1854013440"/>
          </w:placeholder>
          <w15:webExtensionCreated/>
        </w:sdtPr>
        <w:sdtContent>
          <w:r w:rsidR="008E0E9D">
            <w:t>APB BIARRITZ</w:t>
          </w:r>
        </w:sdtContent>
      </w:sdt>
      <w:r w:rsidRPr="008230F4">
        <w:t> ». </w:t>
      </w:r>
    </w:p>
    <w:p w14:paraId="608D3318" w14:textId="77777777" w:rsidR="00661CD7" w:rsidRPr="008230F4" w:rsidRDefault="005C407F">
      <w:pPr>
        <w:pBdr>
          <w:top w:val="nil"/>
          <w:left w:val="nil"/>
          <w:bottom w:val="nil"/>
          <w:right w:val="nil"/>
          <w:between w:val="nil"/>
        </w:pBdr>
        <w:spacing w:after="0" w:line="240" w:lineRule="auto"/>
        <w:jc w:val="both"/>
      </w:pPr>
      <w:r w:rsidRPr="008230F4">
        <w:tab/>
      </w:r>
      <w:r w:rsidRPr="008230F4">
        <w:tab/>
      </w:r>
      <w:r w:rsidRPr="008230F4">
        <w:tab/>
      </w:r>
      <w:r w:rsidRPr="008230F4">
        <w:tab/>
      </w:r>
    </w:p>
    <w:p w14:paraId="23EE0F5D" w14:textId="77777777" w:rsidR="00661CD7" w:rsidRPr="008230F4" w:rsidRDefault="00661CD7">
      <w:pPr>
        <w:pBdr>
          <w:top w:val="nil"/>
          <w:left w:val="nil"/>
          <w:bottom w:val="nil"/>
          <w:right w:val="nil"/>
          <w:between w:val="nil"/>
        </w:pBdr>
        <w:spacing w:after="0" w:line="240" w:lineRule="auto"/>
        <w:jc w:val="both"/>
      </w:pPr>
    </w:p>
    <w:p w14:paraId="7ED02EFC" w14:textId="77777777" w:rsidR="00661CD7" w:rsidRPr="008230F4" w:rsidRDefault="005C407F">
      <w:pPr>
        <w:pBdr>
          <w:top w:val="nil"/>
          <w:left w:val="nil"/>
          <w:bottom w:val="nil"/>
          <w:right w:val="nil"/>
          <w:between w:val="nil"/>
        </w:pBdr>
        <w:spacing w:after="0" w:line="240" w:lineRule="auto"/>
        <w:jc w:val="both"/>
        <w:rPr>
          <w:b/>
        </w:rPr>
      </w:pPr>
      <w:r w:rsidRPr="008230F4">
        <w:rPr>
          <w:b/>
        </w:rPr>
        <w:t>Devis et attestation</w:t>
      </w:r>
    </w:p>
    <w:p w14:paraId="13A76F56" w14:textId="77777777" w:rsidR="00661CD7" w:rsidRPr="008230F4" w:rsidRDefault="005C407F">
      <w:pPr>
        <w:pBdr>
          <w:top w:val="nil"/>
          <w:left w:val="nil"/>
          <w:bottom w:val="nil"/>
          <w:right w:val="nil"/>
          <w:between w:val="nil"/>
        </w:pBdr>
        <w:spacing w:after="0" w:line="240" w:lineRule="auto"/>
        <w:jc w:val="both"/>
      </w:pPr>
      <w:r w:rsidRPr="008230F4">
        <w:tab/>
      </w:r>
      <w:r w:rsidRPr="008230F4">
        <w:tab/>
      </w:r>
      <w:r w:rsidRPr="008230F4">
        <w:tab/>
      </w:r>
      <w:r w:rsidRPr="008230F4">
        <w:tab/>
      </w:r>
      <w:r w:rsidRPr="008230F4">
        <w:tab/>
      </w:r>
    </w:p>
    <w:p w14:paraId="1966FE67" w14:textId="77777777" w:rsidR="00661CD7" w:rsidRPr="008230F4" w:rsidRDefault="005C407F">
      <w:pPr>
        <w:pBdr>
          <w:top w:val="nil"/>
          <w:left w:val="nil"/>
          <w:bottom w:val="nil"/>
          <w:right w:val="nil"/>
          <w:between w:val="nil"/>
        </w:pBdr>
        <w:spacing w:after="0" w:line="240" w:lineRule="auto"/>
        <w:jc w:val="both"/>
      </w:pPr>
      <w:r w:rsidRPr="008230F4">
        <w:t>Pour chaque action de formation, un devis est adressé en deux exemplaires par « </w:t>
      </w:r>
      <w:sdt>
        <w:sdtPr>
          <w:id w:val="28300197"/>
          <w:placeholder>
            <w:docPart w:val="DefaultPlaceholder_-1854013440"/>
          </w:placeholder>
          <w15:webExtensionCreated/>
        </w:sdtPr>
        <w:sdtContent>
          <w:r w:rsidR="008E0E9D">
            <w:t>APB BIARRITZ</w:t>
          </w:r>
        </w:sdtContent>
      </w:sdt>
      <w:r w:rsidRPr="008230F4">
        <w:t> » au Client. Un exemplaire dû</w:t>
      </w:r>
      <w:r w:rsidRPr="008230F4">
        <w:rPr>
          <w:rFonts w:ascii="Arial" w:eastAsia="Arial" w:hAnsi="Arial" w:cs="Arial"/>
        </w:rPr>
        <w:t>m</w:t>
      </w:r>
      <w:r w:rsidRPr="008230F4">
        <w:t>ent renseigné, daté, tamponné, signé et revê</w:t>
      </w:r>
      <w:r w:rsidRPr="008230F4">
        <w:rPr>
          <w:rFonts w:ascii="Arial" w:eastAsia="Arial" w:hAnsi="Arial" w:cs="Arial"/>
        </w:rPr>
        <w:t>t</w:t>
      </w:r>
      <w:r w:rsidRPr="008230F4">
        <w:t>u de la mention « Bon pour accord » doivent être retourné à « </w:t>
      </w:r>
      <w:sdt>
        <w:sdtPr>
          <w:id w:val="-745495470"/>
          <w:placeholder>
            <w:docPart w:val="DefaultPlaceholder_-1854013440"/>
          </w:placeholder>
          <w15:webExtensionCreated/>
        </w:sdtPr>
        <w:sdtContent>
          <w:r w:rsidR="008E0E9D">
            <w:t>APB BIARRITZ</w:t>
          </w:r>
        </w:sdtContent>
      </w:sdt>
      <w:r w:rsidRPr="008230F4">
        <w:t> » par e-mail. Le cas échéant une convention particulière peut être établie entre « </w:t>
      </w:r>
      <w:sdt>
        <w:sdtPr>
          <w:id w:val="1253699953"/>
          <w:placeholder>
            <w:docPart w:val="DefaultPlaceholder_-1854013440"/>
          </w:placeholder>
          <w15:webExtensionCreated/>
        </w:sdtPr>
        <w:sdtContent>
          <w:r w:rsidR="008E0E9D">
            <w:t>APB BIARRITZ</w:t>
          </w:r>
        </w:sdtContent>
      </w:sdt>
      <w:r w:rsidRPr="008230F4">
        <w:t> », l’OPCO ou le Client. À l’issue de la formation, « </w:t>
      </w:r>
      <w:sdt>
        <w:sdtPr>
          <w:id w:val="-351260733"/>
          <w:placeholder>
            <w:docPart w:val="DefaultPlaceholder_-1854013440"/>
          </w:placeholder>
          <w15:webExtensionCreated/>
        </w:sdtPr>
        <w:sdtContent>
          <w:r w:rsidR="008E0E9D">
            <w:t>APB BIARRITZ</w:t>
          </w:r>
        </w:sdtContent>
      </w:sdt>
      <w:r w:rsidRPr="008230F4">
        <w:t> » remet une attestation de formation au Stagiaire. Dans le cas d’une prise en charge partielle ou totale par un OPCO, « </w:t>
      </w:r>
      <w:sdt>
        <w:sdtPr>
          <w:id w:val="-1585371328"/>
          <w:placeholder>
            <w:docPart w:val="DefaultPlaceholder_-1854013440"/>
          </w:placeholder>
          <w15:webExtensionCreated/>
        </w:sdtPr>
        <w:sdtContent>
          <w:r w:rsidR="008E0E9D">
            <w:t>APB BIARRITZ</w:t>
          </w:r>
        </w:sdtContent>
      </w:sdt>
      <w:r w:rsidR="00E63F5D">
        <w:t xml:space="preserve"> </w:t>
      </w:r>
      <w:r w:rsidRPr="008230F4">
        <w:t>» lui fait parvenir un exemplaire de la feuille d’émargement accompagné de la facture. Une attestation d’ass</w:t>
      </w:r>
      <w:r w:rsidR="00E63F5D">
        <w:t>iduité</w:t>
      </w:r>
      <w:r w:rsidRPr="008230F4">
        <w:t xml:space="preserve"> pour chaque Stagiaire peut être fournie au Client, à sa demande. </w:t>
      </w:r>
      <w:r w:rsidRPr="008230F4">
        <w:tab/>
      </w:r>
    </w:p>
    <w:p w14:paraId="1F3A65D3" w14:textId="77777777" w:rsidR="00661CD7" w:rsidRPr="008230F4" w:rsidRDefault="005C407F">
      <w:pPr>
        <w:pStyle w:val="Titre1"/>
        <w:spacing w:before="480" w:after="120"/>
        <w:jc w:val="both"/>
        <w:rPr>
          <w:rFonts w:ascii="Century Gothic" w:eastAsia="Century Gothic" w:hAnsi="Century Gothic" w:cs="Century Gothic"/>
          <w:sz w:val="20"/>
          <w:szCs w:val="20"/>
        </w:rPr>
      </w:pPr>
      <w:r w:rsidRPr="008230F4">
        <w:rPr>
          <w:rFonts w:ascii="Century Gothic" w:eastAsia="Century Gothic" w:hAnsi="Century Gothic" w:cs="Century Gothic"/>
          <w:sz w:val="20"/>
          <w:szCs w:val="20"/>
        </w:rPr>
        <w:br/>
      </w:r>
    </w:p>
    <w:p w14:paraId="1E61102B" w14:textId="77777777" w:rsidR="00661CD7" w:rsidRPr="008E0E9D" w:rsidRDefault="005C407F">
      <w:r w:rsidRPr="008230F4">
        <w:br w:type="page"/>
      </w:r>
    </w:p>
    <w:p w14:paraId="0CB60429" w14:textId="77777777" w:rsidR="00661CD7" w:rsidRPr="008230F4" w:rsidRDefault="00661CD7">
      <w:pPr>
        <w:pStyle w:val="Titre1"/>
        <w:spacing w:before="480" w:after="120"/>
        <w:jc w:val="both"/>
        <w:rPr>
          <w:rFonts w:ascii="Century Gothic" w:eastAsia="Century Gothic" w:hAnsi="Century Gothic" w:cs="Century Gothic"/>
          <w:sz w:val="20"/>
          <w:szCs w:val="20"/>
        </w:rPr>
      </w:pPr>
    </w:p>
    <w:p w14:paraId="3DCA57C3" w14:textId="77777777" w:rsidR="00661CD7" w:rsidRPr="008230F4" w:rsidRDefault="005C407F">
      <w:pPr>
        <w:pStyle w:val="Titre1"/>
        <w:spacing w:before="480" w:after="120"/>
        <w:jc w:val="both"/>
        <w:rPr>
          <w:rFonts w:ascii="Century Gothic" w:eastAsia="Century Gothic" w:hAnsi="Century Gothic" w:cs="Century Gothic"/>
          <w:sz w:val="20"/>
          <w:szCs w:val="20"/>
        </w:rPr>
      </w:pPr>
      <w:r w:rsidRPr="008230F4">
        <w:rPr>
          <w:rFonts w:ascii="Century Gothic" w:eastAsia="Century Gothic" w:hAnsi="Century Gothic" w:cs="Century Gothic"/>
          <w:sz w:val="20"/>
          <w:szCs w:val="20"/>
        </w:rPr>
        <w:t>Dédommagement, réparation ou dédit</w:t>
      </w:r>
    </w:p>
    <w:p w14:paraId="16959687" w14:textId="77777777" w:rsidR="00661CD7" w:rsidRPr="008230F4" w:rsidRDefault="005C407F">
      <w:pPr>
        <w:pBdr>
          <w:top w:val="nil"/>
          <w:left w:val="nil"/>
          <w:bottom w:val="nil"/>
          <w:right w:val="nil"/>
          <w:between w:val="nil"/>
        </w:pBdr>
        <w:spacing w:before="20" w:after="20" w:line="240" w:lineRule="auto"/>
        <w:jc w:val="both"/>
      </w:pPr>
      <w:r w:rsidRPr="008230F4">
        <w:t>En cas de renoncement par le bénéficiaire avant le début du programme de formation</w:t>
      </w:r>
    </w:p>
    <w:p w14:paraId="03BC85D9" w14:textId="77777777" w:rsidR="00661CD7" w:rsidRPr="008230F4" w:rsidRDefault="005C407F">
      <w:pPr>
        <w:numPr>
          <w:ilvl w:val="0"/>
          <w:numId w:val="1"/>
        </w:numPr>
        <w:spacing w:before="240" w:after="0" w:line="240" w:lineRule="auto"/>
      </w:pPr>
      <w:r w:rsidRPr="008230F4">
        <w:t>Dans un délai compris entre 2 semaines et 1 semaine avant le début de la formation : 50% du coût de la formation est dû.</w:t>
      </w:r>
      <w:r w:rsidRPr="008230F4">
        <w:br/>
        <w:t xml:space="preserve"> </w:t>
      </w:r>
      <w:r w:rsidRPr="008230F4">
        <w:tab/>
      </w:r>
    </w:p>
    <w:p w14:paraId="72679046" w14:textId="77777777" w:rsidR="00661CD7" w:rsidRPr="008230F4" w:rsidRDefault="005C407F">
      <w:pPr>
        <w:numPr>
          <w:ilvl w:val="0"/>
          <w:numId w:val="1"/>
        </w:numPr>
        <w:spacing w:after="0" w:line="240" w:lineRule="auto"/>
      </w:pPr>
      <w:r w:rsidRPr="008230F4">
        <w:t>Dans un délai compris entre 1 semaine et 48 heures avant le début de la formation : 75 % du coût de la formation est dû.</w:t>
      </w:r>
      <w:r w:rsidRPr="008230F4">
        <w:br/>
        <w:t xml:space="preserve"> </w:t>
      </w:r>
      <w:r w:rsidRPr="008230F4">
        <w:tab/>
      </w:r>
    </w:p>
    <w:p w14:paraId="0A16C159" w14:textId="77777777" w:rsidR="00661CD7" w:rsidRPr="008230F4" w:rsidRDefault="005C407F">
      <w:pPr>
        <w:numPr>
          <w:ilvl w:val="0"/>
          <w:numId w:val="1"/>
        </w:numPr>
        <w:spacing w:after="240" w:line="240" w:lineRule="auto"/>
      </w:pPr>
      <w:r w:rsidRPr="008230F4">
        <w:t>Dans un délai inférieur à 48 heures avant le début de la formation : 100 % du coût de la formation est dû.</w:t>
      </w:r>
    </w:p>
    <w:p w14:paraId="260426CF" w14:textId="77777777" w:rsidR="00661CD7" w:rsidRPr="008230F4" w:rsidRDefault="005C407F">
      <w:pPr>
        <w:pBdr>
          <w:top w:val="nil"/>
          <w:left w:val="nil"/>
          <w:bottom w:val="nil"/>
          <w:right w:val="nil"/>
          <w:between w:val="nil"/>
        </w:pBdr>
        <w:spacing w:before="20" w:after="20" w:line="240" w:lineRule="auto"/>
        <w:jc w:val="both"/>
      </w:pPr>
      <w:r w:rsidRPr="008230F4">
        <w:t>Le coût ne pourra faire l’objet d’une demande de remboursement ou de prise en charge par l'OPCO.</w:t>
      </w:r>
    </w:p>
    <w:p w14:paraId="0851A4E0" w14:textId="77777777" w:rsidR="00661CD7" w:rsidRPr="008230F4" w:rsidRDefault="005C407F">
      <w:pPr>
        <w:pStyle w:val="Titre1"/>
        <w:spacing w:before="480" w:after="120"/>
        <w:jc w:val="both"/>
        <w:rPr>
          <w:rFonts w:ascii="Century Gothic" w:eastAsia="Century Gothic" w:hAnsi="Century Gothic" w:cs="Century Gothic"/>
          <w:sz w:val="20"/>
          <w:szCs w:val="20"/>
        </w:rPr>
      </w:pPr>
      <w:r w:rsidRPr="008230F4">
        <w:rPr>
          <w:rFonts w:ascii="Century Gothic" w:eastAsia="Century Gothic" w:hAnsi="Century Gothic" w:cs="Century Gothic"/>
          <w:sz w:val="20"/>
          <w:szCs w:val="20"/>
        </w:rPr>
        <w:t>Propriété́ intellectuelle et copyright</w:t>
      </w:r>
      <w:r w:rsidRPr="008230F4">
        <w:rPr>
          <w:rFonts w:ascii="Century Gothic" w:eastAsia="Century Gothic" w:hAnsi="Century Gothic" w:cs="Century Gothic"/>
          <w:sz w:val="20"/>
          <w:szCs w:val="20"/>
        </w:rPr>
        <w:tab/>
      </w:r>
      <w:r w:rsidRPr="008230F4">
        <w:rPr>
          <w:rFonts w:ascii="Century Gothic" w:eastAsia="Century Gothic" w:hAnsi="Century Gothic" w:cs="Century Gothic"/>
          <w:sz w:val="20"/>
          <w:szCs w:val="20"/>
        </w:rPr>
        <w:tab/>
      </w:r>
      <w:r w:rsidRPr="008230F4">
        <w:rPr>
          <w:rFonts w:ascii="Century Gothic" w:eastAsia="Century Gothic" w:hAnsi="Century Gothic" w:cs="Century Gothic"/>
          <w:sz w:val="20"/>
          <w:szCs w:val="20"/>
        </w:rPr>
        <w:tab/>
      </w:r>
      <w:r w:rsidRPr="008230F4">
        <w:rPr>
          <w:rFonts w:ascii="Century Gothic" w:eastAsia="Century Gothic" w:hAnsi="Century Gothic" w:cs="Century Gothic"/>
          <w:sz w:val="20"/>
          <w:szCs w:val="20"/>
        </w:rPr>
        <w:tab/>
      </w:r>
      <w:r w:rsidRPr="008230F4">
        <w:rPr>
          <w:rFonts w:ascii="Century Gothic" w:eastAsia="Century Gothic" w:hAnsi="Century Gothic" w:cs="Century Gothic"/>
          <w:sz w:val="20"/>
          <w:szCs w:val="20"/>
        </w:rPr>
        <w:tab/>
      </w:r>
    </w:p>
    <w:p w14:paraId="3F2ED867" w14:textId="77777777" w:rsidR="00661CD7" w:rsidRPr="008230F4" w:rsidRDefault="005C407F">
      <w:pPr>
        <w:pBdr>
          <w:top w:val="nil"/>
          <w:left w:val="nil"/>
          <w:bottom w:val="nil"/>
          <w:right w:val="nil"/>
          <w:between w:val="nil"/>
        </w:pBdr>
        <w:spacing w:after="0" w:line="240" w:lineRule="auto"/>
        <w:jc w:val="both"/>
      </w:pPr>
      <w:r w:rsidRPr="008230F4">
        <w:t>L’ensemble des fiches de présentation, contenus et supports pédagogiques quelle qu’en soit la forme (papier, électronique, numérique, orale...) utilisés par « </w:t>
      </w:r>
      <w:sdt>
        <w:sdtPr>
          <w:id w:val="-880006421"/>
          <w:placeholder>
            <w:docPart w:val="DefaultPlaceholder_-1854013440"/>
          </w:placeholder>
          <w15:webExtensionCreated/>
        </w:sdtPr>
        <w:sdtContent>
          <w:r w:rsidR="008E0E9D">
            <w:t>APB BIARRITZ</w:t>
          </w:r>
        </w:sdtContent>
      </w:sdt>
      <w:r w:rsidRPr="008230F4">
        <w:t xml:space="preserve"> » pour assurer les formations ou remis aux Stagiaires constituent des œuvres originales et </w:t>
      </w:r>
      <w:r w:rsidR="00BA5B40">
        <w:t>à</w:t>
      </w:r>
      <w:r w:rsidRPr="008230F4">
        <w:t xml:space="preserve"> ce titre </w:t>
      </w:r>
      <w:r w:rsidR="00E63F5D">
        <w:t>sont protégées par la propriété</w:t>
      </w:r>
      <w:r w:rsidRPr="008230F4">
        <w:t xml:space="preserve"> intellectuelle et le copyright. À ce titre, le Client et le Stagiaire s’interdisent d’utiliser, transmettre, reproduire, exploiter ou transformer tout ou partie de ces documents, sans un accord exprès de « </w:t>
      </w:r>
      <w:sdt>
        <w:sdtPr>
          <w:id w:val="-1242552487"/>
          <w:placeholder>
            <w:docPart w:val="DefaultPlaceholder_-1854013440"/>
          </w:placeholder>
          <w15:webExtensionCreated/>
        </w:sdtPr>
        <w:sdtContent>
          <w:r w:rsidR="008E0E9D">
            <w:t>APB BIARRITZ</w:t>
          </w:r>
        </w:sdtContent>
      </w:sdt>
      <w:r w:rsidRPr="008230F4">
        <w:t xml:space="preserve"> ». Cette interdiction porte, en particulier, sur toute utilisation faite par le Client et le Stagiaire en vue de l’organisation ou l’animation de formations.  </w:t>
      </w:r>
    </w:p>
    <w:p w14:paraId="0330B5A6" w14:textId="77777777" w:rsidR="00661CD7" w:rsidRPr="008230F4" w:rsidRDefault="005C407F">
      <w:pPr>
        <w:pStyle w:val="Titre1"/>
        <w:spacing w:before="400" w:after="120"/>
        <w:jc w:val="both"/>
        <w:rPr>
          <w:rFonts w:ascii="Century Gothic" w:eastAsia="Century Gothic" w:hAnsi="Century Gothic" w:cs="Century Gothic"/>
          <w:sz w:val="20"/>
          <w:szCs w:val="20"/>
        </w:rPr>
      </w:pPr>
      <w:r w:rsidRPr="008230F4">
        <w:rPr>
          <w:rFonts w:ascii="Century Gothic" w:eastAsia="Century Gothic" w:hAnsi="Century Gothic" w:cs="Century Gothic"/>
          <w:sz w:val="20"/>
          <w:szCs w:val="20"/>
        </w:rPr>
        <w:t>Descriptif et programme des formations</w:t>
      </w:r>
    </w:p>
    <w:p w14:paraId="7EB546B1" w14:textId="77777777" w:rsidR="00661CD7" w:rsidRPr="008230F4" w:rsidRDefault="005C407F">
      <w:pPr>
        <w:pBdr>
          <w:top w:val="nil"/>
          <w:left w:val="nil"/>
          <w:bottom w:val="nil"/>
          <w:right w:val="nil"/>
          <w:between w:val="nil"/>
        </w:pBdr>
        <w:spacing w:after="0" w:line="240" w:lineRule="auto"/>
        <w:jc w:val="both"/>
      </w:pPr>
      <w:r w:rsidRPr="008230F4">
        <w:t>Les contenus des programmes, tels qu’ils figurent sur les fiches de présentation des formations sont fournis à titre indicatif. L’intervenant ou le responsable pédagogique se réservent le droit de les modi</w:t>
      </w:r>
      <w:r w:rsidR="00E63F5D">
        <w:t>fier en fonction de l’actualité</w:t>
      </w:r>
      <w:r w:rsidRPr="008230F4">
        <w:t>, du niveau des participants ou de la dynamique du groupe. </w:t>
      </w:r>
    </w:p>
    <w:p w14:paraId="0B65E6A6" w14:textId="77777777" w:rsidR="00661CD7" w:rsidRPr="008230F4" w:rsidRDefault="00661CD7">
      <w:pPr>
        <w:pBdr>
          <w:top w:val="nil"/>
          <w:left w:val="nil"/>
          <w:bottom w:val="nil"/>
          <w:right w:val="nil"/>
          <w:between w:val="nil"/>
        </w:pBdr>
        <w:spacing w:after="0" w:line="240" w:lineRule="auto"/>
        <w:jc w:val="both"/>
      </w:pPr>
    </w:p>
    <w:p w14:paraId="5F4E1989" w14:textId="77777777" w:rsidR="00661CD7" w:rsidRPr="008230F4" w:rsidRDefault="00661CD7">
      <w:pPr>
        <w:pBdr>
          <w:top w:val="nil"/>
          <w:left w:val="nil"/>
          <w:bottom w:val="nil"/>
          <w:right w:val="nil"/>
          <w:between w:val="nil"/>
        </w:pBdr>
        <w:spacing w:after="0" w:line="240" w:lineRule="auto"/>
        <w:jc w:val="both"/>
      </w:pPr>
    </w:p>
    <w:p w14:paraId="5236958E" w14:textId="77777777" w:rsidR="00661CD7" w:rsidRPr="008230F4" w:rsidRDefault="00890864">
      <w:pPr>
        <w:pBdr>
          <w:top w:val="nil"/>
          <w:left w:val="nil"/>
          <w:bottom w:val="nil"/>
          <w:right w:val="nil"/>
          <w:between w:val="nil"/>
        </w:pBdr>
        <w:spacing w:after="0" w:line="240" w:lineRule="auto"/>
        <w:jc w:val="both"/>
        <w:rPr>
          <w:b/>
        </w:rPr>
      </w:pPr>
      <w:r>
        <w:rPr>
          <w:b/>
        </w:rPr>
        <w:t>Confidentialité</w:t>
      </w:r>
      <w:r w:rsidR="005C407F" w:rsidRPr="008230F4">
        <w:rPr>
          <w:b/>
        </w:rPr>
        <w:t xml:space="preserve"> et communication</w:t>
      </w:r>
    </w:p>
    <w:p w14:paraId="13143AEF" w14:textId="77777777" w:rsidR="00661CD7" w:rsidRPr="008230F4" w:rsidRDefault="005C407F">
      <w:pPr>
        <w:pBdr>
          <w:top w:val="nil"/>
          <w:left w:val="nil"/>
          <w:bottom w:val="nil"/>
          <w:right w:val="nil"/>
          <w:between w:val="nil"/>
        </w:pBdr>
        <w:spacing w:after="0" w:line="240" w:lineRule="auto"/>
        <w:jc w:val="both"/>
      </w:pPr>
      <w:r w:rsidRPr="008230F4">
        <w:tab/>
      </w:r>
      <w:r w:rsidRPr="008230F4">
        <w:tab/>
      </w:r>
      <w:r w:rsidRPr="008230F4">
        <w:tab/>
      </w:r>
      <w:r w:rsidRPr="008230F4">
        <w:tab/>
      </w:r>
      <w:r w:rsidRPr="008230F4">
        <w:tab/>
      </w:r>
    </w:p>
    <w:p w14:paraId="0A25AE35" w14:textId="77777777" w:rsidR="00661CD7" w:rsidRPr="008230F4" w:rsidRDefault="005C407F">
      <w:pPr>
        <w:pBdr>
          <w:top w:val="nil"/>
          <w:left w:val="nil"/>
          <w:bottom w:val="nil"/>
          <w:right w:val="nil"/>
          <w:between w:val="nil"/>
        </w:pBdr>
        <w:spacing w:after="0" w:line="240" w:lineRule="auto"/>
        <w:jc w:val="both"/>
      </w:pPr>
      <w:r w:rsidRPr="008230F4">
        <w:t>« </w:t>
      </w:r>
      <w:sdt>
        <w:sdtPr>
          <w:id w:val="-968822069"/>
          <w:placeholder>
            <w:docPart w:val="DefaultPlaceholder_-1854013440"/>
          </w:placeholder>
          <w15:webExtensionCreated/>
        </w:sdtPr>
        <w:sdtContent>
          <w:r w:rsidR="008E0E9D">
            <w:t>APB BIARRITZ</w:t>
          </w:r>
        </w:sdtContent>
      </w:sdt>
      <w:r w:rsidRPr="008230F4">
        <w:t xml:space="preserve"> », le Client et le Stagiaire s’engagent </w:t>
      </w:r>
      <w:proofErr w:type="spellStart"/>
      <w:r w:rsidRPr="008230F4">
        <w:t>a</w:t>
      </w:r>
      <w:proofErr w:type="spellEnd"/>
      <w:r w:rsidRPr="008230F4">
        <w:t>̀ garder confidentiels les documents et les informations auxquels ils pourraient avoir accès au cours de la prestation de formation ou à l’occasion des échanges intervenus antérieurement à l’inscription, notamment l’ensemble des éléments figurant dans la proposition transmise par « </w:t>
      </w:r>
      <w:sdt>
        <w:sdtPr>
          <w:id w:val="-802538605"/>
          <w:placeholder>
            <w:docPart w:val="DefaultPlaceholder_-1854013440"/>
          </w:placeholder>
          <w15:webExtensionCreated/>
        </w:sdtPr>
        <w:sdtContent>
          <w:r w:rsidR="008E0E9D">
            <w:t>APB BIARRITZ</w:t>
          </w:r>
        </w:sdtContent>
      </w:sdt>
      <w:r w:rsidRPr="008230F4">
        <w:t> » au Client. « </w:t>
      </w:r>
      <w:sdt>
        <w:sdtPr>
          <w:id w:val="-985464178"/>
          <w:placeholder>
            <w:docPart w:val="DefaultPlaceholder_-1854013440"/>
          </w:placeholder>
          <w15:webExtensionCreated/>
        </w:sdtPr>
        <w:sdtContent>
          <w:r w:rsidR="008E0E9D">
            <w:t>APB BIARRITZ</w:t>
          </w:r>
        </w:sdtContent>
      </w:sdt>
      <w:r w:rsidRPr="008230F4">
        <w:t> » s’engage à ne pas communiquer à des tiers autres que les partenaires avec lesquels sont organisées les formations et aux OPCO, les informations transmises par le Client y compris les informations concernant les Stagiaires. Cependant, le Client accepte d’être cité par « </w:t>
      </w:r>
      <w:sdt>
        <w:sdtPr>
          <w:id w:val="1518431172"/>
          <w:placeholder>
            <w:docPart w:val="DefaultPlaceholder_-1854013440"/>
          </w:placeholder>
          <w15:webExtensionCreated/>
        </w:sdtPr>
        <w:sdtContent>
          <w:r w:rsidR="008E0E9D">
            <w:t>APB BIARRITZ</w:t>
          </w:r>
        </w:sdtContent>
      </w:sdt>
      <w:r w:rsidRPr="008230F4">
        <w:t> » comme client de ses formations. À cet effet, le Client autorise « </w:t>
      </w:r>
      <w:sdt>
        <w:sdtPr>
          <w:id w:val="-1652665543"/>
          <w:placeholder>
            <w:docPart w:val="DefaultPlaceholder_-1854013440"/>
          </w:placeholder>
          <w15:webExtensionCreated/>
        </w:sdtPr>
        <w:sdtContent>
          <w:r w:rsidR="008E0E9D">
            <w:t>APB BIARRITZ</w:t>
          </w:r>
        </w:sdtContent>
      </w:sdt>
      <w:r w:rsidRPr="008230F4">
        <w:t xml:space="preserve"> » à mentionner son nom, son logo ainsi qu’une description objective de la nature des prestations dans ses listes de références et propositions à l’attention de ses prospects et de sa clientèle, </w:t>
      </w:r>
      <w:r w:rsidRPr="008230F4">
        <w:lastRenderedPageBreak/>
        <w:t>entretiens avec</w:t>
      </w:r>
      <w:r w:rsidR="00E63F5D">
        <w:t xml:space="preserve"> des tiers, rapports d’activité</w:t>
      </w:r>
      <w:r w:rsidRPr="008230F4">
        <w:t>, site internet, ainsi qu’en cas de dispositions légales, réglementaires ou comptables l’exigeant.</w:t>
      </w:r>
    </w:p>
    <w:p w14:paraId="6298D063" w14:textId="77777777" w:rsidR="00661CD7" w:rsidRPr="008230F4" w:rsidRDefault="005C407F" w:rsidP="00FD35BF">
      <w:pPr>
        <w:pBdr>
          <w:top w:val="nil"/>
          <w:left w:val="nil"/>
          <w:bottom w:val="nil"/>
          <w:right w:val="nil"/>
          <w:between w:val="nil"/>
        </w:pBdr>
        <w:tabs>
          <w:tab w:val="left" w:pos="720"/>
          <w:tab w:val="left" w:pos="1440"/>
          <w:tab w:val="left" w:pos="2160"/>
          <w:tab w:val="left" w:pos="2880"/>
          <w:tab w:val="left" w:pos="3600"/>
          <w:tab w:val="left" w:pos="6915"/>
        </w:tabs>
        <w:spacing w:after="0" w:line="240" w:lineRule="auto"/>
        <w:jc w:val="both"/>
      </w:pPr>
      <w:r w:rsidRPr="008230F4">
        <w:tab/>
      </w:r>
      <w:r w:rsidRPr="008230F4">
        <w:tab/>
      </w:r>
      <w:r w:rsidRPr="008230F4">
        <w:tab/>
      </w:r>
      <w:r w:rsidRPr="008230F4">
        <w:tab/>
      </w:r>
      <w:r w:rsidRPr="008230F4">
        <w:tab/>
      </w:r>
      <w:r w:rsidR="00FD35BF">
        <w:tab/>
      </w:r>
    </w:p>
    <w:p w14:paraId="7FE443C8" w14:textId="77777777" w:rsidR="00392607" w:rsidRPr="008230F4" w:rsidRDefault="00392607">
      <w:pPr>
        <w:pBdr>
          <w:top w:val="nil"/>
          <w:left w:val="nil"/>
          <w:bottom w:val="nil"/>
          <w:right w:val="nil"/>
          <w:between w:val="nil"/>
        </w:pBdr>
        <w:spacing w:after="0" w:line="240" w:lineRule="auto"/>
        <w:jc w:val="both"/>
      </w:pPr>
    </w:p>
    <w:p w14:paraId="73095D45" w14:textId="77777777" w:rsidR="00661CD7" w:rsidRPr="008230F4" w:rsidRDefault="005C407F" w:rsidP="00392607">
      <w:pPr>
        <w:pBdr>
          <w:top w:val="nil"/>
          <w:left w:val="nil"/>
          <w:bottom w:val="nil"/>
          <w:right w:val="nil"/>
          <w:between w:val="nil"/>
        </w:pBdr>
        <w:tabs>
          <w:tab w:val="left" w:pos="7335"/>
        </w:tabs>
        <w:spacing w:after="0" w:line="240" w:lineRule="auto"/>
        <w:jc w:val="both"/>
        <w:rPr>
          <w:b/>
        </w:rPr>
      </w:pPr>
      <w:r w:rsidRPr="008230F4">
        <w:rPr>
          <w:b/>
        </w:rPr>
        <w:t>Protection et accès aux informations à caractère personnel</w:t>
      </w:r>
      <w:r w:rsidR="00392607">
        <w:rPr>
          <w:b/>
        </w:rPr>
        <w:tab/>
      </w:r>
    </w:p>
    <w:p w14:paraId="494C0598" w14:textId="77777777" w:rsidR="00661CD7" w:rsidRPr="008230F4" w:rsidRDefault="005C407F">
      <w:pPr>
        <w:pBdr>
          <w:top w:val="nil"/>
          <w:left w:val="nil"/>
          <w:bottom w:val="nil"/>
          <w:right w:val="nil"/>
          <w:between w:val="nil"/>
        </w:pBdr>
        <w:spacing w:after="0" w:line="240" w:lineRule="auto"/>
        <w:jc w:val="both"/>
      </w:pPr>
      <w:r w:rsidRPr="008230F4">
        <w:tab/>
      </w:r>
      <w:r w:rsidRPr="008230F4">
        <w:tab/>
      </w:r>
      <w:r w:rsidRPr="008230F4">
        <w:tab/>
      </w:r>
      <w:r w:rsidRPr="008230F4">
        <w:tab/>
      </w:r>
      <w:r w:rsidRPr="008230F4">
        <w:tab/>
      </w:r>
    </w:p>
    <w:p w14:paraId="047F76DB" w14:textId="77777777" w:rsidR="00661CD7" w:rsidRPr="008230F4" w:rsidRDefault="005C407F">
      <w:pPr>
        <w:pBdr>
          <w:top w:val="nil"/>
          <w:left w:val="nil"/>
          <w:bottom w:val="nil"/>
          <w:right w:val="nil"/>
          <w:between w:val="nil"/>
        </w:pBdr>
        <w:spacing w:after="0" w:line="240" w:lineRule="auto"/>
        <w:jc w:val="both"/>
      </w:pPr>
      <w:r w:rsidRPr="008230F4">
        <w:t>Le Client s’engage à informer chaque Stagiaire que :</w:t>
      </w:r>
    </w:p>
    <w:p w14:paraId="28FF72D9" w14:textId="77777777" w:rsidR="00661CD7" w:rsidRPr="008230F4" w:rsidRDefault="005C407F">
      <w:pPr>
        <w:pBdr>
          <w:top w:val="nil"/>
          <w:left w:val="nil"/>
          <w:bottom w:val="nil"/>
          <w:right w:val="nil"/>
          <w:between w:val="nil"/>
        </w:pBdr>
        <w:spacing w:after="0" w:line="240" w:lineRule="auto"/>
        <w:ind w:firstLine="708"/>
        <w:jc w:val="both"/>
      </w:pPr>
      <w:r w:rsidRPr="008230F4">
        <w:rPr>
          <w:rFonts w:ascii="Cambria Math" w:eastAsia="Cambria Math" w:hAnsi="Cambria Math" w:cs="Cambria Math"/>
        </w:rPr>
        <w:t>‐</w:t>
      </w:r>
      <w:r w:rsidRPr="008230F4">
        <w:t xml:space="preserve"> des données à caractère personnel le concernant sont collectées et traitées aux fins de suivi de la validation de la formation et d’amélioration de l’offre de « </w:t>
      </w:r>
      <w:sdt>
        <w:sdtPr>
          <w:id w:val="199450593"/>
          <w:placeholder>
            <w:docPart w:val="DefaultPlaceholder_-1854013440"/>
          </w:placeholder>
          <w15:webExtensionCreated/>
        </w:sdtPr>
        <w:sdtContent>
          <w:r w:rsidR="008E0E9D">
            <w:t>APB BIARRITZ</w:t>
          </w:r>
        </w:sdtContent>
      </w:sdt>
      <w:r w:rsidRPr="008230F4">
        <w:t xml:space="preserve"> » </w:t>
      </w:r>
    </w:p>
    <w:p w14:paraId="6AE5A6A7" w14:textId="77777777" w:rsidR="00661CD7" w:rsidRPr="008230F4" w:rsidRDefault="005C407F">
      <w:pPr>
        <w:pBdr>
          <w:top w:val="nil"/>
          <w:left w:val="nil"/>
          <w:bottom w:val="nil"/>
          <w:right w:val="nil"/>
          <w:between w:val="nil"/>
        </w:pBdr>
        <w:spacing w:after="0" w:line="240" w:lineRule="auto"/>
        <w:ind w:firstLine="708"/>
        <w:jc w:val="both"/>
      </w:pPr>
      <w:r w:rsidRPr="008230F4">
        <w:rPr>
          <w:rFonts w:ascii="Cambria Math" w:eastAsia="Cambria Math" w:hAnsi="Cambria Math" w:cs="Cambria Math"/>
        </w:rPr>
        <w:t>‐</w:t>
      </w:r>
      <w:r w:rsidRPr="008230F4">
        <w:t xml:space="preserve"> conformément </w:t>
      </w:r>
      <w:proofErr w:type="spellStart"/>
      <w:r w:rsidRPr="008230F4">
        <w:t>a</w:t>
      </w:r>
      <w:proofErr w:type="spellEnd"/>
      <w:r w:rsidRPr="008230F4">
        <w:t>̀ la loi n° 78</w:t>
      </w:r>
      <w:r w:rsidRPr="008230F4">
        <w:rPr>
          <w:rFonts w:ascii="Cambria Math" w:eastAsia="Cambria Math" w:hAnsi="Cambria Math" w:cs="Cambria Math"/>
        </w:rPr>
        <w:t>‐</w:t>
      </w:r>
      <w:r w:rsidRPr="008230F4">
        <w:t>17 du 6 janvier 1978, le Stagiaire dispose d’un droit d’accès, de modification, de rectification des données à caractère personnel le concernant. Le Stagiaire pourra exercer ce droit en écrivant à : « </w:t>
      </w:r>
      <w:sdt>
        <w:sdtPr>
          <w:id w:val="-1623612538"/>
          <w:placeholder>
            <w:docPart w:val="DefaultPlaceholder_-1854013440"/>
          </w:placeholder>
          <w15:webExtensionCreated/>
        </w:sdtPr>
        <w:sdtContent>
          <w:r w:rsidR="008E0E9D">
            <w:t>APB BIARRITZ</w:t>
          </w:r>
        </w:sdtContent>
      </w:sdt>
      <w:r w:rsidRPr="008230F4">
        <w:t> » ou par voie électronique à : « </w:t>
      </w:r>
      <w:sdt>
        <w:sdtPr>
          <w:id w:val="-1831054218"/>
          <w:placeholder>
            <w:docPart w:val="DefaultPlaceholder_-1854013440"/>
          </w:placeholder>
          <w15:webExtensionCreated/>
        </w:sdtPr>
        <w:sdtContent>
          <w:r w:rsidR="008E0E9D">
            <w:t>APB BIARRITZ</w:t>
          </w:r>
        </w:sdtContent>
      </w:sdt>
      <w:r w:rsidRPr="008230F4">
        <w:t> ». En particulier, « </w:t>
      </w:r>
      <w:sdt>
        <w:sdtPr>
          <w:id w:val="-1583208583"/>
          <w:placeholder>
            <w:docPart w:val="DefaultPlaceholder_-1854013440"/>
          </w:placeholder>
          <w15:webExtensionCreated/>
        </w:sdtPr>
        <w:sdtContent>
          <w:r w:rsidR="008E0E9D">
            <w:t>APB BIARRITZ</w:t>
          </w:r>
        </w:sdtContent>
      </w:sdt>
      <w:r w:rsidRPr="008230F4">
        <w:t> » conservera les données liées au parcours et à l’évaluation des acquis du Stagiaire, pour une période n’excédant pas la durée nécessaire à l’appréciation de la formation. Enfin, « </w:t>
      </w:r>
      <w:sdt>
        <w:sdtPr>
          <w:id w:val="-2022149948"/>
          <w:placeholder>
            <w:docPart w:val="DefaultPlaceholder_-1854013440"/>
          </w:placeholder>
          <w15:webExtensionCreated/>
        </w:sdtPr>
        <w:sdtContent>
          <w:r w:rsidR="008E0E9D">
            <w:t>APB BIARRITZ</w:t>
          </w:r>
        </w:sdtContent>
      </w:sdt>
      <w:r w:rsidRPr="008230F4">
        <w:t> » s’engage à effacer à l’issue des exercic</w:t>
      </w:r>
      <w:r w:rsidR="008230F4" w:rsidRPr="008230F4">
        <w:t>es toute image qui y aurait été</w:t>
      </w:r>
      <w:r w:rsidRPr="008230F4">
        <w:t xml:space="preserve"> prise par tout moyen vidéo lors de travaux pratiques ou de simulations. </w:t>
      </w:r>
    </w:p>
    <w:p w14:paraId="07373AE0" w14:textId="77777777" w:rsidR="00661CD7" w:rsidRPr="008230F4" w:rsidRDefault="00661CD7">
      <w:pPr>
        <w:jc w:val="both"/>
      </w:pPr>
    </w:p>
    <w:p w14:paraId="6CDA4D8F" w14:textId="77777777" w:rsidR="00661CD7" w:rsidRPr="008230F4" w:rsidRDefault="005C407F">
      <w:pPr>
        <w:pBdr>
          <w:top w:val="nil"/>
          <w:left w:val="nil"/>
          <w:bottom w:val="nil"/>
          <w:right w:val="nil"/>
          <w:between w:val="nil"/>
        </w:pBdr>
        <w:spacing w:after="0" w:line="240" w:lineRule="auto"/>
        <w:jc w:val="both"/>
        <w:rPr>
          <w:b/>
        </w:rPr>
      </w:pPr>
      <w:r w:rsidRPr="008230F4">
        <w:rPr>
          <w:b/>
        </w:rPr>
        <w:t>Litiges</w:t>
      </w:r>
    </w:p>
    <w:p w14:paraId="0DDE4AE8" w14:textId="77777777" w:rsidR="0030545B" w:rsidRDefault="005C407F" w:rsidP="008230F4">
      <w:pPr>
        <w:pBdr>
          <w:top w:val="nil"/>
          <w:left w:val="nil"/>
          <w:bottom w:val="nil"/>
          <w:right w:val="nil"/>
          <w:between w:val="nil"/>
        </w:pBdr>
        <w:spacing w:before="20" w:after="20" w:line="240" w:lineRule="auto"/>
        <w:jc w:val="both"/>
      </w:pPr>
      <w:r w:rsidRPr="008230F4">
        <w:t xml:space="preserve">Si une contestation ou un différend ne peuvent pas être réglés à l’amiable, le </w:t>
      </w:r>
      <w:r w:rsidRPr="002B1879">
        <w:t xml:space="preserve">Tribunal de </w:t>
      </w:r>
      <w:r w:rsidR="00BA5B40" w:rsidRPr="002B1879">
        <w:t>Bayonne</w:t>
      </w:r>
      <w:r w:rsidR="002B1879" w:rsidRPr="002B1879">
        <w:t xml:space="preserve"> au 17 avenue de la légion Tchèque</w:t>
      </w:r>
      <w:r w:rsidR="008230F4" w:rsidRPr="008230F4">
        <w:rPr>
          <w:sz w:val="22"/>
          <w:szCs w:val="22"/>
        </w:rPr>
        <w:t xml:space="preserve"> </w:t>
      </w:r>
      <w:r w:rsidRPr="008230F4">
        <w:t>sera seul compétent pour régler le litige.</w:t>
      </w:r>
    </w:p>
    <w:p w14:paraId="23EC65BF" w14:textId="77777777" w:rsidR="0030545B" w:rsidRPr="0030545B" w:rsidRDefault="0030545B" w:rsidP="0030545B"/>
    <w:p w14:paraId="3F082475" w14:textId="77777777" w:rsidR="0030545B" w:rsidRPr="0030545B" w:rsidRDefault="0030545B" w:rsidP="0030545B"/>
    <w:p w14:paraId="366B6EB3" w14:textId="77777777" w:rsidR="0030545B" w:rsidRPr="0030545B" w:rsidRDefault="0030545B" w:rsidP="0030545B"/>
    <w:p w14:paraId="5282ACD5" w14:textId="77777777" w:rsidR="0030545B" w:rsidRPr="0030545B" w:rsidRDefault="0030545B" w:rsidP="0030545B"/>
    <w:p w14:paraId="7A2D3F1E" w14:textId="77777777" w:rsidR="0030545B" w:rsidRPr="0030545B" w:rsidRDefault="0030545B" w:rsidP="0030545B"/>
    <w:p w14:paraId="34DB56A3" w14:textId="77777777" w:rsidR="0030545B" w:rsidRPr="0030545B" w:rsidRDefault="0030545B" w:rsidP="0030545B"/>
    <w:p w14:paraId="5D97850D" w14:textId="77777777" w:rsidR="0030545B" w:rsidRPr="0030545B" w:rsidRDefault="0030545B" w:rsidP="0030545B"/>
    <w:p w14:paraId="18D83BC3" w14:textId="77777777" w:rsidR="0030545B" w:rsidRPr="0030545B" w:rsidRDefault="0030545B" w:rsidP="0030545B"/>
    <w:p w14:paraId="3A795ADE" w14:textId="77777777" w:rsidR="0030545B" w:rsidRPr="0030545B" w:rsidRDefault="0030545B" w:rsidP="0030545B"/>
    <w:p w14:paraId="340066C3" w14:textId="77777777" w:rsidR="0030545B" w:rsidRPr="0030545B" w:rsidRDefault="0030545B" w:rsidP="0030545B"/>
    <w:p w14:paraId="0E73294D" w14:textId="77777777" w:rsidR="0030545B" w:rsidRPr="0030545B" w:rsidRDefault="0030545B" w:rsidP="0030545B"/>
    <w:p w14:paraId="73041602" w14:textId="77777777" w:rsidR="0030545B" w:rsidRPr="0030545B" w:rsidRDefault="0030545B" w:rsidP="0030545B"/>
    <w:p w14:paraId="7ECD3CEA" w14:textId="77777777" w:rsidR="0030545B" w:rsidRPr="0030545B" w:rsidRDefault="0030545B" w:rsidP="0030545B"/>
    <w:p w14:paraId="22A6D652" w14:textId="77777777" w:rsidR="0030545B" w:rsidRPr="0030545B" w:rsidRDefault="0030545B" w:rsidP="0030545B"/>
    <w:p w14:paraId="7578BE42" w14:textId="77777777" w:rsidR="0030545B" w:rsidRPr="0030545B" w:rsidRDefault="0030545B" w:rsidP="0030545B"/>
    <w:p w14:paraId="3427EC34" w14:textId="77777777" w:rsidR="0030545B" w:rsidRPr="0030545B" w:rsidRDefault="0030545B" w:rsidP="0030545B"/>
    <w:p w14:paraId="7A9D550A" w14:textId="77777777" w:rsidR="0030545B" w:rsidRPr="0030545B" w:rsidRDefault="0030545B" w:rsidP="0030545B"/>
    <w:p w14:paraId="00D44BC9" w14:textId="77777777" w:rsidR="00661CD7" w:rsidRPr="0030545B" w:rsidRDefault="00661CD7" w:rsidP="0030545B">
      <w:pPr>
        <w:jc w:val="right"/>
      </w:pPr>
    </w:p>
    <w:sectPr w:rsidR="00661CD7" w:rsidRPr="003054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F4C8" w14:textId="77777777" w:rsidR="00B77934" w:rsidRDefault="00B77934">
      <w:pPr>
        <w:spacing w:after="0" w:line="240" w:lineRule="auto"/>
      </w:pPr>
      <w:r>
        <w:separator/>
      </w:r>
    </w:p>
  </w:endnote>
  <w:endnote w:type="continuationSeparator" w:id="0">
    <w:p w14:paraId="0EB85159" w14:textId="77777777" w:rsidR="00B77934" w:rsidRDefault="00B7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5C49" w14:textId="77777777" w:rsidR="00284F5E" w:rsidRDefault="00284F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50BB" w14:textId="1EBB21C6" w:rsidR="00AA6CF3" w:rsidRPr="00B56B8D" w:rsidRDefault="00AA6CF3" w:rsidP="00AA6CF3">
    <w:pPr>
      <w:pBdr>
        <w:top w:val="nil"/>
        <w:left w:val="nil"/>
        <w:bottom w:val="nil"/>
        <w:right w:val="nil"/>
        <w:between w:val="nil"/>
      </w:pBdr>
      <w:tabs>
        <w:tab w:val="center" w:pos="4536"/>
        <w:tab w:val="right" w:pos="9072"/>
      </w:tabs>
      <w:spacing w:after="0" w:line="240" w:lineRule="auto"/>
      <w:jc w:val="right"/>
      <w:rPr>
        <w:color w:val="BFBFBF" w:themeColor="background1" w:themeShade="BF"/>
        <w:sz w:val="16"/>
        <w:szCs w:val="16"/>
      </w:rPr>
    </w:pPr>
    <w:r w:rsidRPr="00B56B8D">
      <w:rPr>
        <w:color w:val="BFBFBF" w:themeColor="background1" w:themeShade="BF"/>
        <w:sz w:val="16"/>
        <w:szCs w:val="16"/>
      </w:rPr>
      <w:t xml:space="preserve">Document actualisé le </w:t>
    </w:r>
    <w:r>
      <w:rPr>
        <w:color w:val="BFBFBF" w:themeColor="background1" w:themeShade="BF"/>
        <w:sz w:val="16"/>
        <w:szCs w:val="16"/>
      </w:rPr>
      <w:t>30/09/2022</w:t>
    </w:r>
    <w:r w:rsidRPr="00B56B8D">
      <w:rPr>
        <w:color w:val="BFBFBF" w:themeColor="background1" w:themeShade="BF"/>
        <w:sz w:val="16"/>
        <w:szCs w:val="16"/>
      </w:rPr>
      <w:br/>
    </w:r>
  </w:p>
  <w:p w14:paraId="320C304F" w14:textId="39387EB7" w:rsidR="00661CD7" w:rsidRPr="00AA6CF3" w:rsidRDefault="00AA6CF3" w:rsidP="00AA6CF3">
    <w:pPr>
      <w:pBdr>
        <w:top w:val="nil"/>
        <w:left w:val="nil"/>
        <w:bottom w:val="nil"/>
        <w:right w:val="nil"/>
        <w:between w:val="nil"/>
      </w:pBdr>
      <w:tabs>
        <w:tab w:val="center" w:pos="4536"/>
        <w:tab w:val="right" w:pos="9072"/>
      </w:tabs>
      <w:spacing w:after="0" w:line="240" w:lineRule="auto"/>
      <w:jc w:val="center"/>
      <w:rPr>
        <w:color w:val="BFBFBF" w:themeColor="background1" w:themeShade="BF"/>
        <w:sz w:val="16"/>
        <w:szCs w:val="16"/>
      </w:rPr>
    </w:pPr>
    <w:r>
      <w:rPr>
        <w:color w:val="BFBFBF" w:themeColor="background1" w:themeShade="BF"/>
        <w:sz w:val="16"/>
        <w:szCs w:val="16"/>
      </w:rPr>
      <w:t>APB BIARRITZ</w:t>
    </w:r>
    <w:r w:rsidRPr="00B56B8D">
      <w:rPr>
        <w:color w:val="BFBFBF" w:themeColor="background1" w:themeShade="BF"/>
        <w:sz w:val="16"/>
        <w:szCs w:val="16"/>
      </w:rPr>
      <w:t xml:space="preserve"> </w:t>
    </w:r>
    <w:r w:rsidR="00284F5E">
      <w:rPr>
        <w:color w:val="BFBFBF" w:themeColor="background1" w:themeShade="BF"/>
        <w:sz w:val="16"/>
        <w:szCs w:val="16"/>
      </w:rPr>
      <w:t xml:space="preserve">5 Allée </w:t>
    </w:r>
    <w:proofErr w:type="spellStart"/>
    <w:r w:rsidR="00284F5E">
      <w:rPr>
        <w:color w:val="BFBFBF" w:themeColor="background1" w:themeShade="BF"/>
        <w:sz w:val="16"/>
        <w:szCs w:val="16"/>
      </w:rPr>
      <w:t>Karzingo</w:t>
    </w:r>
    <w:proofErr w:type="spellEnd"/>
    <w:r w:rsidR="00284F5E">
      <w:rPr>
        <w:color w:val="BFBFBF" w:themeColor="background1" w:themeShade="BF"/>
        <w:sz w:val="16"/>
        <w:szCs w:val="16"/>
      </w:rPr>
      <w:t xml:space="preserve"> Borda Villa A3</w:t>
    </w:r>
    <w:r>
      <w:rPr>
        <w:color w:val="BFBFBF" w:themeColor="background1" w:themeShade="BF"/>
        <w:sz w:val="16"/>
        <w:szCs w:val="16"/>
      </w:rPr>
      <w:t xml:space="preserve"> - Saint Jean de </w:t>
    </w:r>
    <w:proofErr w:type="spellStart"/>
    <w:r>
      <w:rPr>
        <w:color w:val="BFBFBF" w:themeColor="background1" w:themeShade="BF"/>
        <w:sz w:val="16"/>
        <w:szCs w:val="16"/>
      </w:rPr>
      <w:t>Luz</w:t>
    </w:r>
    <w:proofErr w:type="spellEnd"/>
    <w:r w:rsidRPr="00B56B8D">
      <w:rPr>
        <w:color w:val="BFBFBF" w:themeColor="background1" w:themeShade="BF"/>
        <w:sz w:val="16"/>
        <w:szCs w:val="16"/>
      </w:rPr>
      <w:t xml:space="preserve"> Siret : </w:t>
    </w:r>
    <w:r>
      <w:rPr>
        <w:color w:val="BFBFBF" w:themeColor="background1" w:themeShade="BF"/>
        <w:sz w:val="16"/>
        <w:szCs w:val="16"/>
      </w:rPr>
      <w:t>88127996200016</w:t>
    </w:r>
    <w:r w:rsidRPr="00B56B8D">
      <w:rPr>
        <w:color w:val="BFBFBF" w:themeColor="background1" w:themeShade="BF"/>
        <w:sz w:val="16"/>
        <w:szCs w:val="16"/>
      </w:rPr>
      <w:t xml:space="preserve"> – Enregistré sous le n°</w:t>
    </w:r>
    <w:r>
      <w:rPr>
        <w:color w:val="BFBFBF" w:themeColor="background1" w:themeShade="BF"/>
        <w:sz w:val="16"/>
        <w:szCs w:val="16"/>
      </w:rPr>
      <w:t>75640481864</w:t>
    </w:r>
    <w:r w:rsidRPr="00B56B8D">
      <w:rPr>
        <w:color w:val="BFBFBF" w:themeColor="background1" w:themeShade="BF"/>
        <w:sz w:val="16"/>
        <w:szCs w:val="16"/>
      </w:rPr>
      <w:t xml:space="preserve"> auprès du préfet de région : </w:t>
    </w:r>
    <w:r>
      <w:rPr>
        <w:color w:val="BFBFBF" w:themeColor="background1" w:themeShade="BF"/>
        <w:sz w:val="16"/>
        <w:szCs w:val="16"/>
      </w:rPr>
      <w:t>Nouvelle Aquitaine</w:t>
    </w:r>
    <w:r w:rsidRPr="00B56B8D">
      <w:rPr>
        <w:color w:val="BFBFBF" w:themeColor="background1" w:themeShade="BF"/>
        <w:sz w:val="16"/>
        <w:szCs w:val="16"/>
      </w:rPr>
      <w:t xml:space="preserve"> – Cet enregistrement ne vaut pas agrément de l’État </w:t>
    </w:r>
    <w:r>
      <w:rPr>
        <w:rFonts w:ascii="Arial" w:hAnsi="Arial" w:cs="Arial"/>
        <w:color w:val="BFBFBF" w:themeColor="background1" w:themeShade="BF"/>
        <w:sz w:val="16"/>
        <w:szCs w:val="16"/>
      </w:rPr>
      <w:t>– Naf :9602B</w:t>
    </w:r>
    <w:r w:rsidRPr="00B56B8D">
      <w:rPr>
        <w:color w:val="BFBFBF" w:themeColor="background1" w:themeShade="BF"/>
        <w:sz w:val="16"/>
        <w:szCs w:val="16"/>
      </w:rPr>
      <w:t xml:space="preserve"> – TVA : </w:t>
    </w:r>
    <w:r>
      <w:rPr>
        <w:color w:val="BFBFBF" w:themeColor="background1" w:themeShade="BF"/>
        <w:sz w:val="16"/>
        <w:szCs w:val="16"/>
      </w:rPr>
      <w:t>FR41881279962</w:t>
    </w:r>
    <w:r w:rsidRPr="00B56B8D">
      <w:rPr>
        <w:color w:val="BFBFBF" w:themeColor="background1" w:themeShade="BF"/>
        <w:sz w:val="16"/>
        <w:szCs w:val="16"/>
      </w:rPr>
      <w:t xml:space="preserve"> </w:t>
    </w:r>
    <w:r>
      <w:rPr>
        <w:rFonts w:ascii="Arial" w:hAnsi="Arial" w:cs="Arial"/>
        <w:color w:val="BFBFBF" w:themeColor="background1" w:themeShade="BF"/>
        <w:sz w:val="16"/>
        <w:szCs w:val="16"/>
      </w:rPr>
      <w:t xml:space="preserve">– RCS :Saint Jean de </w:t>
    </w:r>
    <w:proofErr w:type="spellStart"/>
    <w:r>
      <w:rPr>
        <w:rFonts w:ascii="Arial" w:hAnsi="Arial" w:cs="Arial"/>
        <w:color w:val="BFBFBF" w:themeColor="background1" w:themeShade="BF"/>
        <w:sz w:val="16"/>
        <w:szCs w:val="16"/>
      </w:rPr>
      <w:t>Luz</w:t>
    </w:r>
    <w:proofErr w:type="spellEnd"/>
    <w:r>
      <w:rPr>
        <w:rFonts w:ascii="Arial" w:hAnsi="Arial" w:cs="Arial"/>
        <w:color w:val="BFBFBF" w:themeColor="background1" w:themeShade="BF"/>
        <w:sz w:val="16"/>
        <w:szCs w:val="16"/>
      </w:rPr>
      <w:t xml:space="preserve"> Bayonne B 881 279 962</w:t>
    </w:r>
    <w:r w:rsidRPr="00B56B8D">
      <w:rPr>
        <w:color w:val="BFBFBF" w:themeColor="background1" w:themeShade="BF"/>
        <w:sz w:val="16"/>
        <w:szCs w:val="16"/>
      </w:rPr>
      <w:t xml:space="preserve"> </w:t>
    </w:r>
    <w:r w:rsidRPr="00B56B8D">
      <w:rPr>
        <w:rFonts w:ascii="Arial" w:hAnsi="Arial" w:cs="Arial"/>
        <w:color w:val="BFBFBF" w:themeColor="background1" w:themeShade="BF"/>
        <w:sz w:val="16"/>
        <w:szCs w:val="16"/>
      </w:rPr>
      <w:t>‌</w:t>
    </w:r>
    <w:r>
      <w:rPr>
        <w:rFonts w:ascii="Arial" w:hAnsi="Arial" w:cs="Arial"/>
        <w:color w:val="BFBFBF" w:themeColor="background1" w:themeShade="BF"/>
        <w:sz w:val="16"/>
        <w:szCs w:val="16"/>
      </w:rPr>
      <w:t>– Capital :</w:t>
    </w:r>
    <w:r>
      <w:rPr>
        <w:color w:val="BFBFBF" w:themeColor="background1" w:themeShade="BF"/>
        <w:sz w:val="16"/>
        <w:szCs w:val="16"/>
      </w:rPr>
      <w:t xml:space="preserve"> </w:t>
    </w:r>
    <w:r>
      <w:rPr>
        <w:rFonts w:ascii="Arial" w:hAnsi="Arial" w:cs="Arial"/>
        <w:color w:val="BFBFBF" w:themeColor="background1" w:themeShade="BF"/>
        <w:sz w:val="16"/>
        <w:szCs w:val="16"/>
      </w:rPr>
      <w:t>50€</w:t>
    </w:r>
    <w:r w:rsidRPr="00B56B8D">
      <w:rPr>
        <w:rFonts w:cs="Arial"/>
        <w:color w:val="BFBFBF" w:themeColor="background1" w:themeShade="BF"/>
        <w:sz w:val="16"/>
        <w:szCs w:val="16"/>
      </w:rPr>
      <w:t xml:space="preserve">– </w:t>
    </w:r>
    <w:r w:rsidRPr="00B56B8D">
      <w:rPr>
        <w:color w:val="BFBFBF" w:themeColor="background1" w:themeShade="BF"/>
        <w:sz w:val="16"/>
        <w:szCs w:val="16"/>
      </w:rPr>
      <w:t xml:space="preserve">Tel : </w:t>
    </w:r>
    <w:r>
      <w:rPr>
        <w:color w:val="BFBFBF" w:themeColor="background1" w:themeShade="BF"/>
        <w:sz w:val="16"/>
        <w:szCs w:val="16"/>
      </w:rPr>
      <w:t>06.89.58.60.25</w:t>
    </w:r>
    <w:r w:rsidRPr="00B56B8D">
      <w:rPr>
        <w:color w:val="BFBFBF" w:themeColor="background1" w:themeShade="BF"/>
        <w:sz w:val="16"/>
        <w:szCs w:val="16"/>
      </w:rPr>
      <w:t xml:space="preserve"> – Email : </w:t>
    </w:r>
    <w:r>
      <w:rPr>
        <w:color w:val="BFBFBF" w:themeColor="background1" w:themeShade="BF"/>
        <w:sz w:val="16"/>
        <w:szCs w:val="16"/>
      </w:rPr>
      <w:t>aurore@apbcoaching.fr</w:t>
    </w:r>
    <w:r w:rsidRPr="00B56B8D">
      <w:rPr>
        <w:color w:val="BFBFBF" w:themeColor="background1" w:themeShade="BF"/>
        <w:sz w:val="16"/>
        <w:szCs w:val="16"/>
      </w:rPr>
      <w:t xml:space="preserve"> </w:t>
    </w:r>
    <w:r>
      <w:rPr>
        <w:rFonts w:ascii="Arial" w:hAnsi="Arial" w:cs="Arial"/>
        <w:color w:val="BFBFBF" w:themeColor="background1" w:themeShade="BF"/>
        <w:sz w:val="16"/>
        <w:szCs w:val="16"/>
      </w:rPr>
      <w:t>– Site internet :https://www.apbcoaching.fr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A0CC" w14:textId="77777777" w:rsidR="00284F5E" w:rsidRDefault="00284F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101D" w14:textId="77777777" w:rsidR="00B77934" w:rsidRDefault="00B77934">
      <w:pPr>
        <w:spacing w:after="0" w:line="240" w:lineRule="auto"/>
      </w:pPr>
      <w:r>
        <w:separator/>
      </w:r>
    </w:p>
  </w:footnote>
  <w:footnote w:type="continuationSeparator" w:id="0">
    <w:p w14:paraId="32824EE1" w14:textId="77777777" w:rsidR="00B77934" w:rsidRDefault="00B77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C8BC" w14:textId="77777777" w:rsidR="00284F5E" w:rsidRDefault="00284F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9EF5" w14:textId="40345BAF" w:rsidR="00661CD7" w:rsidRDefault="001B3BBE">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33AE31A0" wp14:editId="3E37D20B">
          <wp:extent cx="1403803" cy="100985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PB Coaching-02.jpg"/>
                  <pic:cNvPicPr/>
                </pic:nvPicPr>
                <pic:blipFill>
                  <a:blip r:embed="rId1">
                    <a:extLst>
                      <a:ext uri="{28A0092B-C50C-407E-A947-70E740481C1C}">
                        <a14:useLocalDpi xmlns:a14="http://schemas.microsoft.com/office/drawing/2010/main" val="0"/>
                      </a:ext>
                    </a:extLst>
                  </a:blip>
                  <a:stretch>
                    <a:fillRect/>
                  </a:stretch>
                </pic:blipFill>
                <pic:spPr>
                  <a:xfrm>
                    <a:off x="0" y="0"/>
                    <a:ext cx="1418829" cy="10206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7E78" w14:textId="77777777" w:rsidR="00284F5E" w:rsidRDefault="00284F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9290C"/>
    <w:multiLevelType w:val="multilevel"/>
    <w:tmpl w:val="D8F4A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0151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D7"/>
    <w:rsid w:val="001B3BBE"/>
    <w:rsid w:val="00284F5E"/>
    <w:rsid w:val="002B1879"/>
    <w:rsid w:val="0030545B"/>
    <w:rsid w:val="00392607"/>
    <w:rsid w:val="003C39E6"/>
    <w:rsid w:val="0059533A"/>
    <w:rsid w:val="005C407F"/>
    <w:rsid w:val="00661CD7"/>
    <w:rsid w:val="008230F4"/>
    <w:rsid w:val="00890864"/>
    <w:rsid w:val="008E0E9D"/>
    <w:rsid w:val="00990865"/>
    <w:rsid w:val="009B73B7"/>
    <w:rsid w:val="00A10900"/>
    <w:rsid w:val="00AA6CF3"/>
    <w:rsid w:val="00B134F1"/>
    <w:rsid w:val="00B77934"/>
    <w:rsid w:val="00BA5B40"/>
    <w:rsid w:val="00C562BE"/>
    <w:rsid w:val="00C80F2F"/>
    <w:rsid w:val="00CF1EAB"/>
    <w:rsid w:val="00D45257"/>
    <w:rsid w:val="00DB193F"/>
    <w:rsid w:val="00E63F5D"/>
    <w:rsid w:val="00ED1EEF"/>
    <w:rsid w:val="00F30C12"/>
    <w:rsid w:val="00F45533"/>
    <w:rsid w:val="00F4718B"/>
    <w:rsid w:val="00FB4D6C"/>
    <w:rsid w:val="00FD35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B89B6"/>
  <w15:docId w15:val="{1D277D36-44A4-497E-BFE7-2C408276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8230F4"/>
    <w:pPr>
      <w:tabs>
        <w:tab w:val="center" w:pos="4513"/>
        <w:tab w:val="right" w:pos="9026"/>
      </w:tabs>
      <w:spacing w:after="0" w:line="240" w:lineRule="auto"/>
    </w:pPr>
  </w:style>
  <w:style w:type="character" w:customStyle="1" w:styleId="En-tteCar">
    <w:name w:val="En-tête Car"/>
    <w:basedOn w:val="Policepardfaut"/>
    <w:link w:val="En-tte"/>
    <w:uiPriority w:val="99"/>
    <w:rsid w:val="008230F4"/>
  </w:style>
  <w:style w:type="paragraph" w:styleId="Pieddepage">
    <w:name w:val="footer"/>
    <w:basedOn w:val="Normal"/>
    <w:link w:val="PieddepageCar"/>
    <w:uiPriority w:val="99"/>
    <w:unhideWhenUsed/>
    <w:rsid w:val="008230F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230F4"/>
  </w:style>
  <w:style w:type="character" w:styleId="Textedelespacerserv">
    <w:name w:val="Placeholder Text"/>
    <w:basedOn w:val="Policepardfaut"/>
    <w:uiPriority w:val="99"/>
    <w:semiHidden/>
    <w:rsid w:val="008230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3473">
      <w:bodyDiv w:val="1"/>
      <w:marLeft w:val="0"/>
      <w:marRight w:val="0"/>
      <w:marTop w:val="0"/>
      <w:marBottom w:val="0"/>
      <w:divBdr>
        <w:top w:val="none" w:sz="0" w:space="0" w:color="auto"/>
        <w:left w:val="none" w:sz="0" w:space="0" w:color="auto"/>
        <w:bottom w:val="none" w:sz="0" w:space="0" w:color="auto"/>
        <w:right w:val="none" w:sz="0" w:space="0" w:color="auto"/>
      </w:divBdr>
    </w:div>
    <w:div w:id="483857198">
      <w:bodyDiv w:val="1"/>
      <w:marLeft w:val="0"/>
      <w:marRight w:val="0"/>
      <w:marTop w:val="0"/>
      <w:marBottom w:val="0"/>
      <w:divBdr>
        <w:top w:val="none" w:sz="0" w:space="0" w:color="auto"/>
        <w:left w:val="none" w:sz="0" w:space="0" w:color="auto"/>
        <w:bottom w:val="none" w:sz="0" w:space="0" w:color="auto"/>
        <w:right w:val="none" w:sz="0" w:space="0" w:color="auto"/>
      </w:divBdr>
    </w:div>
    <w:div w:id="706682737">
      <w:bodyDiv w:val="1"/>
      <w:marLeft w:val="0"/>
      <w:marRight w:val="0"/>
      <w:marTop w:val="0"/>
      <w:marBottom w:val="0"/>
      <w:divBdr>
        <w:top w:val="none" w:sz="0" w:space="0" w:color="auto"/>
        <w:left w:val="none" w:sz="0" w:space="0" w:color="auto"/>
        <w:bottom w:val="none" w:sz="0" w:space="0" w:color="auto"/>
        <w:right w:val="none" w:sz="0" w:space="0" w:color="auto"/>
      </w:divBdr>
    </w:div>
    <w:div w:id="840854960">
      <w:bodyDiv w:val="1"/>
      <w:marLeft w:val="0"/>
      <w:marRight w:val="0"/>
      <w:marTop w:val="0"/>
      <w:marBottom w:val="0"/>
      <w:divBdr>
        <w:top w:val="none" w:sz="0" w:space="0" w:color="auto"/>
        <w:left w:val="none" w:sz="0" w:space="0" w:color="auto"/>
        <w:bottom w:val="none" w:sz="0" w:space="0" w:color="auto"/>
        <w:right w:val="none" w:sz="0" w:space="0" w:color="auto"/>
      </w:divBdr>
    </w:div>
    <w:div w:id="996149510">
      <w:bodyDiv w:val="1"/>
      <w:marLeft w:val="0"/>
      <w:marRight w:val="0"/>
      <w:marTop w:val="0"/>
      <w:marBottom w:val="0"/>
      <w:divBdr>
        <w:top w:val="none" w:sz="0" w:space="0" w:color="auto"/>
        <w:left w:val="none" w:sz="0" w:space="0" w:color="auto"/>
        <w:bottom w:val="none" w:sz="0" w:space="0" w:color="auto"/>
        <w:right w:val="none" w:sz="0" w:space="0" w:color="auto"/>
      </w:divBdr>
    </w:div>
    <w:div w:id="1002124295">
      <w:bodyDiv w:val="1"/>
      <w:marLeft w:val="0"/>
      <w:marRight w:val="0"/>
      <w:marTop w:val="0"/>
      <w:marBottom w:val="0"/>
      <w:divBdr>
        <w:top w:val="none" w:sz="0" w:space="0" w:color="auto"/>
        <w:left w:val="none" w:sz="0" w:space="0" w:color="auto"/>
        <w:bottom w:val="none" w:sz="0" w:space="0" w:color="auto"/>
        <w:right w:val="none" w:sz="0" w:space="0" w:color="auto"/>
      </w:divBdr>
    </w:div>
    <w:div w:id="122926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6F8A35B7-E1B6-4D9D-A766-D2353C1BFE16}"/>
      </w:docPartPr>
      <w:docPartBody>
        <w:p w:rsidR="00C44CD1" w:rsidRDefault="00177039">
          <w:r w:rsidRPr="002F2EC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39"/>
    <w:rsid w:val="00031FB4"/>
    <w:rsid w:val="000D30FA"/>
    <w:rsid w:val="00177039"/>
    <w:rsid w:val="00187FC4"/>
    <w:rsid w:val="00387EFB"/>
    <w:rsid w:val="00534E8E"/>
    <w:rsid w:val="00537C98"/>
    <w:rsid w:val="0063231D"/>
    <w:rsid w:val="008520CE"/>
    <w:rsid w:val="00BD3FB4"/>
    <w:rsid w:val="00C16F3F"/>
    <w:rsid w:val="00C44CD1"/>
    <w:rsid w:val="00C463FF"/>
    <w:rsid w:val="00D54B50"/>
    <w:rsid w:val="00FE3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16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8A2EA6-A5A9-4BE7-A8C1-E0E8FF1A8CEA}">
  <we:reference id="wa104381028" version="3.0.0.0" store="en-001" storeType="OMEX"/>
  <we:alternateReferences>
    <we:reference id="wa104381028" version="3.0.0.0" store="wa104381028" storeType="OMEX"/>
  </we:alternateReferences>
  <we:properties>
    <we:property name="documentId" value="&quot;7eae7f26-85cb-4745-a2d5-560937e3cc51&quot;"/>
    <we:property name="fieldListItems" value="[{&quot;id&quot;:0,&quot;selected&quot;:false,&quot;values&quot;:{&quot;valueFormatted&quot;:&quot;https://qalio-pro.fr/wp-content/uploads/2022/09/capture-8-100x24.png&quot;,&quot;defaultValue&quot;:&quot;&quot;,&quot;description&quot;:&quot;&quot;,&quot;field&quot;:&quot;logo&quot;,&quot;type&quot;:&quot;Image&quot;,&quot;fieldTypeRef&quot;:&quot;IMAGE&quot;,&quot;bindingIds&quot;:[&quot;d16b17ac-bbd8-4ab4-bda6-70ba14384b52&quot;],&quot;value&quot;:&quot;&lt;img src=https://qalio-pro.fr/wp-content/uploads/2022/09/capture-8-100x24.png alt='Image for logo' width='100' height='24' /&gt;‌&quot;,&quot;imageHeight&quot;:846,&quot;imageWidth&quot;:848}},{&quot;id&quot;:1,&quot;selected&quot;:false,&quot;values&quot;:{&quot;value&quot;:&quot;APB BIARRITZ&quot;,&quot;valueFormatted&quot;:&quot;APB BIARRITZ&quot;,&quot;defaultValue&quot;:&quot;&quot;,&quot;description&quot;:&quot;&quot;,&quot;field&quot;:&quot;nom_organisme_formation&quot;,&quot;type&quot;:&quot;Single line text&quot;,&quot;fieldTypeRef&quot;:&quot;TEXT&quot;,&quot;bindingIds&quot;:[&quot;c6cd327e-2698-4dcc-8264-0c9158929813&quot;,&quot;28bb4cfe-8462-4033-8527-8d69d64d71fd&quot;,&quot;6fbb7a88-e3fc-46c9-907a-969b4721325c&quot;,&quot;a270e246-b1b2-419c-9726-5a22447b6b86&quot;,&quot;9fbd23c8-c4a6-43fa-87be-6e5abaa75d20&quot;,&quot;3e4890aa-89c9-4b93-b804-38848632cabf&quot;,&quot;3ce179e0-9272-4408-8123-256b90301696&quot;,&quot;219fbd95-bccc-42f9-aaff-ff5ee09e5986&quot;,&quot;05587caa-8829-43a5-a2a5-09472850f547&quot;,&quot;6df7dc6f-e372-484f-b8db-9e9d7334727d&quot;,&quot;8091f106-b783-4a15-a3fe-ed9c55ccfec9&quot;,&quot;277c840d-bd45-439d-8403-89e2f1d9c6fc&quot;,&quot;227322c8-1266-4bcd-b899-727808254757&quot;,&quot;d89bd1e5-40da-4a32-8a09-45ef9abda580&quot;,&quot;9836c0a0-82c1-4767-b8dd-6ca3cc55c1db&quot;,&quot;65f9e5e5-3f16-4873-acc5-2541e48cceaf&quot;,&quot;591cb7cc-3773-4950-bcd8-bb19fc200c5f&quot;,&quot;2cb1d1a2-b4f0-4d9a-9c37-3e4ba3db9666&quot;,&quot;7eacca68-0e33-443c-9142-913eef3a1a12&quot;,&quot;d703938b-5efd-4e39-8feb-56fd6e763e1c&quot;,&quot;78fb9090-7679-4937-be75-445ccf70e10c&quot;,&quot;56e732e4-8d40-4fb3-bd9d-8474342c653c&quot;]}},{&quot;id&quot;:2,&quot;selected&quot;:false,&quot;values&quot;:{&quot;value&quot;:&quot;24 AV ARGI EDER, 64500 - Saint Jeant de Luz&quot;,&quot;valueFormatted&quot;:&quot;24 AV ARGI EDER, 64500 - Saint Jeant de Luz&quot;,&quot;defaultValue&quot;:&quot;&quot;,&quot;description&quot;:&quot;&quot;,&quot;field&quot;:&quot;adresse_organisme_formation&quot;,&quot;type&quot;:&quot;Single line text&quot;,&quot;fieldTypeRef&quot;:&quot;TEXT&quot;,&quot;bindingIds&quot;:[&quot;f46a6d74-e1a8-4a8a-ab05-68c3b4ccb05b&quot;]}},{&quot;id&quot;:3,&quot;selected&quot;:false,&quot;values&quot;:{&quot;value&quot;:&quot;88127996200016&quot;,&quot;valueFormatted&quot;:&quot;88127996200016&quot;,&quot;defaultValue&quot;:&quot;&quot;,&quot;description&quot;:&quot;&quot;,&quot;field&quot;:&quot;siret&quot;,&quot;type&quot;:&quot;Single line text&quot;,&quot;fieldTypeRef&quot;:&quot;TEXT&quot;,&quot;bindingIds&quot;:[&quot;7e81fff5-a0f8-486a-a3d8-848653cf9dea&quot;]}},{&quot;id&quot;:12,&quot;selected&quot;:false,&quot;values&quot;:{&quot;value&quot;:&quot;75640481864&quot;,&quot;valueFormatted&quot;:&quot;75640481864&quot;,&quot;defaultValue&quot;:&quot;&quot;,&quot;description&quot;:&quot;&quot;,&quot;field&quot;:&quot;numero_enregistrement&quot;,&quot;type&quot;:&quot;Single line text&quot;,&quot;fieldTypeRef&quot;:&quot;TEXT&quot;,&quot;bindingIds&quot;:[&quot;ac2b9220-745a-44b8-a9b7-aa827ce4917d&quot;]}},{&quot;id&quot;:13,&quot;selected&quot;:false,&quot;values&quot;:{&quot;value&quot;:&quot;Nouvelle Aquitaine&quot;,&quot;valueFormatted&quot;:&quot;Nouvelle Aquitaine&quot;,&quot;defaultValue&quot;:&quot;&quot;,&quot;description&quot;:&quot;&quot;,&quot;field&quot;:&quot;region&quot;,&quot;type&quot;:&quot;Single line text&quot;,&quot;fieldTypeRef&quot;:&quot;TEXT&quot;,&quot;bindingIds&quot;:[&quot;74891b3c-aa2f-4ac6-b46a-2df214eded32&quot;]}},{&quot;id&quot;:4,&quot;selected&quot;:false,&quot;values&quot;:{&quot;value&quot;:&quot;9602B&quot;,&quot;valueFormatted&quot;:&quot;&quot;,&quot;defaultValue&quot;:&quot;&quot;,&quot;description&quot;:&quot;&quot;,&quot;field&quot;:&quot;naf&quot;,&quot;type&quot;:&quot;Conditional&quot;,&quot;fieldTypeRef&quot;:&quot;CONDITIONAL&quot;,&quot;bindingIds&quot;:[&quot;0bd3630c-1693-4281-8640-bbeb9736624f&quot;],&quot;conditions&quot;:[{&quot;key&quot;:&quot;G5jvPzNw2&quot;,&quot;fieldId&quot;:35,&quot;operator&quot;:&quot;IS_NOT_EMPTY&quot;,&quot;conditionalValue&quot;:&quot;9602B&quot;,&quot;fieldValue&quot;:&quot;&quot;,&quot;subConditionLogicalOperator&quot;:&quot;AND&quot;,&quot;conditionalType&quot;:&quot;INPUT&quot;,&quot;htmlPlaceholder&quot;:false,&quot;singleSelectPlaceholder&quot;:false,&quot;textPlaceholder&quot;:false}],&quot;ignoreFieldIfNoValue&quot;:true,&quot;hidden&quot;:true}},{&quot;id&quot;:5,&quot;selected&quot;:false,&quot;values&quot;:{&quot;value&quot;:&quot;FR41881279962&quot;,&quot;valueFormatted&quot;:&quot;FR41881279962&quot;,&quot;defaultValue&quot;:&quot;&quot;,&quot;description&quot;:&quot;&quot;,&quot;field&quot;:&quot;tva&quot;,&quot;type&quot;:&quot;Single line text&quot;,&quot;fieldTypeRef&quot;:&quot;TEXT&quot;,&quot;bindingIds&quot;:[&quot;66f19a9c-580a-492d-937e-77793ca1ec04&quot;]}},{&quot;id&quot;:6,&quot;selected&quot;:false,&quot;values&quot;:{&quot;value&quot;:&quot;Saint Jeant de Luz Bayonne B 881 279 962&quot;,&quot;valueFormatted&quot;:&quot;&quot;,&quot;defaultValue&quot;:&quot;&quot;,&quot;description&quot;:&quot;&quot;,&quot;field&quot;:&quot;rcs&quot;,&quot;type&quot;:&quot;Conditional&quot;,&quot;fieldTypeRef&quot;:&quot;CONDITIONAL&quot;,&quot;bindingIds&quot;:[&quot;d4a3d3f3-810e-4b39-bd6a-8e5d680f75f4&quot;],&quot;conditions&quot;:[{&quot;key&quot;:&quot;MQEomNK8N&quot;,&quot;fieldId&quot;:34,&quot;operator&quot;:&quot;IS_NOT_EMPTY&quot;,&quot;conditionalValue&quot;:&quot;Saint Jeant de Luz Bayonne B 881 279 962&quot;,&quot;fieldValue&quot;:&quot;&quot;,&quot;subConditionLogicalOperator&quot;:&quot;AND&quot;,&quot;conditionalType&quot;:&quot;INPUT&quot;,&quot;htmlPlaceholder&quot;:false,&quot;singleSelectPlaceholder&quot;:false,&quot;textPlaceholder&quot;:false}],&quot;ignoreFieldIfNoValue&quot;:true,&quot;hidden&quot;:true}},{&quot;id&quot;:19,&quot;selected&quot;:false,&quot;values&quot;:{&quot;value&quot;:&quot;&quot;,&quot;valueFormatted&quot;:&quot;&quot;,&quot;defaultValue&quot;:&quot;&quot;,&quot;description&quot;:&quot;&quot;,&quot;field&quot;:&quot;capital&quot;,&quot;type&quot;:&quot;Single line text&quot;,&quot;fieldTypeRef&quot;:&quot;TEXT&quot;,&quot;bindingIds&quot;:[&quot;8d8dc08d-046d-4fee-abeb-167befbfd5ba&quot;]}},{&quot;id&quot;:8,&quot;selected&quot;:false,&quot;values&quot;:{&quot;value&quot;:&quot;06.89.58.60.25&quot;,&quot;valueFormatted&quot;:&quot;06.89.58.60.25&quot;,&quot;defaultValue&quot;:&quot;&quot;,&quot;description&quot;:&quot;&quot;,&quot;field&quot;:&quot;telephone&quot;,&quot;type&quot;:&quot;Single line text&quot;,&quot;fieldTypeRef&quot;:&quot;TEXT&quot;,&quot;bindingIds&quot;:[&quot;ace93935-6bb7-4dc2-8ba8-7a3c666d7553&quot;]}},{&quot;id&quot;:9,&quot;selected&quot;:false,&quot;values&quot;:{&quot;value&quot;:&quot;auroreprieur64@gmail.com&quot;,&quot;valueFormatted&quot;:&quot;auroreprieur64@gmail.com&quot;,&quot;defaultValue&quot;:&quot;&quot;,&quot;description&quot;:&quot;&quot;,&quot;field&quot;:&quot;email&quot;,&quot;type&quot;:&quot;Single line text&quot;,&quot;fieldTypeRef&quot;:&quot;TEXT&quot;,&quot;bindingIds&quot;:[&quot;9490e53a-3ee1-4ae8-9d3a-19be974e151f&quot;]}},{&quot;id&quot;:10,&quot;selected&quot;:false,&quot;values&quot;:{&quot;value&quot;:&quot;https://aurore-pro-coaching-bien-etre.fr/&quot;,&quot;valueFormatted&quot;:&quot;&quot;,&quot;defaultValue&quot;:&quot;&quot;,&quot;description&quot;:&quot;&quot;,&quot;field&quot;:&quot;site_internet&quot;,&quot;type&quot;:&quot;Conditional&quot;,&quot;fieldTypeRef&quot;:&quot;CONDITIONAL&quot;,&quot;bindingIds&quot;:[&quot;fd0f5bec-a36a-4373-b643-543367aa4fbc&quot;],&quot;conditions&quot;:[{&quot;key&quot;:&quot;iNPBYnqFq&quot;,&quot;fieldId&quot;:37,&quot;operator&quot;:&quot;IS_NOT_EMPTY&quot;,&quot;conditionalValue&quot;:&quot;https://aurore-pro-coaching-bien-etre.fr/&quot;,&quot;fieldValue&quot;:&quot;&quot;,&quot;subConditionLogicalOperator&quot;:&quot;AND&quot;,&quot;conditionalType&quot;:&quot;INPUT&quot;,&quot;htmlPlaceholder&quot;:false,&quot;singleSelectPlaceholder&quot;:false,&quot;textPlaceholder&quot;:false}],&quot;ignoreFieldIfNoValue&quot;:true,&quot;hidden&quot;:true}},{&quot;id&quot;:11,&quot;selected&quot;:false,&quot;values&quot;:{&quot;value&quot;:&quot;30/09/2022&quot;,&quot;valueFormatted&quot;:&quot;30/09/2022&quot;,&quot;defaultValue&quot;:&quot;&quot;,&quot;description&quot;:&quot;&quot;,&quot;field&quot;:&quot;date_today&quot;,&quot;type&quot;:&quot;Single line text&quot;,&quot;fieldTypeRef&quot;:&quot;TEXT&quot;,&quot;bindingIds&quot;:[&quot;39847e5b-fb4f-465e-ae83-54807f9f51c6&quot;]}},{&quot;id&quot;:20,&quot;selected&quot;:false,&quot;values&quot;:{&quot;value&quot;:&quot;– Naf : &quot;,&quot;valueFormatted&quot;:&quot;&quot;,&quot;defaultValue&quot;:&quot;&quot;,&quot;description&quot;:&quot;&quot;,&quot;field&quot;:&quot;naf_titre&quot;,&quot;type&quot;:&quot;Conditional&quot;,&quot;fieldTypeRef&quot;:&quot;CONDITIONAL&quot;,&quot;bindingIds&quot;:[&quot;1ae0e8c7-a6d2-4b61-896c-145fc24260d6&quot;],&quot;conditions&quot;:[{&quot;key&quot;:&quot;RY4C3g5pw&quot;,&quot;fieldId&quot;:35,&quot;operator&quot;:&quot;IS_NOT_EMPTY&quot;,&quot;conditionalValue&quot;:&quot;– Naf : &quot;,&quot;fieldValue&quot;:&quot;&quot;,&quot;subConditionLogicalOperator&quot;:&quot;AND&quot;,&quot;conditionalType&quot;:&quot;TEXT&quot;,&quot;htmlPlaceholder&quot;:false,&quot;singleSelectPlaceholder&quot;:false,&quot;textPlaceholder&quot;:false}],&quot;ignoreFieldIfNoValue&quot;:true,&quot;hidden&quot;:true}},{&quot;id&quot;:21,&quot;selected&quot;:false,&quot;values&quot;:{&quot;value&quot;:&quot;– RCS : &quot;,&quot;valueFormatted&quot;:&quot;&quot;,&quot;defaultValue&quot;:&quot;&quot;,&quot;description&quot;:&quot;&quot;,&quot;field&quot;:&quot;rcs_titre&quot;,&quot;type&quot;:&quot;Conditional&quot;,&quot;fieldTypeRef&quot;:&quot;CONDITIONAL&quot;,&quot;bindingIds&quot;:[&quot;48a62e6e-978e-4a5c-a5d4-49d3b70ddb86&quot;],&quot;conditions&quot;:[{&quot;key&quot;:&quot;tHOFiF0gf&quot;,&quot;fieldId&quot;:34,&quot;operator&quot;:&quot;IS_NOT_EMPTY&quot;,&quot;conditionalValue&quot;:&quot;– RCS : &quot;,&quot;fieldValue&quot;:&quot;&quot;,&quot;subConditionLogicalOperator&quot;:&quot;AND&quot;,&quot;conditionalType&quot;:&quot;TEXT&quot;,&quot;htmlPlaceholder&quot;:false,&quot;singleSelectPlaceholder&quot;:false,&quot;textPlaceholder&quot;:false}],&quot;ignoreFieldIfNoValue&quot;:true,&quot;hidden&quot;:true}},{&quot;id&quot;:22,&quot;selected&quot;:false,&quot;values&quot;:{&quot;value&quot;:&quot;– Capital : &quot;,&quot;valueFormatted&quot;:&quot;&quot;,&quot;defaultValue&quot;:&quot;&quot;,&quot;description&quot;:&quot;&quot;,&quot;field&quot;:&quot;capital_titre&quot;,&quot;type&quot;:&quot;Conditional&quot;,&quot;fieldTypeRef&quot;:&quot;CONDITIONAL&quot;,&quot;bindingIds&quot;:[&quot;62e807f1-de33-4a9f-bf56-d57957aeaba7&quot;],&quot;conditions&quot;:[{&quot;key&quot;:&quot;Dw5OFgBC3&quot;,&quot;fieldId&quot;:36,&quot;operator&quot;:&quot;IS_NOT_EMPTY&quot;,&quot;conditionalValue&quot;:&quot;– Capital : &quot;,&quot;fieldValue&quot;:&quot;&quot;,&quot;subConditionLogicalOperator&quot;:&quot;AND&quot;,&quot;conditionalType&quot;:&quot;TEXT&quot;,&quot;htmlPlaceholder&quot;:false,&quot;singleSelectPlaceholder&quot;:false,&quot;textPlaceholder&quot;:false}],&quot;ignoreFieldIfNoValue&quot;:true,&quot;hidden&quot;:true}},{&quot;id&quot;:23,&quot;selected&quot;:false,&quot;values&quot;:{&quot;value&quot;:&quot;– Site internet : &quot;,&quot;valueFormatted&quot;:&quot;&quot;,&quot;defaultValue&quot;:&quot;&quot;,&quot;description&quot;:&quot;&quot;,&quot;field&quot;:&quot;site_internet_titre&quot;,&quot;type&quot;:&quot;Conditional&quot;,&quot;fieldTypeRef&quot;:&quot;CONDITIONAL&quot;,&quot;bindingIds&quot;:[&quot;fcb440f8-5f4b-4d91-86a3-6bbc85147a99&quot;],&quot;conditions&quot;:[{&quot;key&quot;:&quot;5B-iF4DJR&quot;,&quot;fieldId&quot;:37,&quot;operator&quot;:&quot;IS_NOT_EMPTY&quot;,&quot;conditionalValue&quot;:&quot;– Site internet : &quot;,&quot;fieldValue&quot;:&quot;&quot;,&quot;subConditionLogicalOperator&quot;:&quot;AND&quot;,&quot;conditionalType&quot;:&quot;TEXT&quot;,&quot;htmlPlaceholder&quot;:false,&quot;singleSelectPlaceholder&quot;:false,&quot;textPlaceholder&quot;:false}],&quot;ignoreFieldIfNoValue&quot;:true,&quot;hidden&quot;:true}},{&quot;id&quot;:24,&quot;selected&quot;:false,&quot;values&quot;:{&quot;value&quot;:&quot;€ &quot;,&quot;valueFormatted&quot;:&quot;&quot;,&quot;defaultValue&quot;:&quot;&quot;,&quot;description&quot;:&quot;&quot;,&quot;field&quot;:&quot;euro_symbol&quot;,&quot;type&quot;:&quot;Conditional&quot;,&quot;fieldTypeRef&quot;:&quot;CONDITIONAL&quot;,&quot;bindingIds&quot;:[&quot;0e935c7c-ffc0-4bab-b157-a3bb1e169f32&quot;],&quot;conditions&quot;:[{&quot;key&quot;:&quot;G6Og8z7uC&quot;,&quot;fieldId&quot;:36,&quot;operator&quot;:&quot;IS_NOT_EMPTY&quot;,&quot;conditionalValue&quot;:&quot;€ &quot;,&quot;fieldValue&quot;:&quot;&quot;,&quot;subConditionLogicalOperator&quot;:&quot;AND&quot;,&quot;conditionalType&quot;:&quot;TEXT&quot;,&quot;htmlPlaceholder&quot;:false,&quot;singleSelectPlaceholder&quot;:false,&quot;textPlaceholder&quot;:false}],&quot;ignoreFieldIfNoValue&quot;:true,&quot;hidden&quot;:true}},{&quot;id&quot;:34,&quot;selected&quot;:false,&quot;values&quot;:{&quot;value&quot;:&quot;oui&quot;,&quot;valueFormatted&quot;:&quot;oui&quot;,&quot;defaultValue&quot;:&quot;&quot;,&quot;description&quot;:&quot;&quot;,&quot;field&quot;:&quot;rcs_check&quot;,&quot;type&quot;:&quot;Single line text&quot;,&quot;fieldTypeRef&quot;:&quot;TEXT&quot;,&quot;bindingIds&quot;:[]}},{&quot;id&quot;:35,&quot;selected&quot;:false,&quot;values&quot;:{&quot;value&quot;:&quot;oui&quot;,&quot;valueFormatted&quot;:&quot;oui&quot;,&quot;defaultValue&quot;:&quot;&quot;,&quot;description&quot;:&quot;&quot;,&quot;field&quot;:&quot;naf_check&quot;,&quot;type&quot;:&quot;Single line text&quot;,&quot;fieldTypeRef&quot;:&quot;TEXT&quot;,&quot;bindingIds&quot;:[]}},{&quot;id&quot;:36,&quot;selected&quot;:false,&quot;values&quot;:{&quot;value&quot;:&quot;oui&quot;,&quot;valueFormatted&quot;:&quot;oui&quot;,&quot;defaultValue&quot;:&quot;&quot;,&quot;description&quot;:&quot;&quot;,&quot;field&quot;:&quot;capital_check&quot;,&quot;type&quot;:&quot;Single line text&quot;,&quot;fieldTypeRef&quot;:&quot;TEXT&quot;,&quot;bindingIds&quot;:[]}},{&quot;id&quot;:37,&quot;selected&quot;:false,&quot;values&quot;:{&quot;value&quot;:&quot;oui&quot;,&quot;valueFormatted&quot;:&quot;oui&quot;,&quot;defaultValue&quot;:&quot;&quot;,&quot;description&quot;:&quot;&quot;,&quot;field&quot;:&quot;site_check&quot;,&quot;type&quot;:&quot;Single line text&quot;,&quot;fieldTypeRef&quot;:&quot;TEXT&quot;,&quot;bindingIds&quot;:[]}}]"/>
  </we:properties>
  <we:bindings>
    <we:binding id="c6cd327e-2698-4dcc-8264-0c9158929813" type="text" appref="1155105429"/>
    <we:binding id="28bb4cfe-8462-4033-8527-8d69d64d71fd" type="text" appref="4234713287"/>
    <we:binding id="6fbb7a88-e3fc-46c9-907a-969b4721325c" type="text" appref="1574236634"/>
    <we:binding id="a270e246-b1b2-419c-9726-5a22447b6b86" type="text" appref="3004537215"/>
    <we:binding id="9fbd23c8-c4a6-43fa-87be-6e5abaa75d20" type="text" appref="28300197"/>
    <we:binding id="3e4890aa-89c9-4b93-b804-38848632cabf" type="text" appref="3549471826"/>
    <we:binding id="3ce179e0-9272-4408-8123-256b90301696" type="text" appref="1253699953"/>
    <we:binding id="219fbd95-bccc-42f9-aaff-ff5ee09e5986" type="text" appref="3943706563"/>
    <we:binding id="05587caa-8829-43a5-a2a5-09472850f547" type="text" appref="2709595968"/>
    <we:binding id="6df7dc6f-e372-484f-b8db-9e9d7334727d" type="text" appref="3414960875"/>
    <we:binding id="8091f106-b783-4a15-a3fe-ed9c55ccfec9" type="text" appref="3052414809"/>
    <we:binding id="277c840d-bd45-439d-8403-89e2f1d9c6fc" type="text" appref="3326145227"/>
    <we:binding id="227322c8-1266-4bcd-b899-727808254757" type="text" appref="3492428691"/>
    <we:binding id="d89bd1e5-40da-4a32-8a09-45ef9abda580" type="text" appref="3309503118"/>
    <we:binding id="9836c0a0-82c1-4767-b8dd-6ca3cc55c1db" type="text" appref="1518431172"/>
    <we:binding id="65f9e5e5-3f16-4873-acc5-2541e48cceaf" type="text" appref="2642301753"/>
    <we:binding id="591cb7cc-3773-4950-bcd8-bb19fc200c5f" type="text" appref="199450593"/>
    <we:binding id="2cb1d1a2-b4f0-4d9a-9c37-3e4ba3db9666" type="text" appref="2671354758"/>
    <we:binding id="7eacca68-0e33-443c-9142-913eef3a1a12" type="text" appref="2711758713"/>
    <we:binding id="d703938b-5efd-4e39-8feb-56fd6e763e1c" type="text" appref="2463913078"/>
    <we:binding id="78fb9090-7679-4937-be75-445ccf70e10c" type="text" appref="2272817348"/>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DF9C7-C0AD-2C4A-83F0-3D6F1689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948</Words>
  <Characters>5214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Aurore Prieur</cp:lastModifiedBy>
  <cp:revision>23</cp:revision>
  <dcterms:created xsi:type="dcterms:W3CDTF">2022-03-16T12:50:00Z</dcterms:created>
  <dcterms:modified xsi:type="dcterms:W3CDTF">2024-03-28T12:40:00Z</dcterms:modified>
</cp:coreProperties>
</file>