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E029" w14:textId="77777777" w:rsidR="00E24A8D" w:rsidRDefault="00E24A8D" w:rsidP="004A120B">
      <w:pPr>
        <w:jc w:val="both"/>
      </w:pPr>
    </w:p>
    <w:p w14:paraId="389D4FD3" w14:textId="77777777" w:rsidR="003A462E" w:rsidRDefault="003A462E" w:rsidP="004A120B">
      <w:pPr>
        <w:jc w:val="both"/>
      </w:pPr>
      <w:r>
        <w:t xml:space="preserve">Leonardo Cavalieri </w:t>
      </w:r>
    </w:p>
    <w:p w14:paraId="69411AA4" w14:textId="7CA6FDD2" w:rsidR="004A120B" w:rsidRDefault="003A462E" w:rsidP="004A120B">
      <w:pPr>
        <w:jc w:val="both"/>
      </w:pPr>
      <w:r>
        <w:t>Sales &amp; Marketing Manager</w:t>
      </w:r>
      <w:r w:rsidR="004D52EF">
        <w:t xml:space="preserve"> </w:t>
      </w:r>
      <w:r w:rsidR="004A120B">
        <w:t>di</w:t>
      </w:r>
      <w:r w:rsidR="004D52EF">
        <w:t xml:space="preserve"> MAC SRL</w:t>
      </w:r>
      <w:r w:rsidR="00E24A8D">
        <w:t xml:space="preserve">, </w:t>
      </w:r>
      <w:r>
        <w:t>azienda che idea, progetta e produce dispositivi e sistemi elettronici intelligenti e semplice da usare</w:t>
      </w:r>
      <w:r w:rsidR="004A120B">
        <w:t xml:space="preserve">. </w:t>
      </w:r>
    </w:p>
    <w:p w14:paraId="19DC6A3E" w14:textId="0037B986" w:rsidR="003A462E" w:rsidRDefault="00AE2BB9" w:rsidP="004A120B">
      <w:pPr>
        <w:jc w:val="both"/>
      </w:pPr>
      <w:proofErr w:type="spellStart"/>
      <w:r>
        <w:t>B</w:t>
      </w:r>
      <w:r w:rsidR="003A462E">
        <w:t>ackgroung</w:t>
      </w:r>
      <w:proofErr w:type="spellEnd"/>
      <w:r w:rsidR="003A462E">
        <w:t xml:space="preserve"> ingegneristico e tecnico, ho seguito da sempre progetti principalmente nel mondo delle Utility</w:t>
      </w:r>
      <w:r w:rsidR="004A120B">
        <w:t xml:space="preserve"> e della Smart Grid</w:t>
      </w:r>
      <w:r w:rsidR="003A462E">
        <w:t xml:space="preserve"> con l’obiettivo </w:t>
      </w:r>
      <w:r w:rsidR="00A6108A">
        <w:t>di realizzare prodotti che rendano semplice l’approccio tecnologico verso i</w:t>
      </w:r>
      <w:r w:rsidR="003A462E">
        <w:t>l cliente finale.</w:t>
      </w:r>
    </w:p>
    <w:p w14:paraId="37E49CEC" w14:textId="76F4645C" w:rsidR="00E24A8D" w:rsidRDefault="003A462E" w:rsidP="004A120B">
      <w:pPr>
        <w:jc w:val="both"/>
      </w:pPr>
      <w:r>
        <w:t xml:space="preserve">Sono membro dell’associazione </w:t>
      </w:r>
      <w:r w:rsidR="00A6108A">
        <w:t xml:space="preserve">Italiana </w:t>
      </w:r>
      <w:r>
        <w:t>Energy @Home</w:t>
      </w:r>
      <w:r w:rsidR="004D52EF">
        <w:t xml:space="preserve"> dal 2012</w:t>
      </w:r>
      <w:r w:rsidR="00A6108A">
        <w:t xml:space="preserve">, </w:t>
      </w:r>
      <w:r>
        <w:t xml:space="preserve">e dell’associazione internazionale </w:t>
      </w:r>
      <w:r w:rsidR="00B112DE">
        <w:t>metersandmore</w:t>
      </w:r>
      <w:r>
        <w:t xml:space="preserve"> </w:t>
      </w:r>
      <w:r w:rsidR="00A6108A">
        <w:t>dal 2015</w:t>
      </w:r>
      <w:r w:rsidR="004D52EF">
        <w:t xml:space="preserve">, </w:t>
      </w:r>
      <w:r>
        <w:t xml:space="preserve">nella quale </w:t>
      </w:r>
      <w:r w:rsidR="00A6108A">
        <w:t xml:space="preserve">partecipo </w:t>
      </w:r>
      <w:r w:rsidR="004A120B">
        <w:t>al</w:t>
      </w:r>
      <w:r w:rsidR="00A6108A">
        <w:t xml:space="preserve">la Technical </w:t>
      </w:r>
      <w:proofErr w:type="spellStart"/>
      <w:r w:rsidR="00A6108A">
        <w:t>Commite</w:t>
      </w:r>
      <w:proofErr w:type="spellEnd"/>
      <w:r w:rsidR="00A6108A">
        <w:t xml:space="preserve"> of </w:t>
      </w:r>
      <w:proofErr w:type="spellStart"/>
      <w:r w:rsidR="00A6108A">
        <w:t>Specification</w:t>
      </w:r>
      <w:proofErr w:type="spellEnd"/>
      <w:r w:rsidR="00B112DE">
        <w:t>. S</w:t>
      </w:r>
      <w:r w:rsidR="004A120B">
        <w:t>ono</w:t>
      </w:r>
      <w:r w:rsidR="00A6108A">
        <w:t xml:space="preserve"> </w:t>
      </w:r>
      <w:r w:rsidR="00C956D3">
        <w:t xml:space="preserve">stato </w:t>
      </w:r>
      <w:r>
        <w:t>responsabile del gr</w:t>
      </w:r>
      <w:r w:rsidR="004D52EF">
        <w:t xml:space="preserve">uppo di lavoro che ha definito e realizzato il </w:t>
      </w:r>
      <w:r w:rsidR="00C956D3">
        <w:t>primo d</w:t>
      </w:r>
      <w:r w:rsidR="004D52EF">
        <w:t>ispositivo utente in grado di comunicare ed abilitare Servizi a Valore aggiunto con lo Smart Meter.</w:t>
      </w:r>
      <w:r w:rsidR="00B112DE">
        <w:t xml:space="preserve"> </w:t>
      </w:r>
      <w:r w:rsidR="00B112DE" w:rsidRPr="00B112DE">
        <w:t>Dal 2017 guido la Business Unit MAC dedicata alla tecnologia CHAIN 2. Si tratta della tecnologia standard italiano che permette di conoscere i dati di consumo e produzione forniti dal contatore di seconda generazione. La CHAIN 2 nasce dallo standard di comunicazione promosso da metersandmore.</w:t>
      </w:r>
      <w:r w:rsidR="00B112DE">
        <w:t xml:space="preserve"> </w:t>
      </w:r>
    </w:p>
    <w:p w14:paraId="5AACF713" w14:textId="77777777" w:rsidR="00D52724" w:rsidRDefault="00D52724" w:rsidP="00D52724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L’attuale mercato dello Smart Metering e della Transizione energetica ha bisogno di reti di distribuzione digitali ed interconnesse che possano condividere dati usando protocolli standard comuni. Il Chain2Nework Protocol è l’evoluzione del protocollo Meters and More - Chain2, già standardizzato e diffuso nel mercato italiano, che permette di passare dal monitoraggio dell’energia (energy awareness) ad una sua gestione ancora più efficiente. </w:t>
      </w:r>
    </w:p>
    <w:p w14:paraId="388F83C5" w14:textId="77777777" w:rsidR="00D52724" w:rsidRDefault="00D52724" w:rsidP="00D52724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L’interconnessione plug&amp;play degli in-home devices, consente al singolo cittadino di partecipare attivamente nel mercato Demand Response, Energy Communities e Flessibilità energetica, </w:t>
      </w:r>
      <w:r w:rsidRPr="00933586">
        <w:rPr>
          <w:rFonts w:ascii="Calibri" w:eastAsia="Calibri" w:hAnsi="Calibri" w:cs="Calibri"/>
          <w:color w:val="FF0000"/>
        </w:rPr>
        <w:t>ridu</w:t>
      </w:r>
      <w:r>
        <w:rPr>
          <w:rFonts w:ascii="Calibri" w:eastAsia="Calibri" w:hAnsi="Calibri" w:cs="Calibri"/>
          <w:color w:val="FF0000"/>
        </w:rPr>
        <w:t xml:space="preserve">cendo in maniera significativa lo spreco di energia. </w:t>
      </w:r>
    </w:p>
    <w:p w14:paraId="5864DFC0" w14:textId="77777777" w:rsidR="00A6108A" w:rsidRDefault="00A6108A"/>
    <w:p w14:paraId="30E8B6AC" w14:textId="77777777" w:rsidR="00E24A8D" w:rsidRDefault="00E24A8D"/>
    <w:p w14:paraId="6AB4A9DE" w14:textId="77777777" w:rsidR="00E24A8D" w:rsidRDefault="00E24A8D"/>
    <w:p w14:paraId="2FE58B22" w14:textId="77777777" w:rsidR="00E24A8D" w:rsidRDefault="00E24A8D"/>
    <w:p w14:paraId="141756E5" w14:textId="77777777" w:rsidR="00E24A8D" w:rsidRDefault="00E24A8D"/>
    <w:p w14:paraId="5E6D43DD" w14:textId="77777777" w:rsidR="00E24A8D" w:rsidRDefault="00E24A8D"/>
    <w:p w14:paraId="20D169BA" w14:textId="77777777" w:rsidR="00E24A8D" w:rsidRDefault="00E24A8D"/>
    <w:p w14:paraId="1CD1C263" w14:textId="77777777" w:rsidR="00E24A8D" w:rsidRDefault="00E24A8D"/>
    <w:p w14:paraId="361B242F" w14:textId="77777777" w:rsidR="00E24A8D" w:rsidRDefault="00E24A8D"/>
    <w:p w14:paraId="4A47FF35" w14:textId="77777777" w:rsidR="00E24A8D" w:rsidRDefault="00E24A8D">
      <w:r>
        <w:rPr>
          <w:noProof/>
        </w:rPr>
        <w:drawing>
          <wp:inline distT="0" distB="0" distL="0" distR="0" wp14:anchorId="47166FD1" wp14:editId="42CC7D6B">
            <wp:extent cx="2000250" cy="2000250"/>
            <wp:effectExtent l="0" t="0" r="0" b="0"/>
            <wp:docPr id="2" name="Immagine 2" descr="C:\Users\leonardo.cavalieri\AppData\Local\Microsoft\Windows\INetCache\Content.Word\foto linke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rdo.cavalieri\AppData\Local\Microsoft\Windows\INetCache\Content.Word\foto linked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A8D" w:rsidSect="00E24A8D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2E"/>
    <w:rsid w:val="003A462E"/>
    <w:rsid w:val="003B5A33"/>
    <w:rsid w:val="004A120B"/>
    <w:rsid w:val="004D52EF"/>
    <w:rsid w:val="00A6108A"/>
    <w:rsid w:val="00AE2BB9"/>
    <w:rsid w:val="00B112DE"/>
    <w:rsid w:val="00C04358"/>
    <w:rsid w:val="00C956D3"/>
    <w:rsid w:val="00D52724"/>
    <w:rsid w:val="00E2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56BB"/>
  <w15:chartTrackingRefBased/>
  <w15:docId w15:val="{810131B8-C050-4F88-B80F-63D774AA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Cavalieri</dc:creator>
  <cp:keywords/>
  <dc:description/>
  <cp:lastModifiedBy>Sara De Witt</cp:lastModifiedBy>
  <cp:revision>3</cp:revision>
  <dcterms:created xsi:type="dcterms:W3CDTF">2021-11-05T11:40:00Z</dcterms:created>
  <dcterms:modified xsi:type="dcterms:W3CDTF">2024-07-31T13:39:00Z</dcterms:modified>
</cp:coreProperties>
</file>