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36AC" w14:textId="77777777" w:rsidR="00F95F54" w:rsidRPr="00ED29FA" w:rsidRDefault="003B33A7" w:rsidP="009C5B5D">
      <w:pPr>
        <w:pStyle w:val="BodyText"/>
        <w:spacing w:before="100" w:beforeAutospacing="1" w:after="0"/>
        <w:jc w:val="center"/>
        <w:outlineLvl w:val="0"/>
        <w:rPr>
          <w:rFonts w:ascii="Calibri" w:hAnsi="Calibri" w:cs="Arial"/>
          <w:b/>
          <w:bCs/>
          <w:sz w:val="44"/>
          <w:szCs w:val="44"/>
        </w:rPr>
      </w:pPr>
      <w:bookmarkStart w:id="0" w:name="_GoBack"/>
      <w:bookmarkEnd w:id="0"/>
      <w:r w:rsidRPr="00ED29FA">
        <w:rPr>
          <w:rFonts w:ascii="Calibri" w:hAnsi="Calibri" w:cs="Arial"/>
          <w:b/>
          <w:bCs/>
          <w:sz w:val="44"/>
          <w:szCs w:val="44"/>
        </w:rPr>
        <w:t>Terry Bowman</w:t>
      </w:r>
    </w:p>
    <w:p w14:paraId="523A36AD" w14:textId="3DFF542A" w:rsidR="00DF547E" w:rsidRPr="009C5B5D" w:rsidRDefault="007A39D0" w:rsidP="009C5B5D">
      <w:pPr>
        <w:spacing w:after="0" w:line="240" w:lineRule="auto"/>
        <w:jc w:val="center"/>
        <w:rPr>
          <w:rFonts w:ascii="Calibri" w:hAnsi="Calibri" w:cs="Calibri"/>
          <w:color w:val="000000"/>
          <w:lang w:eastAsia="en-GB"/>
        </w:rPr>
      </w:pPr>
      <w:r w:rsidRPr="00E64044">
        <w:rPr>
          <w:rFonts w:ascii="Calibri" w:hAnsi="Calibri" w:cs="Calibri"/>
        </w:rPr>
        <w:t>Email:</w:t>
      </w:r>
      <w:r w:rsidR="00DE52D7" w:rsidRPr="00E64044">
        <w:rPr>
          <w:rFonts w:ascii="Calibri" w:hAnsi="Calibri" w:cs="Calibri"/>
        </w:rPr>
        <w:t xml:space="preserve"> </w:t>
      </w:r>
      <w:hyperlink r:id="rId7" w:history="1">
        <w:r w:rsidR="009C5B5D" w:rsidRPr="00122931">
          <w:rPr>
            <w:rStyle w:val="Hyperlink"/>
            <w:rFonts w:ascii="Calibri" w:hAnsi="Calibri" w:cs="Calibri"/>
            <w:lang w:eastAsia="en-GB"/>
          </w:rPr>
          <w:t>terry.bowman07@gmail.com</w:t>
        </w:r>
      </w:hyperlink>
      <w:r w:rsidR="009C5B5D">
        <w:rPr>
          <w:rFonts w:ascii="Calibri" w:hAnsi="Calibri" w:cs="Calibri"/>
          <w:color w:val="000000"/>
          <w:lang w:eastAsia="en-GB"/>
        </w:rPr>
        <w:t xml:space="preserve">               </w:t>
      </w:r>
      <w:r w:rsidR="009C5B5D">
        <w:rPr>
          <w:rFonts w:ascii="Calibri" w:hAnsi="Calibri" w:cs="Calibri"/>
        </w:rPr>
        <w:t>T</w:t>
      </w:r>
      <w:r w:rsidR="005C43EF" w:rsidRPr="00E64044">
        <w:rPr>
          <w:rFonts w:ascii="Calibri" w:hAnsi="Calibri" w:cs="Calibri"/>
        </w:rPr>
        <w:t>el</w:t>
      </w:r>
      <w:r w:rsidRPr="00E64044">
        <w:rPr>
          <w:rFonts w:ascii="Calibri" w:hAnsi="Calibri" w:cs="Calibri"/>
        </w:rPr>
        <w:t xml:space="preserve">: </w:t>
      </w:r>
      <w:r w:rsidR="00964C1E">
        <w:rPr>
          <w:rFonts w:ascii="Calibri" w:hAnsi="Calibri" w:cs="Calibri"/>
        </w:rPr>
        <w:t>07801 9308</w:t>
      </w:r>
      <w:r w:rsidR="00725F14">
        <w:rPr>
          <w:rFonts w:ascii="Calibri" w:hAnsi="Calibri" w:cs="Calibri"/>
        </w:rPr>
        <w:t>14</w:t>
      </w:r>
    </w:p>
    <w:p w14:paraId="523A36AE" w14:textId="77777777" w:rsidR="003F04A0" w:rsidRPr="009C5B5D" w:rsidRDefault="00FF1AB6" w:rsidP="009C5B5D">
      <w:pPr>
        <w:spacing w:after="120"/>
        <w:jc w:val="center"/>
        <w:rPr>
          <w:rFonts w:ascii="Calibri" w:hAnsi="Calibri" w:cs="Arial"/>
        </w:rPr>
      </w:pPr>
      <w:r w:rsidRPr="00117815">
        <w:rPr>
          <w:rFonts w:ascii="Calibri" w:hAnsi="Calibri" w:cs="Arial"/>
          <w:noProof/>
        </w:rPr>
        <mc:AlternateContent>
          <mc:Choice Requires="wps">
            <w:drawing>
              <wp:inline distT="0" distB="0" distL="0" distR="0" wp14:anchorId="523A372A" wp14:editId="523A372B">
                <wp:extent cx="6120130" cy="53975"/>
                <wp:effectExtent l="0" t="0" r="0" b="0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3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DDFFD" id="Rectangle 8" o:spid="_x0000_s1026" style="width:481.9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" fillcolor="#d8d8d8" stroked="f" strokecolor="blue">
                <w10:anchorlock/>
              </v:rect>
            </w:pict>
          </mc:Fallback>
        </mc:AlternateContent>
      </w:r>
      <w:r w:rsidR="003F04A0" w:rsidRPr="007D2A06">
        <w:rPr>
          <w:rFonts w:ascii="Calibri" w:hAnsi="Calibri" w:cs="Calibri"/>
          <w:b/>
        </w:rPr>
        <w:t>PERSONAL PROFILE</w:t>
      </w:r>
    </w:p>
    <w:p w14:paraId="523A36AF" w14:textId="1CA40FD9" w:rsidR="003B33A7" w:rsidRPr="003B33A7" w:rsidRDefault="003B33A7" w:rsidP="003B33A7">
      <w:pPr>
        <w:pStyle w:val="NoSpacing"/>
        <w:jc w:val="both"/>
        <w:rPr>
          <w:rFonts w:ascii="Calibri" w:hAnsi="Calibri"/>
          <w:lang w:eastAsia="en-GB"/>
        </w:rPr>
      </w:pPr>
      <w:r w:rsidRPr="00117815">
        <w:rPr>
          <w:rFonts w:ascii="Calibri" w:hAnsi="Calibri"/>
          <w:lang w:eastAsia="en-GB"/>
        </w:rPr>
        <w:t xml:space="preserve">A recognised </w:t>
      </w:r>
      <w:r w:rsidR="00DE52D7">
        <w:rPr>
          <w:rFonts w:ascii="Calibri" w:hAnsi="Calibri"/>
          <w:lang w:eastAsia="en-GB"/>
        </w:rPr>
        <w:t>ch</w:t>
      </w:r>
      <w:r w:rsidR="00B733EA">
        <w:rPr>
          <w:rFonts w:ascii="Calibri" w:hAnsi="Calibri"/>
          <w:lang w:eastAsia="en-GB"/>
        </w:rPr>
        <w:t>ange director</w:t>
      </w:r>
      <w:r w:rsidR="00DE52D7">
        <w:rPr>
          <w:rFonts w:ascii="Calibri" w:hAnsi="Calibri"/>
          <w:lang w:eastAsia="en-GB"/>
        </w:rPr>
        <w:t xml:space="preserve"> </w:t>
      </w:r>
      <w:r w:rsidRPr="00117815">
        <w:rPr>
          <w:rFonts w:ascii="Calibri" w:hAnsi="Calibri"/>
          <w:lang w:eastAsia="en-GB"/>
        </w:rPr>
        <w:t xml:space="preserve">dedicated to maximising </w:t>
      </w:r>
      <w:r w:rsidR="00DE52D7">
        <w:rPr>
          <w:rFonts w:ascii="Calibri" w:hAnsi="Calibri"/>
          <w:lang w:eastAsia="en-GB"/>
        </w:rPr>
        <w:t>business value and integrity</w:t>
      </w:r>
      <w:r w:rsidRPr="00117815">
        <w:rPr>
          <w:rFonts w:ascii="Calibri" w:hAnsi="Calibri"/>
          <w:lang w:eastAsia="en-GB"/>
        </w:rPr>
        <w:t>.</w:t>
      </w:r>
      <w:r w:rsidR="00DE52D7">
        <w:rPr>
          <w:rFonts w:ascii="Calibri" w:hAnsi="Calibri"/>
          <w:lang w:eastAsia="en-GB"/>
        </w:rPr>
        <w:t xml:space="preserve"> Terry</w:t>
      </w:r>
      <w:r w:rsidRPr="00117815">
        <w:rPr>
          <w:rFonts w:ascii="Calibri" w:hAnsi="Calibri"/>
          <w:lang w:eastAsia="en-GB"/>
        </w:rPr>
        <w:t xml:space="preserve"> is a </w:t>
      </w:r>
      <w:r w:rsidR="00DE52D7">
        <w:rPr>
          <w:rFonts w:ascii="Calibri" w:hAnsi="Calibri"/>
          <w:lang w:eastAsia="en-GB"/>
        </w:rPr>
        <w:t>chartered accountant</w:t>
      </w:r>
      <w:r>
        <w:rPr>
          <w:rFonts w:ascii="Calibri" w:hAnsi="Calibri"/>
          <w:lang w:eastAsia="en-GB"/>
        </w:rPr>
        <w:t xml:space="preserve"> </w:t>
      </w:r>
      <w:r w:rsidRPr="00117815">
        <w:rPr>
          <w:rFonts w:ascii="Calibri" w:hAnsi="Calibri"/>
          <w:lang w:eastAsia="en-GB"/>
        </w:rPr>
        <w:t xml:space="preserve">with an extensive legacy in </w:t>
      </w:r>
      <w:r w:rsidR="00DE52D7">
        <w:rPr>
          <w:rFonts w:ascii="Calibri" w:hAnsi="Calibri"/>
          <w:lang w:eastAsia="en-GB"/>
        </w:rPr>
        <w:t>business transformation</w:t>
      </w:r>
      <w:r w:rsidR="00B733EA">
        <w:rPr>
          <w:rFonts w:ascii="Calibri" w:hAnsi="Calibri"/>
          <w:lang w:eastAsia="en-GB"/>
        </w:rPr>
        <w:t>,</w:t>
      </w:r>
      <w:r>
        <w:rPr>
          <w:rFonts w:ascii="Calibri" w:hAnsi="Calibri"/>
          <w:lang w:eastAsia="en-GB"/>
        </w:rPr>
        <w:t xml:space="preserve"> governance</w:t>
      </w:r>
      <w:r w:rsidR="00B733EA">
        <w:rPr>
          <w:rFonts w:ascii="Calibri" w:hAnsi="Calibri"/>
          <w:lang w:eastAsia="en-GB"/>
        </w:rPr>
        <w:t xml:space="preserve"> and financial </w:t>
      </w:r>
      <w:r w:rsidR="00964C1E">
        <w:rPr>
          <w:rFonts w:ascii="Calibri" w:hAnsi="Calibri"/>
          <w:lang w:eastAsia="en-GB"/>
        </w:rPr>
        <w:t>management</w:t>
      </w:r>
      <w:r w:rsidRPr="00117815">
        <w:rPr>
          <w:rFonts w:ascii="Calibri" w:hAnsi="Calibri"/>
          <w:lang w:eastAsia="en-GB"/>
        </w:rPr>
        <w:t xml:space="preserve">. Experienced at providing board level </w:t>
      </w:r>
      <w:r w:rsidR="00866686">
        <w:rPr>
          <w:rFonts w:ascii="Calibri" w:hAnsi="Calibri"/>
          <w:lang w:eastAsia="en-GB"/>
        </w:rPr>
        <w:t xml:space="preserve">financial information to stakeholders and </w:t>
      </w:r>
      <w:r w:rsidR="0092060E">
        <w:rPr>
          <w:rFonts w:ascii="Calibri" w:hAnsi="Calibri"/>
          <w:lang w:eastAsia="en-GB"/>
        </w:rPr>
        <w:t>banks</w:t>
      </w:r>
      <w:r>
        <w:rPr>
          <w:rFonts w:ascii="Calibri" w:hAnsi="Calibri"/>
          <w:lang w:eastAsia="en-GB"/>
        </w:rPr>
        <w:t xml:space="preserve">. </w:t>
      </w:r>
      <w:r w:rsidRPr="00B331AA">
        <w:rPr>
          <w:rFonts w:ascii="Calibri" w:hAnsi="Calibri" w:cs="Calibri"/>
        </w:rPr>
        <w:t xml:space="preserve">Thoughtful, </w:t>
      </w:r>
      <w:r w:rsidR="0092060E">
        <w:rPr>
          <w:rFonts w:ascii="Calibri" w:hAnsi="Calibri" w:cs="Calibri"/>
        </w:rPr>
        <w:t>engaging</w:t>
      </w:r>
      <w:r w:rsidRPr="00B331AA">
        <w:rPr>
          <w:rFonts w:ascii="Calibri" w:hAnsi="Calibri" w:cs="Calibri"/>
        </w:rPr>
        <w:t xml:space="preserve"> and </w:t>
      </w:r>
      <w:r w:rsidR="004F151A">
        <w:rPr>
          <w:rFonts w:ascii="Calibri" w:hAnsi="Calibri" w:cs="Calibri"/>
        </w:rPr>
        <w:t xml:space="preserve">with a </w:t>
      </w:r>
      <w:r w:rsidR="0092060E">
        <w:rPr>
          <w:rFonts w:ascii="Calibri" w:hAnsi="Calibri" w:cs="Calibri"/>
        </w:rPr>
        <w:t>thorough</w:t>
      </w:r>
      <w:r w:rsidRPr="00B331AA">
        <w:rPr>
          <w:rFonts w:ascii="Calibri" w:hAnsi="Calibri" w:cs="Calibri"/>
        </w:rPr>
        <w:t xml:space="preserve"> approach to the project at hand</w:t>
      </w:r>
      <w:r>
        <w:rPr>
          <w:rFonts w:ascii="Calibri" w:hAnsi="Calibri"/>
          <w:lang w:eastAsia="en-GB"/>
        </w:rPr>
        <w:t xml:space="preserve"> with</w:t>
      </w:r>
      <w:r w:rsidRPr="00117815">
        <w:rPr>
          <w:rFonts w:ascii="Calibri" w:hAnsi="Calibri"/>
          <w:lang w:eastAsia="en-GB"/>
        </w:rPr>
        <w:t xml:space="preserve"> </w:t>
      </w:r>
      <w:r>
        <w:rPr>
          <w:rFonts w:ascii="Calibri" w:hAnsi="Calibri"/>
          <w:lang w:eastAsia="en-GB"/>
        </w:rPr>
        <w:t>a</w:t>
      </w:r>
      <w:r w:rsidRPr="00117815">
        <w:rPr>
          <w:rFonts w:ascii="Calibri" w:hAnsi="Calibri"/>
          <w:lang w:eastAsia="en-GB"/>
        </w:rPr>
        <w:t>n astute awareness</w:t>
      </w:r>
      <w:r>
        <w:rPr>
          <w:rFonts w:ascii="Calibri" w:hAnsi="Calibri"/>
          <w:lang w:eastAsia="en-GB"/>
        </w:rPr>
        <w:t xml:space="preserve"> </w:t>
      </w:r>
      <w:r w:rsidRPr="00117815">
        <w:rPr>
          <w:rFonts w:ascii="Calibri" w:hAnsi="Calibri"/>
          <w:lang w:eastAsia="en-GB"/>
        </w:rPr>
        <w:t>of</w:t>
      </w:r>
      <w:r>
        <w:rPr>
          <w:rFonts w:ascii="Calibri" w:hAnsi="Calibri"/>
          <w:lang w:eastAsia="en-GB"/>
        </w:rPr>
        <w:t xml:space="preserve"> balancing</w:t>
      </w:r>
      <w:r w:rsidRPr="00117815">
        <w:rPr>
          <w:rFonts w:ascii="Calibri" w:hAnsi="Calibri"/>
          <w:lang w:eastAsia="en-GB"/>
        </w:rPr>
        <w:t xml:space="preserve"> corporate governance</w:t>
      </w:r>
      <w:r>
        <w:rPr>
          <w:rFonts w:ascii="Calibri" w:hAnsi="Calibri"/>
          <w:lang w:eastAsia="en-GB"/>
        </w:rPr>
        <w:t xml:space="preserve"> and risk-appetite. </w:t>
      </w:r>
      <w:r w:rsidR="00DE52D7">
        <w:rPr>
          <w:rFonts w:ascii="Calibri" w:hAnsi="Calibri"/>
          <w:lang w:eastAsia="en-GB"/>
        </w:rPr>
        <w:t xml:space="preserve">Terry </w:t>
      </w:r>
      <w:r w:rsidRPr="00117815">
        <w:rPr>
          <w:rFonts w:ascii="Calibri" w:hAnsi="Calibri"/>
          <w:lang w:eastAsia="en-GB"/>
        </w:rPr>
        <w:t>is a commended board member</w:t>
      </w:r>
      <w:r>
        <w:rPr>
          <w:rFonts w:ascii="Calibri" w:hAnsi="Calibri"/>
          <w:lang w:eastAsia="en-GB"/>
        </w:rPr>
        <w:t>,</w:t>
      </w:r>
      <w:r w:rsidRPr="00117815">
        <w:rPr>
          <w:rFonts w:ascii="Calibri" w:hAnsi="Calibri"/>
          <w:lang w:eastAsia="en-GB"/>
        </w:rPr>
        <w:t xml:space="preserve"> currently </w:t>
      </w:r>
      <w:r w:rsidR="004F151A">
        <w:rPr>
          <w:rFonts w:ascii="Calibri" w:hAnsi="Calibri"/>
          <w:lang w:eastAsia="en-GB"/>
        </w:rPr>
        <w:t xml:space="preserve">looking for a new challenge alongside </w:t>
      </w:r>
      <w:r w:rsidR="00103401">
        <w:rPr>
          <w:rFonts w:ascii="Calibri" w:hAnsi="Calibri"/>
          <w:lang w:eastAsia="en-GB"/>
        </w:rPr>
        <w:t>his continuing engagement in the food industry</w:t>
      </w:r>
      <w:r w:rsidR="00847E15">
        <w:rPr>
          <w:rFonts w:ascii="Calibri" w:hAnsi="Calibri"/>
          <w:lang w:eastAsia="en-GB"/>
        </w:rPr>
        <w:t>.</w:t>
      </w:r>
      <w:r w:rsidR="00DE52D7">
        <w:rPr>
          <w:rFonts w:ascii="Calibri" w:hAnsi="Calibri"/>
          <w:lang w:eastAsia="en-GB"/>
        </w:rPr>
        <w:t xml:space="preserve"> </w:t>
      </w:r>
    </w:p>
    <w:p w14:paraId="523A36B0" w14:textId="77777777" w:rsidR="004C31F9" w:rsidRDefault="004C31F9" w:rsidP="00E148FE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23A36B1" w14:textId="0A42E4B9" w:rsidR="00F57A26" w:rsidRDefault="003B33A7" w:rsidP="00E148FE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CURRENT ENGAGEMENT</w:t>
      </w:r>
      <w:r w:rsidR="00037E8E">
        <w:rPr>
          <w:rFonts w:ascii="Calibri" w:hAnsi="Calibri" w:cs="Calibri"/>
          <w:b/>
        </w:rPr>
        <w:t>S</w:t>
      </w:r>
    </w:p>
    <w:p w14:paraId="434D5284" w14:textId="7A0FDB0D" w:rsidR="00037E8E" w:rsidRDefault="00037E8E" w:rsidP="00037E8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John Morley Importers Ltd</w:t>
      </w:r>
    </w:p>
    <w:p w14:paraId="716280F3" w14:textId="18079D62" w:rsidR="000C6A55" w:rsidRDefault="00037E8E" w:rsidP="00037E8E">
      <w:pPr>
        <w:spacing w:after="0" w:line="240" w:lineRule="auto"/>
        <w:rPr>
          <w:rFonts w:ascii="Calibri" w:hAnsi="Calibri" w:cs="Calibri"/>
          <w:bCs/>
        </w:rPr>
      </w:pPr>
      <w:r w:rsidRPr="00037E8E">
        <w:rPr>
          <w:rFonts w:ascii="Calibri" w:hAnsi="Calibri" w:cs="Calibri"/>
          <w:bCs/>
        </w:rPr>
        <w:t>£20m T/o</w:t>
      </w:r>
      <w:r>
        <w:rPr>
          <w:rFonts w:ascii="Calibri" w:hAnsi="Calibri" w:cs="Calibri"/>
          <w:bCs/>
        </w:rPr>
        <w:t xml:space="preserve"> </w:t>
      </w:r>
      <w:r w:rsidR="001F42C7">
        <w:rPr>
          <w:rFonts w:ascii="Calibri" w:hAnsi="Calibri" w:cs="Calibri"/>
          <w:bCs/>
        </w:rPr>
        <w:t>P</w:t>
      </w:r>
      <w:r>
        <w:rPr>
          <w:rFonts w:ascii="Calibri" w:hAnsi="Calibri" w:cs="Calibri"/>
          <w:bCs/>
        </w:rPr>
        <w:t xml:space="preserve">rivately owned supplier of </w:t>
      </w:r>
      <w:r w:rsidR="003E21D1">
        <w:rPr>
          <w:rFonts w:ascii="Calibri" w:hAnsi="Calibri" w:cs="Calibri"/>
          <w:bCs/>
        </w:rPr>
        <w:t>fruit blends and ingredients to retail</w:t>
      </w:r>
      <w:r w:rsidR="000C6A55">
        <w:rPr>
          <w:rFonts w:ascii="Calibri" w:hAnsi="Calibri" w:cs="Calibri"/>
          <w:bCs/>
        </w:rPr>
        <w:t>ers, bakers and dairy product manufacturers</w:t>
      </w:r>
    </w:p>
    <w:p w14:paraId="0C6F52DB" w14:textId="62700663" w:rsidR="000C6A55" w:rsidRPr="00503D76" w:rsidRDefault="000C6A55" w:rsidP="00037E8E">
      <w:pPr>
        <w:spacing w:after="0" w:line="240" w:lineRule="auto"/>
        <w:rPr>
          <w:rFonts w:ascii="Calibri" w:hAnsi="Calibri" w:cs="Calibri"/>
          <w:b/>
          <w:u w:val="single"/>
        </w:rPr>
      </w:pPr>
      <w:r w:rsidRPr="00D23521">
        <w:rPr>
          <w:rFonts w:ascii="Calibri" w:hAnsi="Calibri" w:cs="Calibri"/>
          <w:bCs/>
          <w:i/>
          <w:iCs/>
          <w:u w:val="single"/>
        </w:rPr>
        <w:t>Chie</w:t>
      </w:r>
      <w:r w:rsidR="00D23521" w:rsidRPr="00D23521">
        <w:rPr>
          <w:rFonts w:ascii="Calibri" w:hAnsi="Calibri" w:cs="Calibri"/>
          <w:bCs/>
          <w:i/>
          <w:iCs/>
          <w:u w:val="single"/>
        </w:rPr>
        <w:t>f Operating Officer</w:t>
      </w:r>
      <w:r w:rsidR="00D90528">
        <w:rPr>
          <w:rFonts w:ascii="Calibri" w:hAnsi="Calibri" w:cs="Calibri"/>
          <w:bCs/>
          <w:i/>
          <w:iCs/>
          <w:u w:val="single"/>
        </w:rPr>
        <w:t xml:space="preserve"> </w:t>
      </w:r>
      <w:r w:rsidR="0094620A">
        <w:rPr>
          <w:rFonts w:ascii="Calibri" w:hAnsi="Calibri" w:cs="Calibri"/>
          <w:bCs/>
          <w:i/>
          <w:iCs/>
          <w:u w:val="single"/>
        </w:rPr>
        <w:tab/>
      </w:r>
      <w:r w:rsidR="0094620A">
        <w:rPr>
          <w:rFonts w:ascii="Calibri" w:hAnsi="Calibri" w:cs="Calibri"/>
          <w:bCs/>
          <w:i/>
          <w:iCs/>
          <w:u w:val="single"/>
        </w:rPr>
        <w:tab/>
      </w:r>
      <w:r w:rsidR="0094620A">
        <w:rPr>
          <w:rFonts w:ascii="Calibri" w:hAnsi="Calibri" w:cs="Calibri"/>
          <w:bCs/>
          <w:i/>
          <w:iCs/>
          <w:u w:val="single"/>
        </w:rPr>
        <w:tab/>
      </w:r>
      <w:r w:rsidR="0094620A">
        <w:rPr>
          <w:rFonts w:ascii="Calibri" w:hAnsi="Calibri" w:cs="Calibri"/>
          <w:bCs/>
          <w:i/>
          <w:iCs/>
          <w:u w:val="single"/>
        </w:rPr>
        <w:tab/>
      </w:r>
      <w:r w:rsidR="0094620A">
        <w:rPr>
          <w:rFonts w:ascii="Calibri" w:hAnsi="Calibri" w:cs="Calibri"/>
          <w:bCs/>
          <w:i/>
          <w:iCs/>
          <w:u w:val="single"/>
        </w:rPr>
        <w:tab/>
      </w:r>
      <w:r w:rsidR="0094620A">
        <w:rPr>
          <w:rFonts w:ascii="Calibri" w:hAnsi="Calibri" w:cs="Calibri"/>
          <w:bCs/>
          <w:i/>
          <w:iCs/>
          <w:u w:val="single"/>
        </w:rPr>
        <w:tab/>
      </w:r>
      <w:r w:rsidR="0094620A">
        <w:rPr>
          <w:rFonts w:ascii="Calibri" w:hAnsi="Calibri" w:cs="Calibri"/>
          <w:bCs/>
          <w:i/>
          <w:iCs/>
          <w:u w:val="single"/>
        </w:rPr>
        <w:tab/>
      </w:r>
      <w:r w:rsidR="0094620A">
        <w:rPr>
          <w:rFonts w:ascii="Calibri" w:hAnsi="Calibri" w:cs="Calibri"/>
          <w:bCs/>
          <w:i/>
          <w:iCs/>
          <w:u w:val="single"/>
        </w:rPr>
        <w:tab/>
      </w:r>
      <w:r w:rsidR="0094620A">
        <w:rPr>
          <w:rFonts w:ascii="Calibri" w:hAnsi="Calibri" w:cs="Calibri"/>
          <w:bCs/>
          <w:i/>
          <w:iCs/>
          <w:u w:val="single"/>
        </w:rPr>
        <w:tab/>
      </w:r>
      <w:r w:rsidR="00ED3A9B" w:rsidRPr="00503D76">
        <w:rPr>
          <w:rFonts w:ascii="Calibri" w:hAnsi="Calibri" w:cs="Calibri"/>
          <w:b/>
          <w:u w:val="single"/>
        </w:rPr>
        <w:t xml:space="preserve">2019- Present     </w:t>
      </w:r>
    </w:p>
    <w:p w14:paraId="4D537D47" w14:textId="5A79592F" w:rsidR="00037E8E" w:rsidRDefault="00037E8E" w:rsidP="00037E8E">
      <w:pPr>
        <w:spacing w:after="0" w:line="240" w:lineRule="auto"/>
        <w:rPr>
          <w:rFonts w:ascii="Calibri" w:hAnsi="Calibri" w:cs="Calibri"/>
          <w:bCs/>
        </w:rPr>
      </w:pPr>
      <w:r w:rsidRPr="00037E8E">
        <w:rPr>
          <w:rFonts w:ascii="Calibri" w:hAnsi="Calibri" w:cs="Calibri"/>
          <w:bCs/>
        </w:rPr>
        <w:t xml:space="preserve"> </w:t>
      </w:r>
      <w:r w:rsidR="001F42C7">
        <w:rPr>
          <w:rFonts w:ascii="Calibri" w:hAnsi="Calibri" w:cs="Calibri"/>
          <w:bCs/>
        </w:rPr>
        <w:t>John Morley had supplied Kellogg with ingredient mixes for over 30 years until early this year</w:t>
      </w:r>
      <w:r w:rsidR="00F32AC5">
        <w:rPr>
          <w:rFonts w:ascii="Calibri" w:hAnsi="Calibri" w:cs="Calibri"/>
          <w:bCs/>
        </w:rPr>
        <w:t xml:space="preserve"> when the contract ended. I was asked to take over day-to-day leadership of the company to res</w:t>
      </w:r>
      <w:r w:rsidR="00A85B72">
        <w:rPr>
          <w:rFonts w:ascii="Calibri" w:hAnsi="Calibri" w:cs="Calibri"/>
          <w:bCs/>
        </w:rPr>
        <w:t>tore morale, maintain customer service to the remaining 40% of the business and increase profitable business levels</w:t>
      </w:r>
      <w:r w:rsidR="0015301B">
        <w:rPr>
          <w:rFonts w:ascii="Calibri" w:hAnsi="Calibri" w:cs="Calibri"/>
          <w:bCs/>
        </w:rPr>
        <w:t>. I have: -</w:t>
      </w:r>
    </w:p>
    <w:p w14:paraId="0E69FBD1" w14:textId="77777777" w:rsidR="00C15068" w:rsidRDefault="0091427F" w:rsidP="00C15068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2"/>
          <w:szCs w:val="22"/>
        </w:rPr>
      </w:pPr>
      <w:r w:rsidRPr="00B33427">
        <w:rPr>
          <w:rFonts w:ascii="Calibri" w:hAnsi="Calibri" w:cs="Calibri"/>
          <w:bCs/>
          <w:sz w:val="22"/>
          <w:szCs w:val="22"/>
        </w:rPr>
        <w:t xml:space="preserve">Created a senior management team to remove the silo mentality </w:t>
      </w:r>
      <w:r w:rsidR="00B33427" w:rsidRPr="00B33427">
        <w:rPr>
          <w:rFonts w:ascii="Calibri" w:hAnsi="Calibri" w:cs="Calibri"/>
          <w:bCs/>
          <w:sz w:val="22"/>
          <w:szCs w:val="22"/>
        </w:rPr>
        <w:t>within the business</w:t>
      </w:r>
      <w:r w:rsidR="00B33427">
        <w:rPr>
          <w:rFonts w:ascii="Calibri" w:hAnsi="Calibri" w:cs="Calibri"/>
          <w:bCs/>
          <w:sz w:val="22"/>
          <w:szCs w:val="22"/>
        </w:rPr>
        <w:t>;</w:t>
      </w:r>
      <w:r w:rsidR="00C15068" w:rsidRPr="00C15068">
        <w:rPr>
          <w:rFonts w:ascii="Calibri" w:hAnsi="Calibri" w:cs="Calibri"/>
          <w:bCs/>
          <w:sz w:val="22"/>
          <w:szCs w:val="22"/>
        </w:rPr>
        <w:t xml:space="preserve"> </w:t>
      </w:r>
    </w:p>
    <w:p w14:paraId="7C5F3963" w14:textId="5BE51018" w:rsidR="00D053D2" w:rsidRPr="00C15068" w:rsidRDefault="00C15068" w:rsidP="00C15068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Implemented regular SMT meetings</w:t>
      </w:r>
    </w:p>
    <w:p w14:paraId="7ADE6A78" w14:textId="5A55532A" w:rsidR="00B33427" w:rsidRDefault="00B33427" w:rsidP="00D053D2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Recruited a new Technical Manager to ensure the company retained its essential food safety accreditations</w:t>
      </w:r>
    </w:p>
    <w:p w14:paraId="3E036A20" w14:textId="3A14FBB1" w:rsidR="00776371" w:rsidRDefault="00776371" w:rsidP="00D053D2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Presented to the workforce on a quarterly basis to keep them appraised of the situation</w:t>
      </w:r>
    </w:p>
    <w:p w14:paraId="52089416" w14:textId="648A6F67" w:rsidR="00776371" w:rsidRDefault="00C15068" w:rsidP="00D053D2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Maintained margins on sales</w:t>
      </w:r>
    </w:p>
    <w:p w14:paraId="2DE0ADB7" w14:textId="36E14C00" w:rsidR="00C15068" w:rsidRDefault="00C15068" w:rsidP="00D053D2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Ensured we have retained customers through focus on customer service</w:t>
      </w:r>
    </w:p>
    <w:p w14:paraId="7C2D7131" w14:textId="7A3F3F87" w:rsidR="000E76AE" w:rsidRPr="00B33427" w:rsidRDefault="000E76AE" w:rsidP="00D053D2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Gained </w:t>
      </w:r>
      <w:r w:rsidR="00E56281">
        <w:rPr>
          <w:rFonts w:ascii="Calibri" w:hAnsi="Calibri" w:cs="Calibri"/>
          <w:bCs/>
          <w:sz w:val="22"/>
          <w:szCs w:val="22"/>
        </w:rPr>
        <w:t>new business in new market segments</w:t>
      </w:r>
    </w:p>
    <w:p w14:paraId="3D9EEEDF" w14:textId="77777777" w:rsidR="0015301B" w:rsidRPr="00037E8E" w:rsidRDefault="0015301B" w:rsidP="00037E8E">
      <w:pPr>
        <w:spacing w:after="0" w:line="240" w:lineRule="auto"/>
        <w:rPr>
          <w:rFonts w:ascii="Calibri" w:hAnsi="Calibri" w:cs="Calibri"/>
          <w:bCs/>
        </w:rPr>
      </w:pPr>
    </w:p>
    <w:p w14:paraId="523A36B2" w14:textId="77777777" w:rsidR="00740DA9" w:rsidRDefault="003B33A7" w:rsidP="00C030D8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Stellar Healthcare Ltd.</w:t>
      </w:r>
    </w:p>
    <w:p w14:paraId="523A36B3" w14:textId="436001C3" w:rsidR="001070C9" w:rsidRPr="00740DA9" w:rsidRDefault="00740DA9" w:rsidP="00C030D8">
      <w:pPr>
        <w:spacing w:after="0" w:line="240" w:lineRule="auto"/>
        <w:rPr>
          <w:rFonts w:ascii="Calibri" w:hAnsi="Calibri" w:cs="Calibri"/>
        </w:rPr>
      </w:pPr>
      <w:r w:rsidRPr="00740DA9">
        <w:rPr>
          <w:rFonts w:ascii="Calibri" w:hAnsi="Calibri" w:cs="Calibri"/>
        </w:rPr>
        <w:t xml:space="preserve">£3m T/O Privately owned </w:t>
      </w:r>
      <w:r w:rsidR="00964C1E">
        <w:rPr>
          <w:rFonts w:ascii="Calibri" w:hAnsi="Calibri" w:cs="Calibri"/>
        </w:rPr>
        <w:t>GP Provider company</w:t>
      </w:r>
    </w:p>
    <w:p w14:paraId="523A36B4" w14:textId="77777777" w:rsidR="00BE2B43" w:rsidRPr="00686B7A" w:rsidRDefault="00C92D29" w:rsidP="00C030D8">
      <w:pPr>
        <w:spacing w:after="0" w:line="240" w:lineRule="auto"/>
        <w:rPr>
          <w:rFonts w:ascii="Calibri" w:hAnsi="Calibri" w:cs="Calibri"/>
          <w:i/>
          <w:u w:val="single"/>
        </w:rPr>
      </w:pPr>
      <w:r w:rsidRPr="00686B7A">
        <w:rPr>
          <w:rFonts w:ascii="Calibri" w:hAnsi="Calibri" w:cs="Calibri"/>
          <w:i/>
          <w:u w:val="single"/>
        </w:rPr>
        <w:t xml:space="preserve">Part Time </w:t>
      </w:r>
      <w:r w:rsidR="003B33A7" w:rsidRPr="00686B7A">
        <w:rPr>
          <w:rFonts w:ascii="Calibri" w:hAnsi="Calibri" w:cs="Calibri"/>
          <w:i/>
          <w:u w:val="single"/>
        </w:rPr>
        <w:t xml:space="preserve">Chief Financial </w:t>
      </w:r>
      <w:r w:rsidR="003B33A7" w:rsidRPr="00B90B69">
        <w:rPr>
          <w:rFonts w:ascii="Calibri" w:hAnsi="Calibri" w:cs="Calibri"/>
          <w:u w:val="single"/>
        </w:rPr>
        <w:t xml:space="preserve">Officer                                  </w:t>
      </w:r>
      <w:r w:rsidRPr="00B90B69">
        <w:rPr>
          <w:rFonts w:ascii="Calibri" w:hAnsi="Calibri" w:cs="Calibri"/>
          <w:u w:val="single"/>
        </w:rPr>
        <w:t xml:space="preserve">  </w:t>
      </w:r>
      <w:r w:rsidR="003B33A7" w:rsidRPr="00B90B69">
        <w:rPr>
          <w:rFonts w:ascii="Calibri" w:hAnsi="Calibri" w:cs="Calibri"/>
          <w:u w:val="single"/>
        </w:rPr>
        <w:t xml:space="preserve">                                                                           </w:t>
      </w:r>
      <w:r w:rsidR="003B33A7" w:rsidRPr="00B90B69">
        <w:rPr>
          <w:rFonts w:ascii="Calibri" w:hAnsi="Calibri" w:cs="Calibri"/>
          <w:b/>
          <w:u w:val="single"/>
        </w:rPr>
        <w:t>2015 – Present</w:t>
      </w:r>
    </w:p>
    <w:p w14:paraId="523A36B5" w14:textId="76978D22" w:rsidR="005B5234" w:rsidRPr="007263C9" w:rsidRDefault="007263C9" w:rsidP="005207F8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Stella </w:t>
      </w:r>
      <w:r w:rsidR="0021286D">
        <w:rPr>
          <w:rFonts w:ascii="Calibri" w:hAnsi="Calibri" w:cs="Calibri"/>
          <w:bCs/>
        </w:rPr>
        <w:t>Healthcare</w:t>
      </w:r>
      <w:r>
        <w:rPr>
          <w:rFonts w:ascii="Calibri" w:hAnsi="Calibri" w:cs="Calibri"/>
          <w:bCs/>
        </w:rPr>
        <w:t xml:space="preserve"> </w:t>
      </w:r>
      <w:r w:rsidR="00E31EBD">
        <w:rPr>
          <w:rFonts w:ascii="Calibri" w:hAnsi="Calibri" w:cs="Calibri"/>
          <w:bCs/>
        </w:rPr>
        <w:t>won a £2.5m contract from NHS England. Invited to join the business to ensure that this innovative, locally focussed service was delivered successfully within funding limits and timescales. The business now has a high profile within the area and is seeking to expand geographically.</w:t>
      </w:r>
      <w:r w:rsidR="0015301B">
        <w:rPr>
          <w:rFonts w:ascii="Calibri" w:hAnsi="Calibri" w:cs="Calibri"/>
          <w:bCs/>
        </w:rPr>
        <w:t xml:space="preserve"> </w:t>
      </w:r>
    </w:p>
    <w:p w14:paraId="523A36B6" w14:textId="77777777" w:rsidR="003B33A7" w:rsidRPr="00E64044" w:rsidRDefault="003B33A7" w:rsidP="00E64044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E64044">
        <w:rPr>
          <w:rFonts w:ascii="Calibri" w:hAnsi="Calibri" w:cs="Calibri"/>
          <w:bCs/>
          <w:sz w:val="22"/>
          <w:szCs w:val="22"/>
        </w:rPr>
        <w:t>Established reporting and controls to assist the CEO in managing this rapidly growing start up.</w:t>
      </w:r>
    </w:p>
    <w:p w14:paraId="523A36B7" w14:textId="77777777" w:rsidR="003B33A7" w:rsidRPr="00E64044" w:rsidRDefault="003B33A7" w:rsidP="00E64044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E64044">
        <w:rPr>
          <w:rFonts w:ascii="Calibri" w:hAnsi="Calibri" w:cs="Calibri"/>
          <w:bCs/>
          <w:sz w:val="22"/>
          <w:szCs w:val="22"/>
        </w:rPr>
        <w:t>Engaged in providing innovative services to the primary healthcare sector.</w:t>
      </w:r>
    </w:p>
    <w:p w14:paraId="523A36B8" w14:textId="77777777" w:rsidR="00F23A97" w:rsidRPr="00E64044" w:rsidRDefault="003B33A7" w:rsidP="00E64044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E64044">
        <w:rPr>
          <w:rFonts w:ascii="Calibri" w:hAnsi="Calibri" w:cs="Calibri"/>
          <w:bCs/>
          <w:sz w:val="22"/>
          <w:szCs w:val="22"/>
        </w:rPr>
        <w:t>Negotiating with main clients (regional NHS and local CCG) on service provision and pricing.</w:t>
      </w:r>
    </w:p>
    <w:p w14:paraId="523A36B9" w14:textId="77777777" w:rsidR="00A04CD5" w:rsidRDefault="00A04CD5" w:rsidP="00847E15">
      <w:pPr>
        <w:spacing w:after="0" w:line="240" w:lineRule="auto"/>
        <w:rPr>
          <w:rFonts w:ascii="Calibri" w:hAnsi="Calibri" w:cs="Calibri"/>
        </w:rPr>
      </w:pPr>
    </w:p>
    <w:p w14:paraId="523A36D3" w14:textId="77777777" w:rsidR="0004111B" w:rsidRDefault="0004111B" w:rsidP="00B86405">
      <w:pPr>
        <w:pStyle w:val="ListParagraph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14:paraId="523A36D4" w14:textId="77777777" w:rsidR="00ED29FA" w:rsidRPr="00686B7A" w:rsidRDefault="00686B7A" w:rsidP="00B86405">
      <w:pPr>
        <w:pStyle w:val="ListParagraph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EXECUTIVE CAREER</w:t>
      </w:r>
      <w:r w:rsidR="00F62E01">
        <w:rPr>
          <w:rFonts w:ascii="Calibri" w:hAnsi="Calibri" w:cs="Calibri"/>
          <w:b/>
          <w:sz w:val="22"/>
          <w:szCs w:val="22"/>
        </w:rPr>
        <w:t xml:space="preserve"> TO DATE</w:t>
      </w:r>
    </w:p>
    <w:p w14:paraId="523A36D5" w14:textId="77777777" w:rsidR="000761F4" w:rsidRDefault="000761F4" w:rsidP="000761F4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UK Landscapes Ltd</w:t>
      </w:r>
    </w:p>
    <w:p w14:paraId="523A36D6" w14:textId="77777777" w:rsidR="000761F4" w:rsidRPr="008A5D3E" w:rsidRDefault="000761F4" w:rsidP="000761F4">
      <w:pPr>
        <w:spacing w:after="0" w:line="240" w:lineRule="auto"/>
        <w:rPr>
          <w:rFonts w:ascii="Calibri" w:hAnsi="Calibri" w:cs="Calibri"/>
        </w:rPr>
      </w:pPr>
      <w:r w:rsidRPr="008A5D3E">
        <w:rPr>
          <w:rFonts w:ascii="Calibri" w:hAnsi="Calibri" w:cs="Calibri"/>
        </w:rPr>
        <w:t xml:space="preserve">£10m T/O family owned commercial grounds maintenance </w:t>
      </w:r>
      <w:r>
        <w:rPr>
          <w:rFonts w:ascii="Calibri" w:hAnsi="Calibri" w:cs="Calibri"/>
        </w:rPr>
        <w:t>contractor</w:t>
      </w:r>
    </w:p>
    <w:p w14:paraId="523A36D7" w14:textId="40B7E9B9" w:rsidR="000761F4" w:rsidRDefault="007E16F2" w:rsidP="000761F4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i/>
          <w:u w:val="single"/>
        </w:rPr>
        <w:t>Interim CFO</w:t>
      </w:r>
      <w:r w:rsidR="000761F4" w:rsidRPr="00686B7A">
        <w:rPr>
          <w:rFonts w:ascii="Calibri" w:hAnsi="Calibri" w:cs="Calibri"/>
          <w:i/>
          <w:u w:val="single"/>
        </w:rPr>
        <w:t xml:space="preserve">                                                                                                                                            </w:t>
      </w:r>
      <w:r w:rsidR="000761F4" w:rsidRPr="00686B7A">
        <w:rPr>
          <w:rFonts w:ascii="Calibri" w:hAnsi="Calibri" w:cs="Calibri"/>
          <w:b/>
          <w:u w:val="single"/>
        </w:rPr>
        <w:t xml:space="preserve">2016 </w:t>
      </w:r>
      <w:r w:rsidR="000A2642">
        <w:rPr>
          <w:rFonts w:ascii="Calibri" w:hAnsi="Calibri" w:cs="Calibri"/>
          <w:b/>
          <w:u w:val="single"/>
        </w:rPr>
        <w:t>–</w:t>
      </w:r>
      <w:r w:rsidR="000A2642" w:rsidRPr="00686B7A">
        <w:rPr>
          <w:rFonts w:ascii="Calibri" w:hAnsi="Calibri" w:cs="Calibri"/>
          <w:b/>
          <w:u w:val="single"/>
        </w:rPr>
        <w:t xml:space="preserve"> </w:t>
      </w:r>
      <w:r w:rsidR="000A2642">
        <w:rPr>
          <w:rFonts w:ascii="Calibri" w:hAnsi="Calibri" w:cs="Calibri"/>
          <w:b/>
          <w:u w:val="single"/>
        </w:rPr>
        <w:t>2017</w:t>
      </w:r>
    </w:p>
    <w:p w14:paraId="523A36D8" w14:textId="2E3CFD76" w:rsidR="004E5ACE" w:rsidRPr="004E5ACE" w:rsidRDefault="004E5ACE" w:rsidP="000761F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Appointed to the board when the company recognised significant loss in its operations due to poor quality financial </w:t>
      </w:r>
      <w:r w:rsidR="00E14FB3">
        <w:rPr>
          <w:rFonts w:ascii="Calibri" w:hAnsi="Calibri" w:cs="Calibri"/>
        </w:rPr>
        <w:t>management</w:t>
      </w:r>
      <w:r>
        <w:rPr>
          <w:rFonts w:ascii="Calibri" w:hAnsi="Calibri" w:cs="Calibri"/>
        </w:rPr>
        <w:t xml:space="preserve">. </w:t>
      </w:r>
    </w:p>
    <w:p w14:paraId="523A36D9" w14:textId="77777777" w:rsidR="000761F4" w:rsidRDefault="000761F4" w:rsidP="000761F4">
      <w:pPr>
        <w:numPr>
          <w:ilvl w:val="0"/>
          <w:numId w:val="3"/>
        </w:numPr>
        <w:spacing w:after="0" w:line="240" w:lineRule="auto"/>
        <w:ind w:left="723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Restored the confidence of the board by presenting regularly and consistently the quality of </w:t>
      </w:r>
      <w:r w:rsidR="00A12BC9">
        <w:rPr>
          <w:rFonts w:ascii="Calibri" w:hAnsi="Calibri" w:cs="Calibri"/>
        </w:rPr>
        <w:t>financials essential</w:t>
      </w:r>
      <w:r>
        <w:rPr>
          <w:rFonts w:ascii="Calibri" w:hAnsi="Calibri" w:cs="Calibri"/>
        </w:rPr>
        <w:t xml:space="preserve"> for the business – involving the bankers unilaterally. </w:t>
      </w:r>
    </w:p>
    <w:p w14:paraId="523A36DA" w14:textId="57E3980C" w:rsidR="000761F4" w:rsidRDefault="00E14FB3" w:rsidP="000761F4">
      <w:pPr>
        <w:numPr>
          <w:ilvl w:val="0"/>
          <w:numId w:val="3"/>
        </w:numPr>
        <w:spacing w:after="0" w:line="240" w:lineRule="auto"/>
        <w:ind w:left="723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0761F4">
        <w:rPr>
          <w:rFonts w:ascii="Calibri" w:hAnsi="Calibri" w:cs="Calibri"/>
        </w:rPr>
        <w:t xml:space="preserve">ank and other stakeholders’ confidence </w:t>
      </w:r>
      <w:proofErr w:type="gramStart"/>
      <w:r w:rsidR="000761F4">
        <w:rPr>
          <w:rFonts w:ascii="Calibri" w:hAnsi="Calibri" w:cs="Calibri"/>
        </w:rPr>
        <w:t>was</w:t>
      </w:r>
      <w:proofErr w:type="gramEnd"/>
      <w:r w:rsidR="000761F4">
        <w:rPr>
          <w:rFonts w:ascii="Calibri" w:hAnsi="Calibri" w:cs="Calibri"/>
        </w:rPr>
        <w:t xml:space="preserve"> increased markedly through more thorough communication. </w:t>
      </w:r>
    </w:p>
    <w:p w14:paraId="523A36DB" w14:textId="77777777" w:rsidR="000761F4" w:rsidRDefault="000761F4" w:rsidP="000761F4">
      <w:pPr>
        <w:numPr>
          <w:ilvl w:val="0"/>
          <w:numId w:val="3"/>
        </w:numPr>
        <w:spacing w:after="0" w:line="240" w:lineRule="auto"/>
        <w:ind w:left="723"/>
        <w:rPr>
          <w:rFonts w:ascii="Calibri" w:hAnsi="Calibri" w:cs="Calibri"/>
        </w:rPr>
      </w:pPr>
      <w:r>
        <w:rPr>
          <w:rFonts w:ascii="Calibri" w:hAnsi="Calibri" w:cs="Calibri"/>
        </w:rPr>
        <w:t>Appropriately influenced the family to re-invest some £200k cash, restoring stability and setting the business up with an opportunity to realistically look for a buyer.</w:t>
      </w:r>
    </w:p>
    <w:p w14:paraId="523A36DC" w14:textId="77777777" w:rsidR="004E5ACE" w:rsidRDefault="000761F4" w:rsidP="004E5ACE">
      <w:pPr>
        <w:numPr>
          <w:ilvl w:val="0"/>
          <w:numId w:val="3"/>
        </w:numPr>
        <w:spacing w:after="0" w:line="240" w:lineRule="auto"/>
        <w:ind w:left="723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Worked towards an exit strategy for the family shareholders </w:t>
      </w:r>
    </w:p>
    <w:p w14:paraId="523A36DD" w14:textId="77777777" w:rsidR="004E5ACE" w:rsidRPr="00ED29FA" w:rsidRDefault="004E5ACE" w:rsidP="00ED29F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Legacy: </w:t>
      </w:r>
      <w:r w:rsidR="00ED29FA" w:rsidRPr="00ED29FA">
        <w:rPr>
          <w:rFonts w:ascii="Calibri" w:hAnsi="Calibri" w:cs="Calibri"/>
        </w:rPr>
        <w:t>Financial Turnaround successfully achieved and enabled the company to seek a trade buyer with the objective of maximising shareholder value.</w:t>
      </w:r>
    </w:p>
    <w:p w14:paraId="523A36DE" w14:textId="77777777" w:rsidR="000761F4" w:rsidRDefault="000761F4" w:rsidP="004519C3">
      <w:pPr>
        <w:spacing w:after="0" w:line="240" w:lineRule="auto"/>
        <w:rPr>
          <w:rFonts w:ascii="Calibri" w:hAnsi="Calibri" w:cs="Arial"/>
          <w:b/>
        </w:rPr>
      </w:pPr>
    </w:p>
    <w:p w14:paraId="523A36DF" w14:textId="77777777" w:rsidR="00F95F54" w:rsidRDefault="001F3547" w:rsidP="004519C3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Cellular Systems Ltd.</w:t>
      </w:r>
    </w:p>
    <w:p w14:paraId="523A36E0" w14:textId="77777777" w:rsidR="001F3547" w:rsidRPr="00686B7A" w:rsidRDefault="001F3547" w:rsidP="004519C3">
      <w:pPr>
        <w:spacing w:after="0" w:line="240" w:lineRule="auto"/>
        <w:rPr>
          <w:rFonts w:ascii="Calibri" w:hAnsi="Calibri" w:cs="Arial"/>
          <w:i/>
        </w:rPr>
      </w:pPr>
      <w:r w:rsidRPr="00686B7A">
        <w:rPr>
          <w:rFonts w:ascii="Calibri" w:hAnsi="Calibri" w:cs="Arial"/>
          <w:i/>
        </w:rPr>
        <w:t>£15m T/O telecoms infrastructure contractor</w:t>
      </w:r>
    </w:p>
    <w:p w14:paraId="523A36E1" w14:textId="77777777" w:rsidR="00A04CD5" w:rsidRPr="00686B7A" w:rsidRDefault="001F3547" w:rsidP="004519C3">
      <w:pPr>
        <w:spacing w:after="0" w:line="240" w:lineRule="auto"/>
        <w:rPr>
          <w:rFonts w:ascii="Calibri" w:hAnsi="Calibri" w:cs="Arial"/>
          <w:i/>
          <w:u w:val="single"/>
        </w:rPr>
      </w:pPr>
      <w:r w:rsidRPr="00686B7A">
        <w:rPr>
          <w:rFonts w:ascii="Calibri" w:hAnsi="Calibri" w:cs="Arial"/>
          <w:i/>
          <w:u w:val="single"/>
        </w:rPr>
        <w:t xml:space="preserve">Interim CFO                                                                                                                                                                    </w:t>
      </w:r>
      <w:r w:rsidRPr="00686B7A">
        <w:rPr>
          <w:rFonts w:ascii="Calibri" w:hAnsi="Calibri" w:cs="Arial"/>
          <w:u w:val="single"/>
        </w:rPr>
        <w:t xml:space="preserve"> </w:t>
      </w:r>
      <w:r w:rsidRPr="00686B7A">
        <w:rPr>
          <w:rFonts w:ascii="Calibri" w:hAnsi="Calibri" w:cs="Arial"/>
          <w:b/>
          <w:u w:val="single"/>
        </w:rPr>
        <w:t>2013</w:t>
      </w:r>
    </w:p>
    <w:p w14:paraId="523A36E2" w14:textId="77777777" w:rsidR="00A04CD5" w:rsidRDefault="001F3547" w:rsidP="00E64044">
      <w:pPr>
        <w:pStyle w:val="BodyText"/>
        <w:numPr>
          <w:ilvl w:val="0"/>
          <w:numId w:val="1"/>
        </w:numPr>
        <w:spacing w:after="0"/>
        <w:ind w:left="72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Supporting the directors in managing a broken bank relationship and significant creditor pressure. </w:t>
      </w:r>
    </w:p>
    <w:p w14:paraId="523A36E3" w14:textId="77777777" w:rsidR="001F3547" w:rsidRDefault="001F3547" w:rsidP="00E64044">
      <w:pPr>
        <w:pStyle w:val="BodyText"/>
        <w:numPr>
          <w:ilvl w:val="0"/>
          <w:numId w:val="1"/>
        </w:numPr>
        <w:spacing w:after="0"/>
        <w:ind w:left="72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Improved supplier relationship, reduced creditor pressure and improved bank relationship including increasing facilities.</w:t>
      </w:r>
    </w:p>
    <w:p w14:paraId="523A36E4" w14:textId="46633334" w:rsidR="00F95F54" w:rsidRDefault="00F95F54" w:rsidP="004519C3">
      <w:pPr>
        <w:spacing w:after="0" w:line="240" w:lineRule="auto"/>
        <w:rPr>
          <w:rFonts w:ascii="Calibri" w:hAnsi="Calibri" w:cs="Arial"/>
        </w:rPr>
      </w:pPr>
    </w:p>
    <w:p w14:paraId="523A36E5" w14:textId="103004B9" w:rsidR="00F95F54" w:rsidRPr="00161610" w:rsidRDefault="001F3547" w:rsidP="004519C3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HI Group Plc.</w:t>
      </w:r>
    </w:p>
    <w:p w14:paraId="523A36E6" w14:textId="77777777" w:rsidR="003154D0" w:rsidRPr="00686B7A" w:rsidRDefault="001F3547" w:rsidP="004519C3">
      <w:pPr>
        <w:spacing w:after="0" w:line="240" w:lineRule="auto"/>
        <w:rPr>
          <w:rFonts w:ascii="Calibri" w:hAnsi="Calibri" w:cs="Arial"/>
          <w:i/>
        </w:rPr>
      </w:pPr>
      <w:r w:rsidRPr="00686B7A">
        <w:rPr>
          <w:rFonts w:ascii="Calibri" w:hAnsi="Calibri" w:cs="Arial"/>
          <w:i/>
        </w:rPr>
        <w:t>£55m T/O family owned white goods wholesaler</w:t>
      </w:r>
    </w:p>
    <w:p w14:paraId="523A36E7" w14:textId="77777777" w:rsidR="001F3547" w:rsidRPr="00686B7A" w:rsidRDefault="001F3547" w:rsidP="004519C3">
      <w:pPr>
        <w:spacing w:after="0" w:line="240" w:lineRule="auto"/>
        <w:rPr>
          <w:rFonts w:ascii="Calibri" w:hAnsi="Calibri" w:cs="Arial"/>
          <w:i/>
          <w:u w:val="single"/>
        </w:rPr>
      </w:pPr>
      <w:r w:rsidRPr="00686B7A">
        <w:rPr>
          <w:rFonts w:ascii="Calibri" w:hAnsi="Calibri" w:cs="Arial"/>
          <w:i/>
          <w:u w:val="single"/>
        </w:rPr>
        <w:t xml:space="preserve">Interim CFO                                                                                                                                                                    </w:t>
      </w:r>
      <w:r w:rsidRPr="00686B7A">
        <w:rPr>
          <w:rFonts w:ascii="Calibri" w:hAnsi="Calibri" w:cs="Arial"/>
          <w:u w:val="single"/>
        </w:rPr>
        <w:t xml:space="preserve"> </w:t>
      </w:r>
      <w:r w:rsidRPr="00686B7A">
        <w:rPr>
          <w:rFonts w:ascii="Calibri" w:hAnsi="Calibri" w:cs="Arial"/>
          <w:b/>
          <w:u w:val="single"/>
        </w:rPr>
        <w:t>2012</w:t>
      </w:r>
    </w:p>
    <w:p w14:paraId="523A36E8" w14:textId="77777777" w:rsidR="003154D0" w:rsidRDefault="001F3547" w:rsidP="00E64044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Supporting interim </w:t>
      </w:r>
      <w:r w:rsidR="000761F4">
        <w:rPr>
          <w:rFonts w:ascii="Calibri" w:hAnsi="Calibri" w:cs="Arial"/>
        </w:rPr>
        <w:t xml:space="preserve">CRO </w:t>
      </w:r>
      <w:r>
        <w:rPr>
          <w:rFonts w:ascii="Calibri" w:hAnsi="Calibri" w:cs="Arial"/>
        </w:rPr>
        <w:t xml:space="preserve">in developing quality MI for the business to determine the credibility of turnaround plans. </w:t>
      </w:r>
    </w:p>
    <w:p w14:paraId="523A36E9" w14:textId="77777777" w:rsidR="00CE2DDE" w:rsidRDefault="001F3547" w:rsidP="00E64044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Identified margin issues with major </w:t>
      </w:r>
      <w:r w:rsidR="00CE2DDE">
        <w:rPr>
          <w:rFonts w:ascii="Calibri" w:hAnsi="Calibri" w:cs="Arial"/>
        </w:rPr>
        <w:t xml:space="preserve">customers </w:t>
      </w:r>
      <w:r>
        <w:rPr>
          <w:rFonts w:ascii="Calibri" w:hAnsi="Calibri" w:cs="Arial"/>
        </w:rPr>
        <w:t>on which the business had based its recovery plans.</w:t>
      </w:r>
      <w:r w:rsidR="00A41CBB">
        <w:rPr>
          <w:rFonts w:ascii="Calibri" w:hAnsi="Calibri" w:cs="Arial"/>
        </w:rPr>
        <w:t xml:space="preserve"> </w:t>
      </w:r>
    </w:p>
    <w:p w14:paraId="523A36EA" w14:textId="77777777" w:rsidR="00A41CBB" w:rsidRDefault="00A41CBB" w:rsidP="00E64044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worked with Administrators to ensure maximum recoveries for bank and other creditors.</w:t>
      </w:r>
    </w:p>
    <w:p w14:paraId="523A36EB" w14:textId="77777777" w:rsidR="00A41CBB" w:rsidRPr="00A41CBB" w:rsidRDefault="00A41CBB" w:rsidP="00A41CBB">
      <w:pPr>
        <w:spacing w:after="0" w:line="240" w:lineRule="auto"/>
        <w:rPr>
          <w:rFonts w:ascii="Calibri" w:hAnsi="Calibri" w:cs="Arial"/>
        </w:rPr>
      </w:pPr>
    </w:p>
    <w:p w14:paraId="523A36EC" w14:textId="77777777" w:rsidR="00A41CBB" w:rsidRDefault="00A41CBB" w:rsidP="00A41CBB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HI Way Express</w:t>
      </w:r>
    </w:p>
    <w:p w14:paraId="523A36ED" w14:textId="4352CFA3" w:rsidR="00A41CBB" w:rsidRPr="00686B7A" w:rsidRDefault="00A41CBB" w:rsidP="00A41CBB">
      <w:pPr>
        <w:spacing w:after="0" w:line="240" w:lineRule="auto"/>
        <w:rPr>
          <w:rFonts w:ascii="Calibri" w:hAnsi="Calibri" w:cs="Arial"/>
          <w:i/>
        </w:rPr>
      </w:pPr>
      <w:r w:rsidRPr="00686B7A">
        <w:rPr>
          <w:rFonts w:ascii="Calibri" w:hAnsi="Calibri" w:cs="Arial"/>
          <w:i/>
        </w:rPr>
        <w:t xml:space="preserve">£15m T/O distribution and warehouse business serving FMCG </w:t>
      </w:r>
      <w:r w:rsidR="00CE2DDE">
        <w:rPr>
          <w:rFonts w:ascii="Calibri" w:hAnsi="Calibri" w:cs="Arial"/>
          <w:i/>
        </w:rPr>
        <w:t>sectors</w:t>
      </w:r>
      <w:r w:rsidRPr="00686B7A">
        <w:rPr>
          <w:rFonts w:ascii="Calibri" w:hAnsi="Calibri" w:cs="Arial"/>
          <w:i/>
        </w:rPr>
        <w:t xml:space="preserve">. </w:t>
      </w:r>
    </w:p>
    <w:p w14:paraId="523A36EE" w14:textId="77777777" w:rsidR="00A41CBB" w:rsidRPr="00686B7A" w:rsidRDefault="00A41CBB" w:rsidP="00A41CBB">
      <w:pPr>
        <w:spacing w:after="0" w:line="240" w:lineRule="auto"/>
        <w:rPr>
          <w:rFonts w:ascii="Calibri" w:hAnsi="Calibri" w:cs="Arial"/>
          <w:i/>
          <w:u w:val="single"/>
        </w:rPr>
      </w:pPr>
      <w:r w:rsidRPr="00686B7A">
        <w:rPr>
          <w:rFonts w:ascii="Calibri" w:hAnsi="Calibri" w:cs="Arial"/>
          <w:i/>
          <w:u w:val="single"/>
        </w:rPr>
        <w:t xml:space="preserve">Interim CFO                                                                                                                                                                    </w:t>
      </w:r>
      <w:r w:rsidRPr="00686B7A">
        <w:rPr>
          <w:rFonts w:ascii="Calibri" w:hAnsi="Calibri" w:cs="Arial"/>
          <w:b/>
          <w:i/>
          <w:u w:val="single"/>
        </w:rPr>
        <w:t xml:space="preserve"> </w:t>
      </w:r>
      <w:r w:rsidRPr="00686B7A">
        <w:rPr>
          <w:rFonts w:ascii="Calibri" w:hAnsi="Calibri" w:cs="Arial"/>
          <w:b/>
          <w:u w:val="single"/>
        </w:rPr>
        <w:t>2012</w:t>
      </w:r>
    </w:p>
    <w:p w14:paraId="523A36EF" w14:textId="77777777" w:rsidR="0036040E" w:rsidRPr="00A41CBB" w:rsidRDefault="00A41CBB" w:rsidP="00E64044">
      <w:pPr>
        <w:numPr>
          <w:ilvl w:val="0"/>
          <w:numId w:val="6"/>
        </w:numPr>
        <w:spacing w:after="0" w:line="240" w:lineRule="auto"/>
        <w:ind w:left="723"/>
        <w:rPr>
          <w:rFonts w:ascii="Calibri" w:hAnsi="Calibri" w:cs="Arial"/>
          <w:b/>
        </w:rPr>
      </w:pPr>
      <w:r>
        <w:rPr>
          <w:rFonts w:ascii="Calibri" w:hAnsi="Calibri" w:cs="Arial"/>
        </w:rPr>
        <w:t>Supported operational management to reduce costs and improve profitability as the main customer suffered significant volume reduction.</w:t>
      </w:r>
    </w:p>
    <w:p w14:paraId="523A36F0" w14:textId="77777777" w:rsidR="00A41CBB" w:rsidRPr="002D4A00" w:rsidRDefault="00A41CBB" w:rsidP="00E64044">
      <w:pPr>
        <w:numPr>
          <w:ilvl w:val="0"/>
          <w:numId w:val="6"/>
        </w:numPr>
        <w:spacing w:after="0" w:line="240" w:lineRule="auto"/>
        <w:ind w:left="723"/>
        <w:rPr>
          <w:rFonts w:ascii="Calibri" w:hAnsi="Calibri" w:cs="Arial"/>
          <w:b/>
        </w:rPr>
      </w:pPr>
      <w:r>
        <w:rPr>
          <w:rFonts w:ascii="Calibri" w:hAnsi="Calibri" w:cs="Arial"/>
        </w:rPr>
        <w:t>Significant cross company trading (with HI Group as seen above) resulted in potential VAT liabilities</w:t>
      </w:r>
      <w:r w:rsidR="00686B7A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of £1.5m. Managed this down to nil through negotiation with HMRC.</w:t>
      </w:r>
    </w:p>
    <w:p w14:paraId="523A36F1" w14:textId="77777777" w:rsidR="002D4A00" w:rsidRPr="00A41CBB" w:rsidRDefault="002D4A00" w:rsidP="002D4A00">
      <w:pPr>
        <w:spacing w:after="0" w:line="240" w:lineRule="auto"/>
        <w:rPr>
          <w:rFonts w:ascii="Calibri" w:hAnsi="Calibri" w:cs="Arial"/>
        </w:rPr>
      </w:pPr>
    </w:p>
    <w:p w14:paraId="523A36F2" w14:textId="77777777" w:rsidR="002D4A00" w:rsidRDefault="002D4A00" w:rsidP="002D4A00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JG Bowman Ltd</w:t>
      </w:r>
      <w:r w:rsidR="00B6075D">
        <w:rPr>
          <w:rFonts w:ascii="Calibri" w:hAnsi="Calibri" w:cs="Arial"/>
          <w:b/>
        </w:rPr>
        <w:t xml:space="preserve"> (trading as) Bluebird Care</w:t>
      </w:r>
    </w:p>
    <w:p w14:paraId="523A36F3" w14:textId="77777777" w:rsidR="002D4A00" w:rsidRPr="00686B7A" w:rsidRDefault="002D4A00" w:rsidP="002D4A00">
      <w:pPr>
        <w:spacing w:after="0" w:line="240" w:lineRule="auto"/>
        <w:rPr>
          <w:rFonts w:ascii="Calibri" w:hAnsi="Calibri" w:cs="Arial"/>
          <w:i/>
        </w:rPr>
      </w:pPr>
      <w:r w:rsidRPr="00686B7A">
        <w:rPr>
          <w:rFonts w:ascii="Calibri" w:hAnsi="Calibri" w:cs="Arial"/>
          <w:i/>
        </w:rPr>
        <w:t xml:space="preserve">£1m T/O home care business      </w:t>
      </w:r>
    </w:p>
    <w:p w14:paraId="523A36F4" w14:textId="77777777" w:rsidR="002D4A00" w:rsidRPr="00686B7A" w:rsidRDefault="002D4A00" w:rsidP="002D4A00">
      <w:pPr>
        <w:spacing w:after="0" w:line="240" w:lineRule="auto"/>
        <w:rPr>
          <w:rFonts w:ascii="Calibri" w:hAnsi="Calibri" w:cs="Arial"/>
          <w:b/>
          <w:u w:val="single"/>
        </w:rPr>
      </w:pPr>
      <w:r w:rsidRPr="00686B7A">
        <w:rPr>
          <w:rFonts w:ascii="Calibri" w:hAnsi="Calibri" w:cs="Arial"/>
          <w:i/>
          <w:u w:val="single"/>
        </w:rPr>
        <w:t xml:space="preserve">Managing Director                                                                                                                                            </w:t>
      </w:r>
      <w:r w:rsidRPr="00686B7A">
        <w:rPr>
          <w:rFonts w:ascii="Calibri" w:hAnsi="Calibri" w:cs="Arial"/>
          <w:b/>
          <w:u w:val="single"/>
        </w:rPr>
        <w:t xml:space="preserve">2009 - 2012 </w:t>
      </w:r>
    </w:p>
    <w:p w14:paraId="523A36F5" w14:textId="77777777" w:rsidR="00CE2DDE" w:rsidRDefault="002D4A00" w:rsidP="00CE2DDE">
      <w:pPr>
        <w:numPr>
          <w:ilvl w:val="0"/>
          <w:numId w:val="13"/>
        </w:numPr>
        <w:spacing w:after="0" w:line="240" w:lineRule="auto"/>
        <w:ind w:left="723"/>
        <w:rPr>
          <w:rFonts w:ascii="Calibri" w:hAnsi="Calibri" w:cs="Arial"/>
        </w:rPr>
      </w:pPr>
      <w:r w:rsidRPr="002D4A00">
        <w:rPr>
          <w:rFonts w:ascii="Calibri" w:hAnsi="Calibri" w:cs="Arial"/>
        </w:rPr>
        <w:t>Doubled the revenue year on year for this family run business</w:t>
      </w:r>
      <w:r w:rsidR="000761F4">
        <w:rPr>
          <w:rFonts w:ascii="Calibri" w:hAnsi="Calibri" w:cs="Arial"/>
        </w:rPr>
        <w:t xml:space="preserve"> through focus on quality of service delivery</w:t>
      </w:r>
    </w:p>
    <w:p w14:paraId="523A36F6" w14:textId="77777777" w:rsidR="00ED29FA" w:rsidRDefault="00ED29FA" w:rsidP="00B6075D">
      <w:pPr>
        <w:spacing w:after="0" w:line="240" w:lineRule="auto"/>
        <w:rPr>
          <w:rFonts w:ascii="Calibri" w:hAnsi="Calibri" w:cs="Arial"/>
          <w:b/>
        </w:rPr>
      </w:pPr>
    </w:p>
    <w:p w14:paraId="523A36F7" w14:textId="77777777" w:rsidR="00B6075D" w:rsidRDefault="00B6075D" w:rsidP="00B6075D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Parkwood Holdings PLC</w:t>
      </w:r>
    </w:p>
    <w:p w14:paraId="523A36F8" w14:textId="77777777" w:rsidR="00B6075D" w:rsidRPr="00686B7A" w:rsidRDefault="00B6075D" w:rsidP="00B6075D">
      <w:pPr>
        <w:spacing w:after="0" w:line="240" w:lineRule="auto"/>
        <w:rPr>
          <w:rFonts w:ascii="Calibri" w:hAnsi="Calibri" w:cs="Arial"/>
          <w:i/>
        </w:rPr>
      </w:pPr>
      <w:r w:rsidRPr="00686B7A">
        <w:rPr>
          <w:rFonts w:ascii="Calibri" w:hAnsi="Calibri" w:cs="Arial"/>
          <w:i/>
        </w:rPr>
        <w:t xml:space="preserve">£120m T/O support services business and PFI operations      </w:t>
      </w:r>
    </w:p>
    <w:p w14:paraId="523A36F9" w14:textId="75EFD73A" w:rsidR="00A41CBB" w:rsidRPr="00686B7A" w:rsidRDefault="00B6075D" w:rsidP="00B6075D">
      <w:pPr>
        <w:spacing w:after="0" w:line="240" w:lineRule="auto"/>
        <w:rPr>
          <w:rFonts w:ascii="Calibri" w:hAnsi="Calibri" w:cs="Arial"/>
          <w:i/>
          <w:u w:val="single"/>
        </w:rPr>
      </w:pPr>
      <w:r w:rsidRPr="00686B7A">
        <w:rPr>
          <w:rFonts w:ascii="Calibri" w:hAnsi="Calibri" w:cs="Arial"/>
          <w:i/>
          <w:u w:val="single"/>
        </w:rPr>
        <w:t xml:space="preserve">Group Finance Director                                                                                                </w:t>
      </w:r>
      <w:r w:rsidRPr="00686B7A">
        <w:rPr>
          <w:rFonts w:ascii="Calibri" w:hAnsi="Calibri" w:cs="Arial"/>
          <w:b/>
          <w:u w:val="single"/>
        </w:rPr>
        <w:t xml:space="preserve">2007 </w:t>
      </w:r>
      <w:r w:rsidR="000761F4">
        <w:rPr>
          <w:rFonts w:ascii="Calibri" w:hAnsi="Calibri" w:cs="Arial"/>
          <w:b/>
          <w:u w:val="single"/>
        </w:rPr>
        <w:t>–</w:t>
      </w:r>
      <w:r w:rsidRPr="00686B7A">
        <w:rPr>
          <w:rFonts w:ascii="Calibri" w:hAnsi="Calibri" w:cs="Arial"/>
          <w:b/>
          <w:u w:val="single"/>
        </w:rPr>
        <w:t xml:space="preserve"> 2009</w:t>
      </w:r>
      <w:r w:rsidR="000761F4">
        <w:rPr>
          <w:rFonts w:ascii="Calibri" w:hAnsi="Calibri" w:cs="Arial"/>
          <w:b/>
          <w:u w:val="single"/>
        </w:rPr>
        <w:t xml:space="preserve"> (also 1993</w:t>
      </w:r>
      <w:r w:rsidR="0064600D">
        <w:rPr>
          <w:rFonts w:ascii="Calibri" w:hAnsi="Calibri" w:cs="Arial"/>
          <w:b/>
          <w:u w:val="single"/>
        </w:rPr>
        <w:t xml:space="preserve"> -</w:t>
      </w:r>
      <w:r w:rsidR="000761F4">
        <w:rPr>
          <w:rFonts w:ascii="Calibri" w:hAnsi="Calibri" w:cs="Arial"/>
          <w:b/>
          <w:u w:val="single"/>
        </w:rPr>
        <w:t xml:space="preserve"> 1998)</w:t>
      </w:r>
    </w:p>
    <w:p w14:paraId="523A36FA" w14:textId="77777777" w:rsidR="000761F4" w:rsidRDefault="000761F4" w:rsidP="00E64044">
      <w:pPr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Managed IPO of the Group and the staged exit of its PE backer</w:t>
      </w:r>
    </w:p>
    <w:p w14:paraId="523A36FB" w14:textId="77777777" w:rsidR="00B6075D" w:rsidRPr="00686B7A" w:rsidRDefault="00686B7A" w:rsidP="00E64044">
      <w:pPr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686B7A">
        <w:rPr>
          <w:rFonts w:ascii="Calibri" w:hAnsi="Calibri" w:cs="Arial"/>
        </w:rPr>
        <w:t>Managed year end reporting to tight timetable for Stock Exchange requirements</w:t>
      </w:r>
      <w:r>
        <w:rPr>
          <w:rFonts w:ascii="Calibri" w:hAnsi="Calibri" w:cs="Arial"/>
        </w:rPr>
        <w:t>.</w:t>
      </w:r>
    </w:p>
    <w:p w14:paraId="523A36FC" w14:textId="77777777" w:rsidR="00686B7A" w:rsidRPr="00686B7A" w:rsidRDefault="00686B7A" w:rsidP="00E64044">
      <w:pPr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686B7A">
        <w:rPr>
          <w:rFonts w:ascii="Calibri" w:hAnsi="Calibri" w:cs="Arial"/>
        </w:rPr>
        <w:t>Secured increased bank facilities for acquisitions</w:t>
      </w:r>
      <w:r>
        <w:rPr>
          <w:rFonts w:ascii="Calibri" w:hAnsi="Calibri" w:cs="Arial"/>
        </w:rPr>
        <w:t>.</w:t>
      </w:r>
    </w:p>
    <w:p w14:paraId="523A36FD" w14:textId="77777777" w:rsidR="00686B7A" w:rsidRPr="00686B7A" w:rsidRDefault="00686B7A" w:rsidP="00E64044">
      <w:pPr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686B7A">
        <w:rPr>
          <w:rFonts w:ascii="Calibri" w:hAnsi="Calibri" w:cs="Arial"/>
        </w:rPr>
        <w:t>Lead the bidding review process for the sale of non-core activity</w:t>
      </w:r>
      <w:r>
        <w:rPr>
          <w:rFonts w:ascii="Calibri" w:hAnsi="Calibri" w:cs="Arial"/>
        </w:rPr>
        <w:t>.</w:t>
      </w:r>
    </w:p>
    <w:p w14:paraId="523A36FE" w14:textId="77777777" w:rsidR="00B6075D" w:rsidRPr="00B86405" w:rsidRDefault="00686B7A" w:rsidP="00A41CBB">
      <w:pPr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686B7A">
        <w:rPr>
          <w:rFonts w:ascii="Calibri" w:hAnsi="Calibri" w:cs="Arial"/>
        </w:rPr>
        <w:t>Improved the quality of reporting to investors</w:t>
      </w:r>
      <w:r>
        <w:rPr>
          <w:rFonts w:ascii="Calibri" w:hAnsi="Calibri" w:cs="Arial"/>
        </w:rPr>
        <w:t>.</w:t>
      </w:r>
    </w:p>
    <w:p w14:paraId="1ED371D3" w14:textId="77777777" w:rsidR="00964C1E" w:rsidRDefault="00964C1E" w:rsidP="00A41CBB">
      <w:pPr>
        <w:spacing w:after="0" w:line="240" w:lineRule="auto"/>
        <w:rPr>
          <w:rFonts w:ascii="Calibri" w:hAnsi="Calibri" w:cs="Arial"/>
          <w:b/>
        </w:rPr>
      </w:pPr>
    </w:p>
    <w:p w14:paraId="523A36FF" w14:textId="4E86A777" w:rsidR="00A41CBB" w:rsidRPr="00161610" w:rsidRDefault="00A41CBB" w:rsidP="00A41CBB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Hyper Value Ltd.</w:t>
      </w:r>
    </w:p>
    <w:p w14:paraId="523A3700" w14:textId="38E5773A" w:rsidR="00A41CBB" w:rsidRPr="00686B7A" w:rsidRDefault="00A41CBB" w:rsidP="00A41CBB">
      <w:pPr>
        <w:spacing w:after="0" w:line="240" w:lineRule="auto"/>
        <w:rPr>
          <w:rFonts w:ascii="Calibri" w:hAnsi="Calibri" w:cs="Arial"/>
          <w:i/>
        </w:rPr>
      </w:pPr>
      <w:r w:rsidRPr="00686B7A">
        <w:rPr>
          <w:rFonts w:ascii="Calibri" w:hAnsi="Calibri" w:cs="Arial"/>
          <w:i/>
        </w:rPr>
        <w:t xml:space="preserve">£30m T/O discount retailer </w:t>
      </w:r>
      <w:r w:rsidR="0064600D">
        <w:rPr>
          <w:rFonts w:ascii="Calibri" w:hAnsi="Calibri" w:cs="Arial"/>
          <w:i/>
        </w:rPr>
        <w:t>-</w:t>
      </w:r>
      <w:r w:rsidRPr="00686B7A">
        <w:rPr>
          <w:rFonts w:ascii="Calibri" w:hAnsi="Calibri" w:cs="Arial"/>
          <w:i/>
        </w:rPr>
        <w:t xml:space="preserve"> 25 store</w:t>
      </w:r>
      <w:r w:rsidR="0064600D">
        <w:rPr>
          <w:rFonts w:ascii="Calibri" w:hAnsi="Calibri" w:cs="Arial"/>
          <w:i/>
        </w:rPr>
        <w:t xml:space="preserve"> estate</w:t>
      </w:r>
    </w:p>
    <w:p w14:paraId="523A3701" w14:textId="77777777" w:rsidR="00A41CBB" w:rsidRPr="00686B7A" w:rsidRDefault="00A41CBB" w:rsidP="00A41CBB">
      <w:pPr>
        <w:spacing w:after="0" w:line="240" w:lineRule="auto"/>
        <w:rPr>
          <w:rFonts w:ascii="Calibri" w:hAnsi="Calibri" w:cs="Arial"/>
          <w:i/>
          <w:u w:val="single"/>
        </w:rPr>
      </w:pPr>
      <w:r w:rsidRPr="00686B7A">
        <w:rPr>
          <w:rFonts w:ascii="Calibri" w:hAnsi="Calibri" w:cs="Arial"/>
          <w:i/>
          <w:u w:val="single"/>
        </w:rPr>
        <w:t>Interim CRO</w:t>
      </w:r>
      <w:r w:rsidR="0068792A" w:rsidRPr="00686B7A">
        <w:rPr>
          <w:rFonts w:ascii="Calibri" w:hAnsi="Calibri" w:cs="Arial"/>
          <w:i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68792A" w:rsidRPr="00686B7A">
        <w:rPr>
          <w:rFonts w:ascii="Calibri" w:hAnsi="Calibri" w:cs="Arial"/>
          <w:b/>
          <w:u w:val="single"/>
        </w:rPr>
        <w:t>2005 - 2006</w:t>
      </w:r>
    </w:p>
    <w:p w14:paraId="523A3702" w14:textId="77777777" w:rsidR="00A41CBB" w:rsidRPr="00A41CBB" w:rsidRDefault="00A41CBB" w:rsidP="00E64044">
      <w:pPr>
        <w:numPr>
          <w:ilvl w:val="0"/>
          <w:numId w:val="7"/>
        </w:numPr>
        <w:spacing w:after="0" w:line="240" w:lineRule="auto"/>
        <w:ind w:left="723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Turnaround management of family owned business. </w:t>
      </w:r>
    </w:p>
    <w:p w14:paraId="523A3703" w14:textId="77777777" w:rsidR="00A41CBB" w:rsidRPr="002102FE" w:rsidRDefault="00A41CBB" w:rsidP="00E64044">
      <w:pPr>
        <w:numPr>
          <w:ilvl w:val="0"/>
          <w:numId w:val="7"/>
        </w:numPr>
        <w:spacing w:after="0" w:line="240" w:lineRule="auto"/>
        <w:ind w:left="723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Achieved </w:t>
      </w:r>
      <w:r w:rsidR="002102FE">
        <w:rPr>
          <w:rFonts w:ascii="Calibri" w:hAnsi="Calibri" w:cs="Arial"/>
        </w:rPr>
        <w:t>reduction of more than £6m (</w:t>
      </w:r>
      <w:r w:rsidR="000761F4">
        <w:rPr>
          <w:rFonts w:ascii="Calibri" w:hAnsi="Calibri" w:cs="Arial"/>
        </w:rPr>
        <w:t>f</w:t>
      </w:r>
      <w:r w:rsidR="002102FE">
        <w:rPr>
          <w:rFonts w:ascii="Calibri" w:hAnsi="Calibri" w:cs="Arial"/>
        </w:rPr>
        <w:t xml:space="preserve">rom £12m) in bank borrowing through </w:t>
      </w:r>
      <w:r w:rsidR="0068792A">
        <w:rPr>
          <w:rFonts w:ascii="Calibri" w:hAnsi="Calibri" w:cs="Arial"/>
        </w:rPr>
        <w:t>asset</w:t>
      </w:r>
      <w:r w:rsidR="002102FE">
        <w:rPr>
          <w:rFonts w:ascii="Calibri" w:hAnsi="Calibri" w:cs="Arial"/>
        </w:rPr>
        <w:t xml:space="preserve"> sales.</w:t>
      </w:r>
    </w:p>
    <w:p w14:paraId="523A3704" w14:textId="77777777" w:rsidR="002102FE" w:rsidRPr="002102FE" w:rsidRDefault="002102FE" w:rsidP="00E64044">
      <w:pPr>
        <w:numPr>
          <w:ilvl w:val="0"/>
          <w:numId w:val="7"/>
        </w:numPr>
        <w:spacing w:after="0" w:line="240" w:lineRule="auto"/>
        <w:ind w:left="723"/>
        <w:rPr>
          <w:rFonts w:ascii="Calibri" w:hAnsi="Calibri" w:cs="Arial"/>
        </w:rPr>
      </w:pPr>
      <w:r w:rsidRPr="002102FE">
        <w:rPr>
          <w:rFonts w:ascii="Calibri" w:hAnsi="Calibri" w:cs="Arial"/>
        </w:rPr>
        <w:t>Assisted in re-financing the business to remove original bank funder.</w:t>
      </w:r>
    </w:p>
    <w:p w14:paraId="523A3705" w14:textId="77777777" w:rsidR="002102FE" w:rsidRDefault="002102FE" w:rsidP="00E64044">
      <w:pPr>
        <w:numPr>
          <w:ilvl w:val="0"/>
          <w:numId w:val="7"/>
        </w:numPr>
        <w:spacing w:after="0" w:line="240" w:lineRule="auto"/>
        <w:ind w:left="723"/>
        <w:rPr>
          <w:rFonts w:ascii="Calibri" w:hAnsi="Calibri" w:cs="Arial"/>
        </w:rPr>
      </w:pPr>
      <w:r w:rsidRPr="002102FE">
        <w:rPr>
          <w:rFonts w:ascii="Calibri" w:hAnsi="Calibri" w:cs="Arial"/>
        </w:rPr>
        <w:t xml:space="preserve">Reduced the cost base and worked with supply chain personnel improving margins in a difficult retail marketplace. </w:t>
      </w:r>
    </w:p>
    <w:p w14:paraId="523A3706" w14:textId="77777777" w:rsidR="002102FE" w:rsidRDefault="002102FE" w:rsidP="002102FE">
      <w:pPr>
        <w:spacing w:after="0" w:line="240" w:lineRule="auto"/>
        <w:rPr>
          <w:rFonts w:ascii="Calibri" w:hAnsi="Calibri" w:cs="Arial"/>
        </w:rPr>
      </w:pPr>
    </w:p>
    <w:p w14:paraId="523A3707" w14:textId="77777777" w:rsidR="002102FE" w:rsidRPr="00161610" w:rsidRDefault="002102FE" w:rsidP="002102FE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Moves Group Ltd.</w:t>
      </w:r>
    </w:p>
    <w:p w14:paraId="523A3708" w14:textId="20D19DB0" w:rsidR="002102FE" w:rsidRPr="00686B7A" w:rsidRDefault="002102FE" w:rsidP="002102FE">
      <w:pPr>
        <w:spacing w:after="0" w:line="240" w:lineRule="auto"/>
        <w:rPr>
          <w:rFonts w:ascii="Calibri" w:hAnsi="Calibri" w:cs="Arial"/>
          <w:i/>
        </w:rPr>
      </w:pPr>
      <w:r w:rsidRPr="00686B7A">
        <w:rPr>
          <w:rFonts w:ascii="Calibri" w:hAnsi="Calibri" w:cs="Arial"/>
          <w:i/>
        </w:rPr>
        <w:t xml:space="preserve">£15m T/O </w:t>
      </w:r>
      <w:r w:rsidR="00B803D4">
        <w:rPr>
          <w:rFonts w:ascii="Calibri" w:hAnsi="Calibri" w:cs="Arial"/>
          <w:i/>
        </w:rPr>
        <w:t xml:space="preserve">PE-backed </w:t>
      </w:r>
      <w:r w:rsidRPr="00686B7A">
        <w:rPr>
          <w:rFonts w:ascii="Calibri" w:hAnsi="Calibri" w:cs="Arial"/>
          <w:i/>
        </w:rPr>
        <w:t>commercial and domestic removals and courier business</w:t>
      </w:r>
    </w:p>
    <w:p w14:paraId="523A3709" w14:textId="77777777" w:rsidR="002102FE" w:rsidRPr="00686B7A" w:rsidRDefault="002102FE" w:rsidP="002102FE">
      <w:pPr>
        <w:spacing w:after="0" w:line="240" w:lineRule="auto"/>
        <w:rPr>
          <w:rFonts w:ascii="Calibri" w:hAnsi="Calibri" w:cs="Arial"/>
          <w:i/>
          <w:u w:val="single"/>
        </w:rPr>
      </w:pPr>
      <w:r w:rsidRPr="00686B7A">
        <w:rPr>
          <w:rFonts w:ascii="Calibri" w:hAnsi="Calibri" w:cs="Arial"/>
          <w:i/>
          <w:u w:val="single"/>
        </w:rPr>
        <w:t>Interim CFO</w:t>
      </w:r>
      <w:r w:rsidR="0068792A" w:rsidRPr="00686B7A">
        <w:rPr>
          <w:rFonts w:ascii="Calibri" w:hAnsi="Calibri" w:cs="Arial"/>
          <w:i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68792A" w:rsidRPr="00686B7A">
        <w:rPr>
          <w:rFonts w:ascii="Calibri" w:hAnsi="Calibri" w:cs="Arial"/>
          <w:b/>
          <w:u w:val="single"/>
        </w:rPr>
        <w:t>2004</w:t>
      </w:r>
    </w:p>
    <w:p w14:paraId="7815D963" w14:textId="77777777" w:rsidR="00B803D4" w:rsidRDefault="00B803D4" w:rsidP="00E64044">
      <w:pPr>
        <w:numPr>
          <w:ilvl w:val="0"/>
          <w:numId w:val="8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Pr="00686B7A">
        <w:rPr>
          <w:rFonts w:ascii="Calibri" w:hAnsi="Calibri" w:cs="Arial"/>
        </w:rPr>
        <w:t>educ</w:t>
      </w:r>
      <w:r>
        <w:rPr>
          <w:rFonts w:ascii="Calibri" w:hAnsi="Calibri" w:cs="Arial"/>
        </w:rPr>
        <w:t>ing</w:t>
      </w:r>
      <w:r w:rsidRPr="00686B7A">
        <w:rPr>
          <w:rFonts w:ascii="Calibri" w:hAnsi="Calibri" w:cs="Arial"/>
        </w:rPr>
        <w:t xml:space="preserve"> costs to break</w:t>
      </w:r>
      <w:r>
        <w:rPr>
          <w:rFonts w:ascii="Calibri" w:hAnsi="Calibri" w:cs="Arial"/>
        </w:rPr>
        <w:t>-</w:t>
      </w:r>
      <w:r w:rsidRPr="00686B7A">
        <w:rPr>
          <w:rFonts w:ascii="Calibri" w:hAnsi="Calibri" w:cs="Arial"/>
        </w:rPr>
        <w:t xml:space="preserve">even level </w:t>
      </w:r>
    </w:p>
    <w:p w14:paraId="523A370A" w14:textId="6CBDED8D" w:rsidR="002102FE" w:rsidRPr="00686B7A" w:rsidRDefault="002102FE" w:rsidP="00E64044">
      <w:pPr>
        <w:numPr>
          <w:ilvl w:val="0"/>
          <w:numId w:val="8"/>
        </w:numPr>
        <w:spacing w:after="0" w:line="240" w:lineRule="auto"/>
        <w:rPr>
          <w:rFonts w:ascii="Calibri" w:hAnsi="Calibri" w:cs="Arial"/>
        </w:rPr>
      </w:pPr>
      <w:r w:rsidRPr="00686B7A">
        <w:rPr>
          <w:rFonts w:ascii="Calibri" w:hAnsi="Calibri" w:cs="Arial"/>
        </w:rPr>
        <w:t xml:space="preserve">Working with </w:t>
      </w:r>
      <w:r w:rsidR="00B803D4">
        <w:rPr>
          <w:rFonts w:ascii="Calibri" w:hAnsi="Calibri" w:cs="Arial"/>
        </w:rPr>
        <w:t>PE owner</w:t>
      </w:r>
      <w:r w:rsidRPr="00686B7A">
        <w:rPr>
          <w:rFonts w:ascii="Calibri" w:hAnsi="Calibri" w:cs="Arial"/>
        </w:rPr>
        <w:t xml:space="preserve"> to dispose of </w:t>
      </w:r>
      <w:r w:rsidR="00B803D4">
        <w:rPr>
          <w:rFonts w:ascii="Calibri" w:hAnsi="Calibri" w:cs="Arial"/>
        </w:rPr>
        <w:t xml:space="preserve">the </w:t>
      </w:r>
      <w:proofErr w:type="gramStart"/>
      <w:r w:rsidR="00B803D4">
        <w:rPr>
          <w:rFonts w:ascii="Calibri" w:hAnsi="Calibri" w:cs="Arial"/>
        </w:rPr>
        <w:t>loss making</w:t>
      </w:r>
      <w:proofErr w:type="gramEnd"/>
      <w:r w:rsidR="00B803D4">
        <w:rPr>
          <w:rFonts w:ascii="Calibri" w:hAnsi="Calibri" w:cs="Arial"/>
        </w:rPr>
        <w:t xml:space="preserve"> </w:t>
      </w:r>
      <w:r w:rsidR="000A2642" w:rsidRPr="00686B7A">
        <w:rPr>
          <w:rFonts w:ascii="Calibri" w:hAnsi="Calibri" w:cs="Arial"/>
        </w:rPr>
        <w:t>busines</w:t>
      </w:r>
      <w:r w:rsidR="000A2642">
        <w:rPr>
          <w:rFonts w:ascii="Calibri" w:hAnsi="Calibri" w:cs="Arial"/>
        </w:rPr>
        <w:t>s.</w:t>
      </w:r>
      <w:r w:rsidRPr="00686B7A">
        <w:rPr>
          <w:rFonts w:ascii="Calibri" w:hAnsi="Calibri" w:cs="Arial"/>
        </w:rPr>
        <w:t xml:space="preserve"> </w:t>
      </w:r>
    </w:p>
    <w:p w14:paraId="523A370C" w14:textId="61D18D16" w:rsidR="002102FE" w:rsidRPr="00B803D4" w:rsidRDefault="002102FE" w:rsidP="00B803D4">
      <w:pPr>
        <w:spacing w:after="0" w:line="240" w:lineRule="auto"/>
        <w:ind w:left="720"/>
        <w:rPr>
          <w:rFonts w:ascii="Calibri" w:hAnsi="Calibri" w:cs="Arial"/>
          <w:i/>
        </w:rPr>
      </w:pPr>
    </w:p>
    <w:p w14:paraId="2EDA5379" w14:textId="77777777" w:rsidR="000F4120" w:rsidRDefault="000F4120" w:rsidP="002102FE">
      <w:pPr>
        <w:spacing w:after="0" w:line="240" w:lineRule="auto"/>
        <w:rPr>
          <w:rFonts w:ascii="Calibri" w:hAnsi="Calibri" w:cs="Arial"/>
          <w:b/>
        </w:rPr>
      </w:pPr>
    </w:p>
    <w:p w14:paraId="523A370D" w14:textId="58181494" w:rsidR="002102FE" w:rsidRPr="00161610" w:rsidRDefault="002102FE" w:rsidP="002102FE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Hornby Street Ltd.</w:t>
      </w:r>
    </w:p>
    <w:p w14:paraId="523A370E" w14:textId="77777777" w:rsidR="002102FE" w:rsidRPr="004C31F9" w:rsidRDefault="002102FE" w:rsidP="002102FE">
      <w:pPr>
        <w:spacing w:after="0" w:line="240" w:lineRule="auto"/>
        <w:rPr>
          <w:rFonts w:ascii="Calibri" w:hAnsi="Calibri" w:cs="Arial"/>
          <w:i/>
        </w:rPr>
      </w:pPr>
      <w:r w:rsidRPr="004C31F9">
        <w:rPr>
          <w:rFonts w:ascii="Calibri" w:hAnsi="Calibri" w:cs="Arial"/>
          <w:i/>
        </w:rPr>
        <w:t>£50m T/O Household name fashion designer/manufacturer/wholesaler.</w:t>
      </w:r>
    </w:p>
    <w:p w14:paraId="523A370F" w14:textId="77777777" w:rsidR="002102FE" w:rsidRPr="00686B7A" w:rsidRDefault="002102FE" w:rsidP="002102FE">
      <w:pPr>
        <w:spacing w:after="0" w:line="240" w:lineRule="auto"/>
        <w:rPr>
          <w:rFonts w:ascii="Calibri" w:hAnsi="Calibri" w:cs="Arial"/>
          <w:i/>
          <w:u w:val="single"/>
        </w:rPr>
      </w:pPr>
      <w:r w:rsidRPr="00686B7A">
        <w:rPr>
          <w:rFonts w:ascii="Calibri" w:hAnsi="Calibri" w:cs="Arial"/>
          <w:i/>
          <w:u w:val="single"/>
        </w:rPr>
        <w:t>Interim C</w:t>
      </w:r>
      <w:r w:rsidR="00B64832" w:rsidRPr="00686B7A">
        <w:rPr>
          <w:rFonts w:ascii="Calibri" w:hAnsi="Calibri" w:cs="Arial"/>
          <w:i/>
          <w:u w:val="single"/>
        </w:rPr>
        <w:t>RO</w:t>
      </w:r>
      <w:r w:rsidR="00683B95" w:rsidRPr="00686B7A">
        <w:rPr>
          <w:rFonts w:ascii="Calibri" w:hAnsi="Calibri" w:cs="Arial"/>
          <w:i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683B95" w:rsidRPr="00686B7A">
        <w:rPr>
          <w:rFonts w:ascii="Calibri" w:hAnsi="Calibri" w:cs="Arial"/>
          <w:b/>
          <w:u w:val="single"/>
        </w:rPr>
        <w:t>2001 - 2003</w:t>
      </w:r>
    </w:p>
    <w:p w14:paraId="523A3710" w14:textId="77777777" w:rsidR="002102FE" w:rsidRPr="002102FE" w:rsidRDefault="002102FE" w:rsidP="00E64044">
      <w:pPr>
        <w:numPr>
          <w:ilvl w:val="0"/>
          <w:numId w:val="9"/>
        </w:numPr>
        <w:spacing w:after="0" w:line="24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Transformed losses of over £10m into a profit of c£2.5m. </w:t>
      </w:r>
    </w:p>
    <w:p w14:paraId="523A3711" w14:textId="77777777" w:rsidR="002102FE" w:rsidRPr="0068792A" w:rsidRDefault="002102FE" w:rsidP="00E64044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68792A">
        <w:rPr>
          <w:rFonts w:ascii="Calibri" w:hAnsi="Calibri" w:cs="Arial"/>
        </w:rPr>
        <w:t xml:space="preserve">Closed 1 of 3 trading businesses including full responsibility for transfer of profitable brands to remaining businesses. </w:t>
      </w:r>
    </w:p>
    <w:p w14:paraId="523A3712" w14:textId="77777777" w:rsidR="00F226A0" w:rsidRPr="00ED29FA" w:rsidRDefault="002102FE" w:rsidP="00ED29FA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68792A">
        <w:rPr>
          <w:rFonts w:ascii="Calibri" w:hAnsi="Calibri" w:cs="Arial"/>
        </w:rPr>
        <w:t>Achieved an overall reduction in bank borrowing of £10m.</w:t>
      </w:r>
    </w:p>
    <w:p w14:paraId="523A3713" w14:textId="77777777" w:rsidR="00C55DED" w:rsidRDefault="00B64832" w:rsidP="0036040E">
      <w:pPr>
        <w:spacing w:before="240" w:after="12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PREVIOUS </w:t>
      </w:r>
      <w:r w:rsidR="0068792A">
        <w:rPr>
          <w:rFonts w:ascii="Calibri" w:hAnsi="Calibri" w:cs="Arial"/>
          <w:b/>
        </w:rPr>
        <w:t>PART TIME EXECUTIVE EN</w:t>
      </w:r>
      <w:r>
        <w:rPr>
          <w:rFonts w:ascii="Calibri" w:hAnsi="Calibri" w:cs="Arial"/>
          <w:b/>
        </w:rPr>
        <w:t>GAG</w:t>
      </w:r>
      <w:r w:rsidR="0068792A">
        <w:rPr>
          <w:rFonts w:ascii="Calibri" w:hAnsi="Calibri" w:cs="Arial"/>
          <w:b/>
        </w:rPr>
        <w:t>EMENTS</w:t>
      </w:r>
    </w:p>
    <w:p w14:paraId="523A3714" w14:textId="77777777" w:rsidR="0068792A" w:rsidRPr="00161610" w:rsidRDefault="000465C5" w:rsidP="0068792A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JG Bowman Ltd.</w:t>
      </w:r>
    </w:p>
    <w:p w14:paraId="523A3715" w14:textId="77777777" w:rsidR="0068792A" w:rsidRPr="004C31F9" w:rsidRDefault="0068792A" w:rsidP="0068792A">
      <w:pPr>
        <w:spacing w:after="0" w:line="240" w:lineRule="auto"/>
        <w:rPr>
          <w:rFonts w:ascii="Calibri" w:hAnsi="Calibri" w:cs="Arial"/>
          <w:i/>
        </w:rPr>
      </w:pPr>
      <w:r w:rsidRPr="004C31F9">
        <w:rPr>
          <w:rFonts w:ascii="Calibri" w:hAnsi="Calibri" w:cs="Arial"/>
          <w:i/>
        </w:rPr>
        <w:t>£</w:t>
      </w:r>
      <w:r w:rsidR="000465C5" w:rsidRPr="004C31F9">
        <w:rPr>
          <w:rFonts w:ascii="Calibri" w:hAnsi="Calibri" w:cs="Arial"/>
          <w:i/>
        </w:rPr>
        <w:t>1</w:t>
      </w:r>
      <w:r w:rsidRPr="004C31F9">
        <w:rPr>
          <w:rFonts w:ascii="Calibri" w:hAnsi="Calibri" w:cs="Arial"/>
          <w:i/>
        </w:rPr>
        <w:t xml:space="preserve">m T/O </w:t>
      </w:r>
      <w:r w:rsidR="000465C5" w:rsidRPr="004C31F9">
        <w:rPr>
          <w:rFonts w:ascii="Calibri" w:hAnsi="Calibri" w:cs="Arial"/>
          <w:i/>
        </w:rPr>
        <w:t>Privately owned domiciliary care company</w:t>
      </w:r>
    </w:p>
    <w:p w14:paraId="523A3716" w14:textId="77777777" w:rsidR="0068792A" w:rsidRPr="00B90B69" w:rsidRDefault="000465C5" w:rsidP="0068792A">
      <w:pPr>
        <w:spacing w:after="0" w:line="240" w:lineRule="auto"/>
        <w:rPr>
          <w:rFonts w:ascii="Calibri" w:hAnsi="Calibri" w:cs="Arial"/>
          <w:i/>
          <w:u w:val="single"/>
        </w:rPr>
      </w:pPr>
      <w:r w:rsidRPr="00B90B69">
        <w:rPr>
          <w:rFonts w:ascii="Calibri" w:hAnsi="Calibri" w:cs="Arial"/>
          <w:i/>
          <w:u w:val="single"/>
        </w:rPr>
        <w:t xml:space="preserve">Business Manager                                                                                                                                             </w:t>
      </w:r>
      <w:r w:rsidRPr="00B90B69">
        <w:rPr>
          <w:rFonts w:ascii="Calibri" w:hAnsi="Calibri" w:cs="Arial"/>
          <w:b/>
          <w:u w:val="single"/>
        </w:rPr>
        <w:t>2013 – 2015</w:t>
      </w:r>
    </w:p>
    <w:p w14:paraId="523A3717" w14:textId="77777777" w:rsidR="000465C5" w:rsidRDefault="00981AA2" w:rsidP="00E64044">
      <w:pPr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Assisted owner to restore control and profitability to the business.</w:t>
      </w:r>
    </w:p>
    <w:p w14:paraId="523A3718" w14:textId="77777777" w:rsidR="00981AA2" w:rsidRDefault="00981AA2" w:rsidP="00E64044">
      <w:pPr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Managed exit via sale.</w:t>
      </w:r>
    </w:p>
    <w:p w14:paraId="523A3719" w14:textId="77777777" w:rsidR="00981AA2" w:rsidRDefault="00981AA2" w:rsidP="00981AA2">
      <w:pPr>
        <w:spacing w:after="0" w:line="240" w:lineRule="auto"/>
        <w:rPr>
          <w:rFonts w:ascii="Calibri" w:hAnsi="Calibri" w:cs="Arial"/>
        </w:rPr>
      </w:pPr>
    </w:p>
    <w:p w14:paraId="523A371A" w14:textId="77777777" w:rsidR="00981AA2" w:rsidRPr="00161610" w:rsidRDefault="00981AA2" w:rsidP="00981AA2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Zentek Solutions Lt</w:t>
      </w:r>
      <w:r w:rsidR="00B00DD8">
        <w:rPr>
          <w:rFonts w:ascii="Calibri" w:hAnsi="Calibri" w:cs="Arial"/>
          <w:b/>
        </w:rPr>
        <w:t>d</w:t>
      </w:r>
      <w:r>
        <w:rPr>
          <w:rFonts w:ascii="Calibri" w:hAnsi="Calibri" w:cs="Arial"/>
          <w:b/>
        </w:rPr>
        <w:t>.</w:t>
      </w:r>
    </w:p>
    <w:p w14:paraId="523A371B" w14:textId="77777777" w:rsidR="00981AA2" w:rsidRPr="004C31F9" w:rsidRDefault="00981AA2" w:rsidP="00981AA2">
      <w:pPr>
        <w:spacing w:after="0" w:line="240" w:lineRule="auto"/>
        <w:rPr>
          <w:rFonts w:ascii="Calibri" w:hAnsi="Calibri" w:cs="Arial"/>
          <w:i/>
        </w:rPr>
      </w:pPr>
      <w:r w:rsidRPr="004C31F9">
        <w:rPr>
          <w:rFonts w:ascii="Calibri" w:hAnsi="Calibri" w:cs="Arial"/>
          <w:i/>
        </w:rPr>
        <w:t>£4m T/O privately owned education IT systems provider</w:t>
      </w:r>
    </w:p>
    <w:p w14:paraId="523A371C" w14:textId="77777777" w:rsidR="00981AA2" w:rsidRPr="00B90B69" w:rsidRDefault="00981AA2" w:rsidP="00981AA2">
      <w:pPr>
        <w:spacing w:after="0" w:line="240" w:lineRule="auto"/>
        <w:rPr>
          <w:rFonts w:ascii="Calibri" w:hAnsi="Calibri" w:cs="Arial"/>
          <w:u w:val="single"/>
        </w:rPr>
      </w:pPr>
      <w:r w:rsidRPr="00B90B69">
        <w:rPr>
          <w:rFonts w:ascii="Calibri" w:hAnsi="Calibri" w:cs="Arial"/>
          <w:i/>
          <w:u w:val="single"/>
        </w:rPr>
        <w:t>Finance Director</w:t>
      </w:r>
      <w:r w:rsidR="00683B95" w:rsidRPr="00B90B69">
        <w:rPr>
          <w:rFonts w:ascii="Calibri" w:hAnsi="Calibri" w:cs="Arial"/>
          <w:i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683B95" w:rsidRPr="00B90B69">
        <w:rPr>
          <w:rFonts w:ascii="Calibri" w:hAnsi="Calibri" w:cs="Arial"/>
          <w:b/>
          <w:i/>
          <w:u w:val="single"/>
        </w:rPr>
        <w:t xml:space="preserve"> </w:t>
      </w:r>
      <w:r w:rsidR="00683B95" w:rsidRPr="00B90B69">
        <w:rPr>
          <w:rFonts w:ascii="Calibri" w:hAnsi="Calibri" w:cs="Arial"/>
          <w:b/>
          <w:u w:val="single"/>
        </w:rPr>
        <w:t>2009</w:t>
      </w:r>
    </w:p>
    <w:p w14:paraId="523A371D" w14:textId="77777777" w:rsidR="00981AA2" w:rsidRPr="00981AA2" w:rsidRDefault="00981AA2" w:rsidP="00E64044">
      <w:pPr>
        <w:numPr>
          <w:ilvl w:val="0"/>
          <w:numId w:val="11"/>
        </w:numPr>
        <w:spacing w:after="0" w:line="24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>Business transformation project with CEO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>to take the business to the next goal</w:t>
      </w:r>
    </w:p>
    <w:p w14:paraId="523A371E" w14:textId="77777777" w:rsidR="00734353" w:rsidRDefault="00734353" w:rsidP="00E64044">
      <w:pPr>
        <w:numPr>
          <w:ilvl w:val="0"/>
          <w:numId w:val="11"/>
        </w:numPr>
        <w:spacing w:after="0" w:line="24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>Senior member of the bidding team for major educational contracts in the BSF and academy sectors.</w:t>
      </w:r>
    </w:p>
    <w:p w14:paraId="523A371F" w14:textId="77777777" w:rsidR="00DE4AD6" w:rsidRDefault="00DE4AD6" w:rsidP="00DE4AD6">
      <w:pPr>
        <w:spacing w:after="0" w:line="240" w:lineRule="auto"/>
        <w:rPr>
          <w:rFonts w:ascii="Calibri" w:hAnsi="Calibri" w:cs="Arial"/>
          <w:i/>
        </w:rPr>
      </w:pPr>
    </w:p>
    <w:p w14:paraId="523A3720" w14:textId="77777777" w:rsidR="00DE4AD6" w:rsidRPr="00161610" w:rsidRDefault="00DE4AD6" w:rsidP="00DE4AD6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Millbrook </w:t>
      </w:r>
      <w:r w:rsidR="00F226A0">
        <w:rPr>
          <w:rFonts w:ascii="Calibri" w:hAnsi="Calibri" w:cs="Arial"/>
          <w:b/>
        </w:rPr>
        <w:t>S</w:t>
      </w:r>
      <w:r>
        <w:rPr>
          <w:rFonts w:ascii="Calibri" w:hAnsi="Calibri" w:cs="Arial"/>
          <w:b/>
        </w:rPr>
        <w:t xml:space="preserve">cientific </w:t>
      </w:r>
      <w:r w:rsidR="00F226A0">
        <w:rPr>
          <w:rFonts w:ascii="Calibri" w:hAnsi="Calibri" w:cs="Arial"/>
          <w:b/>
        </w:rPr>
        <w:t>I</w:t>
      </w:r>
      <w:r>
        <w:rPr>
          <w:rFonts w:ascii="Calibri" w:hAnsi="Calibri" w:cs="Arial"/>
          <w:b/>
        </w:rPr>
        <w:t>nstruments plc.</w:t>
      </w:r>
      <w:r w:rsidR="00683B95">
        <w:rPr>
          <w:rFonts w:ascii="Calibri" w:hAnsi="Calibri" w:cs="Arial"/>
          <w:b/>
        </w:rPr>
        <w:t xml:space="preserve">                             </w:t>
      </w:r>
    </w:p>
    <w:p w14:paraId="523A3721" w14:textId="77777777" w:rsidR="00DE4AD6" w:rsidRDefault="00DE4AD6" w:rsidP="00DE4AD6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£3m T/O AIM listed specialist instrument manufacturers</w:t>
      </w:r>
      <w:r w:rsidR="008A295E">
        <w:rPr>
          <w:rFonts w:ascii="Calibri" w:hAnsi="Calibri" w:cs="Arial"/>
        </w:rPr>
        <w:t>.</w:t>
      </w:r>
    </w:p>
    <w:p w14:paraId="523A3722" w14:textId="77777777" w:rsidR="00DE4AD6" w:rsidRPr="00B90B69" w:rsidRDefault="008A295E" w:rsidP="00DE4AD6">
      <w:pPr>
        <w:spacing w:after="0" w:line="240" w:lineRule="auto"/>
        <w:rPr>
          <w:rFonts w:ascii="Calibri" w:hAnsi="Calibri" w:cs="Arial"/>
          <w:i/>
          <w:u w:val="single"/>
        </w:rPr>
      </w:pPr>
      <w:r w:rsidRPr="00B90B69">
        <w:rPr>
          <w:rFonts w:ascii="Calibri" w:hAnsi="Calibri" w:cs="Arial"/>
          <w:i/>
          <w:u w:val="single"/>
        </w:rPr>
        <w:t>Group Finance Director</w:t>
      </w:r>
      <w:r w:rsidR="00683B95" w:rsidRPr="00B90B69">
        <w:rPr>
          <w:rFonts w:ascii="Calibri" w:hAnsi="Calibri" w:cs="Arial"/>
          <w:i/>
          <w:u w:val="single"/>
        </w:rPr>
        <w:t xml:space="preserve">                                                                                                                                     </w:t>
      </w:r>
      <w:r w:rsidR="00683B95" w:rsidRPr="00B90B69">
        <w:rPr>
          <w:rFonts w:ascii="Calibri" w:hAnsi="Calibri" w:cs="Arial"/>
          <w:b/>
          <w:u w:val="single"/>
        </w:rPr>
        <w:t>2002 - 2006</w:t>
      </w:r>
    </w:p>
    <w:p w14:paraId="523A3723" w14:textId="77777777" w:rsidR="008A295E" w:rsidRPr="008A295E" w:rsidRDefault="008A295E" w:rsidP="00E64044">
      <w:pPr>
        <w:numPr>
          <w:ilvl w:val="0"/>
          <w:numId w:val="12"/>
        </w:numPr>
        <w:spacing w:after="0" w:line="24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>Worked with CEO to develop group strategy.</w:t>
      </w:r>
    </w:p>
    <w:p w14:paraId="523A3724" w14:textId="77777777" w:rsidR="008A295E" w:rsidRPr="00F262CF" w:rsidRDefault="00F262CF" w:rsidP="00E64044">
      <w:pPr>
        <w:numPr>
          <w:ilvl w:val="0"/>
          <w:numId w:val="12"/>
        </w:numPr>
        <w:spacing w:after="0" w:line="24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>Negotiated acquisition of two new businesses.</w:t>
      </w:r>
    </w:p>
    <w:p w14:paraId="523A3725" w14:textId="77777777" w:rsidR="00981AA2" w:rsidRPr="002C4002" w:rsidRDefault="00F262CF" w:rsidP="00981AA2">
      <w:pPr>
        <w:numPr>
          <w:ilvl w:val="0"/>
          <w:numId w:val="12"/>
        </w:numPr>
        <w:spacing w:after="0" w:line="24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Managed AIM-listing and </w:t>
      </w:r>
      <w:r w:rsidR="00F226A0">
        <w:rPr>
          <w:rFonts w:ascii="Calibri" w:hAnsi="Calibri" w:cs="Arial"/>
        </w:rPr>
        <w:t xml:space="preserve">subsequent </w:t>
      </w:r>
      <w:r w:rsidR="00227D09">
        <w:rPr>
          <w:rFonts w:ascii="Calibri" w:hAnsi="Calibri" w:cs="Arial"/>
        </w:rPr>
        <w:t>fund-raising</w:t>
      </w:r>
      <w:r>
        <w:rPr>
          <w:rFonts w:ascii="Calibri" w:hAnsi="Calibri" w:cs="Arial"/>
        </w:rPr>
        <w:t xml:space="preserve"> activity.</w:t>
      </w:r>
    </w:p>
    <w:p w14:paraId="523A3727" w14:textId="77777777" w:rsidR="002C4002" w:rsidRDefault="002C4002" w:rsidP="002C4002">
      <w:pPr>
        <w:spacing w:after="0" w:line="240" w:lineRule="auto"/>
        <w:rPr>
          <w:rFonts w:ascii="Calibri" w:hAnsi="Calibri" w:cs="Arial"/>
          <w:b/>
        </w:rPr>
      </w:pPr>
    </w:p>
    <w:p w14:paraId="4F71625E" w14:textId="77777777" w:rsidR="004F151A" w:rsidRDefault="004F151A" w:rsidP="004F151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NON-EXECUTIVE APPOINTMENTS</w:t>
      </w:r>
    </w:p>
    <w:p w14:paraId="4BD794B4" w14:textId="77777777" w:rsidR="004F151A" w:rsidRDefault="004F151A" w:rsidP="004F151A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Brathay Trust</w:t>
      </w:r>
    </w:p>
    <w:p w14:paraId="28708E17" w14:textId="77777777" w:rsidR="004F151A" w:rsidRPr="007D2A06" w:rsidRDefault="004F151A" w:rsidP="004F151A">
      <w:pPr>
        <w:spacing w:after="0" w:line="240" w:lineRule="auto"/>
        <w:rPr>
          <w:rFonts w:ascii="Calibri" w:hAnsi="Calibri" w:cs="Calibri"/>
          <w:b/>
        </w:rPr>
      </w:pPr>
      <w:r w:rsidRPr="00740DA9">
        <w:rPr>
          <w:rFonts w:ascii="Calibri" w:hAnsi="Calibri" w:cs="Calibri"/>
        </w:rPr>
        <w:t>Leading young person’s charity</w:t>
      </w:r>
    </w:p>
    <w:p w14:paraId="0107D3E3" w14:textId="77777777" w:rsidR="004F151A" w:rsidRDefault="004F151A" w:rsidP="004F151A">
      <w:pPr>
        <w:spacing w:after="0" w:line="240" w:lineRule="auto"/>
        <w:rPr>
          <w:rFonts w:ascii="Calibri" w:hAnsi="Calibri" w:cs="Calibri"/>
          <w:i/>
          <w:u w:val="single"/>
        </w:rPr>
      </w:pPr>
      <w:r w:rsidRPr="00686B7A">
        <w:rPr>
          <w:rFonts w:ascii="Calibri" w:hAnsi="Calibri" w:cs="Calibri"/>
          <w:i/>
          <w:u w:val="single"/>
        </w:rPr>
        <w:t xml:space="preserve">Non-Executive Director                                                                                                                                    </w:t>
      </w:r>
      <w:r w:rsidRPr="009C5B5D">
        <w:rPr>
          <w:rFonts w:ascii="Calibri" w:hAnsi="Calibri" w:cs="Calibri"/>
          <w:b/>
          <w:u w:val="single"/>
        </w:rPr>
        <w:t>2005 – 2011</w:t>
      </w:r>
    </w:p>
    <w:p w14:paraId="2458628A" w14:textId="77777777" w:rsidR="004F151A" w:rsidRPr="00E31EBD" w:rsidRDefault="004F151A" w:rsidP="004F151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Invited to join the Trustee body to provide stability and direction in restoring its financial health following the loss of a major contract. </w:t>
      </w:r>
    </w:p>
    <w:p w14:paraId="6DC90F04" w14:textId="77777777" w:rsidR="004F151A" w:rsidRPr="00847E15" w:rsidRDefault="004F151A" w:rsidP="004F151A">
      <w:pPr>
        <w:numPr>
          <w:ilvl w:val="0"/>
          <w:numId w:val="5"/>
        </w:numPr>
        <w:spacing w:after="0" w:line="240" w:lineRule="auto"/>
        <w:ind w:left="723"/>
        <w:rPr>
          <w:rFonts w:ascii="Calibri" w:hAnsi="Calibri" w:cs="Calibri"/>
        </w:rPr>
      </w:pPr>
      <w:r w:rsidRPr="00847E15">
        <w:rPr>
          <w:rFonts w:ascii="Calibri" w:hAnsi="Calibri" w:cs="Calibri"/>
        </w:rPr>
        <w:t>Developed essential reporting systems with executive management and the finance team</w:t>
      </w:r>
    </w:p>
    <w:p w14:paraId="5551EB59" w14:textId="77777777" w:rsidR="004F151A" w:rsidRPr="00847E15" w:rsidRDefault="004F151A" w:rsidP="004F151A">
      <w:pPr>
        <w:numPr>
          <w:ilvl w:val="0"/>
          <w:numId w:val="5"/>
        </w:numPr>
        <w:spacing w:after="0" w:line="240" w:lineRule="auto"/>
        <w:ind w:left="723"/>
        <w:rPr>
          <w:rFonts w:ascii="Calibri" w:hAnsi="Calibri" w:cs="Calibri"/>
        </w:rPr>
      </w:pPr>
      <w:r w:rsidRPr="00847E15">
        <w:rPr>
          <w:rFonts w:ascii="Calibri" w:hAnsi="Calibri" w:cs="Calibri"/>
        </w:rPr>
        <w:t xml:space="preserve">Assisted other Board members to understand the financial information being presented  </w:t>
      </w:r>
    </w:p>
    <w:p w14:paraId="42BEA44D" w14:textId="77777777" w:rsidR="004F151A" w:rsidRPr="00847E15" w:rsidRDefault="004F151A" w:rsidP="004F151A">
      <w:pPr>
        <w:numPr>
          <w:ilvl w:val="0"/>
          <w:numId w:val="5"/>
        </w:numPr>
        <w:spacing w:after="0" w:line="240" w:lineRule="auto"/>
        <w:ind w:left="723"/>
        <w:rPr>
          <w:rFonts w:ascii="Calibri" w:hAnsi="Calibri" w:cs="Calibri"/>
        </w:rPr>
      </w:pPr>
      <w:r>
        <w:rPr>
          <w:rFonts w:ascii="Calibri" w:hAnsi="Calibri" w:cs="Calibri"/>
        </w:rPr>
        <w:t>Established Audit and Finance Committees to focus on key areas of the organisation</w:t>
      </w:r>
    </w:p>
    <w:p w14:paraId="26B1F830" w14:textId="77777777" w:rsidR="004F151A" w:rsidRDefault="004F151A" w:rsidP="004F151A">
      <w:pPr>
        <w:spacing w:after="0" w:line="240" w:lineRule="auto"/>
        <w:rPr>
          <w:rFonts w:ascii="Calibri" w:hAnsi="Calibri" w:cs="Calibri"/>
        </w:rPr>
      </w:pPr>
      <w:r w:rsidRPr="007D2A06">
        <w:rPr>
          <w:rFonts w:ascii="Calibri" w:hAnsi="Calibri" w:cs="Calibri"/>
          <w:b/>
        </w:rPr>
        <w:t>Legacy:</w:t>
      </w:r>
      <w:r w:rsidRPr="007D2A06">
        <w:rPr>
          <w:rFonts w:ascii="Calibri" w:hAnsi="Calibri" w:cs="Calibri"/>
        </w:rPr>
        <w:t xml:space="preserve"> </w:t>
      </w:r>
      <w:r w:rsidRPr="004C31F9">
        <w:rPr>
          <w:rFonts w:ascii="Calibri" w:hAnsi="Calibri" w:cs="Calibri"/>
        </w:rPr>
        <w:t xml:space="preserve">Recruited a </w:t>
      </w:r>
      <w:r>
        <w:rPr>
          <w:rFonts w:ascii="Calibri" w:hAnsi="Calibri" w:cs="Calibri"/>
        </w:rPr>
        <w:t>high-quality Finance Director to lead the future development of the Trust which continues successfully to date.</w:t>
      </w:r>
    </w:p>
    <w:p w14:paraId="148B1797" w14:textId="77777777" w:rsidR="004F151A" w:rsidRDefault="004F151A" w:rsidP="004F151A">
      <w:pPr>
        <w:spacing w:after="0" w:line="240" w:lineRule="auto"/>
        <w:rPr>
          <w:rFonts w:ascii="Calibri" w:hAnsi="Calibri" w:cs="Calibri"/>
        </w:rPr>
      </w:pPr>
    </w:p>
    <w:p w14:paraId="3714C0A4" w14:textId="77777777" w:rsidR="004F151A" w:rsidRDefault="004F151A" w:rsidP="004F151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Glendale Grounds Management Ltd </w:t>
      </w:r>
    </w:p>
    <w:p w14:paraId="747FC354" w14:textId="77777777" w:rsidR="000716EC" w:rsidRDefault="004F151A" w:rsidP="004F151A">
      <w:pPr>
        <w:spacing w:after="0" w:line="240" w:lineRule="auto"/>
        <w:rPr>
          <w:rFonts w:ascii="Calibri" w:hAnsi="Calibri" w:cs="Calibri"/>
        </w:rPr>
      </w:pPr>
      <w:r w:rsidRPr="00740DA9">
        <w:rPr>
          <w:rFonts w:ascii="Calibri" w:hAnsi="Calibri" w:cs="Calibri"/>
        </w:rPr>
        <w:t>£40m T/O provision of grounds management to government</w:t>
      </w:r>
    </w:p>
    <w:p w14:paraId="5578845B" w14:textId="59F518FE" w:rsidR="004F151A" w:rsidRPr="000716EC" w:rsidRDefault="004F151A" w:rsidP="004F151A">
      <w:pPr>
        <w:spacing w:after="0" w:line="240" w:lineRule="auto"/>
        <w:rPr>
          <w:rFonts w:ascii="Calibri" w:hAnsi="Calibri" w:cs="Calibri"/>
        </w:rPr>
      </w:pPr>
      <w:r w:rsidRPr="00686B7A">
        <w:rPr>
          <w:rFonts w:ascii="Calibri" w:hAnsi="Calibri" w:cs="Calibri"/>
          <w:i/>
          <w:u w:val="single"/>
        </w:rPr>
        <w:t>Chairman</w:t>
      </w:r>
      <w:r w:rsidR="000716EC">
        <w:rPr>
          <w:rFonts w:ascii="Calibri" w:hAnsi="Calibri" w:cs="Calibri"/>
          <w:i/>
          <w:u w:val="single"/>
        </w:rPr>
        <w:t xml:space="preserve"> (Non-</w:t>
      </w:r>
      <w:proofErr w:type="gramStart"/>
      <w:r w:rsidR="000716EC">
        <w:rPr>
          <w:rFonts w:ascii="Calibri" w:hAnsi="Calibri" w:cs="Calibri"/>
          <w:i/>
          <w:u w:val="single"/>
        </w:rPr>
        <w:t>exec</w:t>
      </w:r>
      <w:r w:rsidR="000A2642">
        <w:rPr>
          <w:rFonts w:ascii="Calibri" w:hAnsi="Calibri" w:cs="Calibri"/>
          <w:i/>
          <w:u w:val="single"/>
        </w:rPr>
        <w:t>)</w:t>
      </w:r>
      <w:r w:rsidRPr="00686B7A">
        <w:rPr>
          <w:rFonts w:ascii="Calibri" w:hAnsi="Calibri" w:cs="Calibri"/>
          <w:i/>
          <w:u w:val="single"/>
        </w:rPr>
        <w:t xml:space="preserve">   </w:t>
      </w:r>
      <w:proofErr w:type="gramEnd"/>
      <w:r w:rsidRPr="00686B7A">
        <w:rPr>
          <w:rFonts w:ascii="Calibri" w:hAnsi="Calibri" w:cs="Calibri"/>
          <w:i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9C5B5D">
        <w:rPr>
          <w:rFonts w:ascii="Calibri" w:hAnsi="Calibri" w:cs="Calibri"/>
          <w:u w:val="single"/>
        </w:rPr>
        <w:t xml:space="preserve">  </w:t>
      </w:r>
      <w:r w:rsidRPr="009C5B5D">
        <w:rPr>
          <w:rFonts w:ascii="Calibri" w:hAnsi="Calibri" w:cs="Calibri"/>
          <w:b/>
          <w:u w:val="single"/>
        </w:rPr>
        <w:t>2008 -2009</w:t>
      </w:r>
    </w:p>
    <w:p w14:paraId="0B7A6F1A" w14:textId="77777777" w:rsidR="004F151A" w:rsidRPr="002D3A72" w:rsidRDefault="004F151A" w:rsidP="004F151A">
      <w:pPr>
        <w:spacing w:after="0" w:line="240" w:lineRule="auto"/>
        <w:rPr>
          <w:rFonts w:ascii="Calibri" w:hAnsi="Calibri" w:cs="Calibri"/>
        </w:rPr>
      </w:pPr>
      <w:r w:rsidRPr="002D3A72">
        <w:rPr>
          <w:rFonts w:ascii="Calibri" w:hAnsi="Calibri" w:cs="Calibri"/>
        </w:rPr>
        <w:t>Appointed to create an effective boardroom from a group of new executives with minimal board experience</w:t>
      </w:r>
    </w:p>
    <w:p w14:paraId="7304FC54" w14:textId="77777777" w:rsidR="004F151A" w:rsidRPr="00847E15" w:rsidRDefault="004F151A" w:rsidP="004F151A">
      <w:pPr>
        <w:numPr>
          <w:ilvl w:val="0"/>
          <w:numId w:val="2"/>
        </w:numPr>
        <w:spacing w:after="0" w:line="240" w:lineRule="auto"/>
        <w:ind w:left="720"/>
        <w:rPr>
          <w:rFonts w:ascii="Calibri" w:hAnsi="Calibri" w:cs="Calibri"/>
        </w:rPr>
      </w:pPr>
      <w:r w:rsidRPr="00847E15">
        <w:rPr>
          <w:rFonts w:ascii="Calibri" w:hAnsi="Calibri" w:cs="Calibri"/>
        </w:rPr>
        <w:t>Established a fully-functioning Board for newly created entity</w:t>
      </w:r>
    </w:p>
    <w:p w14:paraId="21511216" w14:textId="77777777" w:rsidR="004F151A" w:rsidRPr="00847E15" w:rsidRDefault="004F151A" w:rsidP="004F151A">
      <w:pPr>
        <w:numPr>
          <w:ilvl w:val="0"/>
          <w:numId w:val="2"/>
        </w:numPr>
        <w:spacing w:after="0" w:line="240" w:lineRule="auto"/>
        <w:ind w:left="720"/>
        <w:rPr>
          <w:rFonts w:ascii="Calibri" w:hAnsi="Calibri" w:cs="Calibri"/>
        </w:rPr>
      </w:pPr>
      <w:r w:rsidRPr="00847E15">
        <w:rPr>
          <w:rFonts w:ascii="Calibri" w:hAnsi="Calibri" w:cs="Calibri"/>
        </w:rPr>
        <w:t>Supported new MD to develop into the role</w:t>
      </w:r>
      <w:r>
        <w:rPr>
          <w:rFonts w:ascii="Calibri" w:hAnsi="Calibri" w:cs="Calibri"/>
        </w:rPr>
        <w:t xml:space="preserve">. Assumed a mentoring approach as the new MD had </w:t>
      </w:r>
      <w:r w:rsidRPr="00847E15">
        <w:rPr>
          <w:rFonts w:ascii="Calibri" w:hAnsi="Calibri" w:cs="Calibri"/>
        </w:rPr>
        <w:t>little formal board experience.</w:t>
      </w:r>
    </w:p>
    <w:p w14:paraId="3E2F9B4D" w14:textId="77777777" w:rsidR="004F151A" w:rsidRPr="00847E15" w:rsidRDefault="004F151A" w:rsidP="004F151A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847E15">
        <w:rPr>
          <w:rFonts w:ascii="Calibri" w:hAnsi="Calibri" w:cs="Calibri"/>
          <w:b/>
          <w:sz w:val="22"/>
          <w:szCs w:val="22"/>
        </w:rPr>
        <w:t>Legacy:</w:t>
      </w:r>
      <w:r w:rsidRPr="00847E15">
        <w:rPr>
          <w:rFonts w:ascii="Calibri" w:hAnsi="Calibri" w:cs="Calibri"/>
          <w:sz w:val="22"/>
          <w:szCs w:val="22"/>
        </w:rPr>
        <w:t xml:space="preserve">  Ensured the business continued to prosper in a competitive market</w:t>
      </w:r>
    </w:p>
    <w:p w14:paraId="4365B37C" w14:textId="77777777" w:rsidR="004F151A" w:rsidRPr="007D2A06" w:rsidRDefault="004F151A" w:rsidP="004F151A">
      <w:pPr>
        <w:spacing w:after="0" w:line="240" w:lineRule="auto"/>
        <w:rPr>
          <w:rFonts w:ascii="Calibri" w:hAnsi="Calibri" w:cs="Calibri"/>
        </w:rPr>
      </w:pPr>
    </w:p>
    <w:p w14:paraId="77E1B2F5" w14:textId="77777777" w:rsidR="003B3547" w:rsidRDefault="003B3547" w:rsidP="004F151A">
      <w:pPr>
        <w:spacing w:after="0" w:line="240" w:lineRule="auto"/>
        <w:rPr>
          <w:rFonts w:ascii="Calibri" w:hAnsi="Calibri" w:cs="Calibri"/>
          <w:b/>
        </w:rPr>
      </w:pPr>
    </w:p>
    <w:p w14:paraId="69A85A1F" w14:textId="77777777" w:rsidR="003B3547" w:rsidRDefault="003B3547" w:rsidP="004F151A">
      <w:pPr>
        <w:spacing w:after="0" w:line="240" w:lineRule="auto"/>
        <w:rPr>
          <w:rFonts w:ascii="Calibri" w:hAnsi="Calibri" w:cs="Calibri"/>
          <w:b/>
        </w:rPr>
      </w:pPr>
    </w:p>
    <w:p w14:paraId="73E5AA90" w14:textId="77777777" w:rsidR="003B3547" w:rsidRDefault="003B3547" w:rsidP="004F151A">
      <w:pPr>
        <w:spacing w:after="0" w:line="240" w:lineRule="auto"/>
        <w:rPr>
          <w:rFonts w:ascii="Calibri" w:hAnsi="Calibri" w:cs="Calibri"/>
          <w:b/>
        </w:rPr>
      </w:pPr>
    </w:p>
    <w:p w14:paraId="7D90CB48" w14:textId="77777777" w:rsidR="003B3547" w:rsidRDefault="003B3547" w:rsidP="004F151A">
      <w:pPr>
        <w:spacing w:after="0" w:line="240" w:lineRule="auto"/>
        <w:rPr>
          <w:rFonts w:ascii="Calibri" w:hAnsi="Calibri" w:cs="Calibri"/>
          <w:b/>
        </w:rPr>
      </w:pPr>
    </w:p>
    <w:p w14:paraId="63949E19" w14:textId="77777777" w:rsidR="00E60DC7" w:rsidRDefault="00E60DC7" w:rsidP="004F151A">
      <w:pPr>
        <w:spacing w:after="0" w:line="240" w:lineRule="auto"/>
        <w:rPr>
          <w:rFonts w:ascii="Calibri" w:hAnsi="Calibri" w:cs="Calibri"/>
          <w:b/>
        </w:rPr>
      </w:pPr>
    </w:p>
    <w:p w14:paraId="2FA38612" w14:textId="364080A9" w:rsidR="004F151A" w:rsidRDefault="004F151A" w:rsidP="004F151A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Firemaster Ltd</w:t>
      </w:r>
    </w:p>
    <w:p w14:paraId="2F5B3B34" w14:textId="77777777" w:rsidR="004F151A" w:rsidRPr="00C92D29" w:rsidRDefault="004F151A" w:rsidP="004F151A">
      <w:pPr>
        <w:spacing w:after="0" w:line="240" w:lineRule="auto"/>
        <w:rPr>
          <w:rFonts w:ascii="Calibri" w:hAnsi="Calibri" w:cs="Calibri"/>
        </w:rPr>
      </w:pPr>
      <w:r w:rsidRPr="00C92D29">
        <w:rPr>
          <w:rFonts w:ascii="Calibri" w:hAnsi="Calibri" w:cs="Calibri"/>
        </w:rPr>
        <w:t>£3.5m T/O Privately owned fire extinguisher manufacturer</w:t>
      </w:r>
    </w:p>
    <w:p w14:paraId="59FB0B7C" w14:textId="77777777" w:rsidR="004F151A" w:rsidRDefault="004F151A" w:rsidP="004F151A">
      <w:pPr>
        <w:spacing w:after="0" w:line="240" w:lineRule="auto"/>
        <w:rPr>
          <w:rFonts w:ascii="Calibri" w:hAnsi="Calibri" w:cs="Calibri"/>
          <w:i/>
          <w:u w:val="single"/>
        </w:rPr>
      </w:pPr>
      <w:r w:rsidRPr="00686B7A">
        <w:rPr>
          <w:rFonts w:ascii="Calibri" w:hAnsi="Calibri" w:cs="Calibri"/>
          <w:i/>
          <w:u w:val="single"/>
        </w:rPr>
        <w:t xml:space="preserve">Non-Executive Director                                                                                                                                    </w:t>
      </w:r>
      <w:r w:rsidRPr="00686B7A">
        <w:rPr>
          <w:rFonts w:ascii="Calibri" w:hAnsi="Calibri" w:cs="Calibri"/>
          <w:b/>
          <w:u w:val="single"/>
        </w:rPr>
        <w:t xml:space="preserve">2005 </w:t>
      </w:r>
      <w:r>
        <w:rPr>
          <w:rFonts w:ascii="Calibri" w:hAnsi="Calibri" w:cs="Calibri"/>
          <w:b/>
          <w:u w:val="single"/>
        </w:rPr>
        <w:t>–</w:t>
      </w:r>
      <w:r w:rsidRPr="00686B7A">
        <w:rPr>
          <w:rFonts w:ascii="Calibri" w:hAnsi="Calibri" w:cs="Calibri"/>
          <w:b/>
          <w:u w:val="single"/>
        </w:rPr>
        <w:t xml:space="preserve"> 2007</w:t>
      </w:r>
    </w:p>
    <w:p w14:paraId="0EF48CD6" w14:textId="77777777" w:rsidR="004F151A" w:rsidRPr="00B90B69" w:rsidRDefault="004F151A" w:rsidP="004F151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Appointed to the board to assist in maximising the value from its IP and facilitate a sale to a trade buyer</w:t>
      </w:r>
    </w:p>
    <w:p w14:paraId="56CB99B9" w14:textId="77777777" w:rsidR="004F151A" w:rsidRPr="00847E15" w:rsidRDefault="004F151A" w:rsidP="004F151A">
      <w:pPr>
        <w:numPr>
          <w:ilvl w:val="0"/>
          <w:numId w:val="2"/>
        </w:numPr>
        <w:spacing w:after="0" w:line="240" w:lineRule="auto"/>
        <w:ind w:left="723"/>
        <w:rPr>
          <w:rFonts w:ascii="Calibri" w:hAnsi="Calibri" w:cs="Calibri"/>
        </w:rPr>
      </w:pPr>
      <w:r w:rsidRPr="00847E15">
        <w:rPr>
          <w:rFonts w:ascii="Calibri" w:hAnsi="Calibri" w:cs="Calibri"/>
        </w:rPr>
        <w:t>Worked with</w:t>
      </w:r>
      <w:r>
        <w:rPr>
          <w:rFonts w:ascii="Calibri" w:hAnsi="Calibri" w:cs="Calibri"/>
        </w:rPr>
        <w:t xml:space="preserve"> the CEO</w:t>
      </w:r>
      <w:r w:rsidRPr="00847E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ensure an accurate </w:t>
      </w:r>
      <w:r w:rsidRPr="00847E15">
        <w:rPr>
          <w:rFonts w:ascii="Calibri" w:hAnsi="Calibri" w:cs="Calibri"/>
        </w:rPr>
        <w:t>valuation of IP</w:t>
      </w:r>
    </w:p>
    <w:p w14:paraId="5BD53FF2" w14:textId="77777777" w:rsidR="004F151A" w:rsidRPr="00847E15" w:rsidRDefault="004F151A" w:rsidP="004F151A">
      <w:pPr>
        <w:numPr>
          <w:ilvl w:val="0"/>
          <w:numId w:val="2"/>
        </w:numPr>
        <w:spacing w:after="0" w:line="240" w:lineRule="auto"/>
        <w:ind w:left="723"/>
        <w:rPr>
          <w:rFonts w:ascii="Calibri" w:hAnsi="Calibri" w:cs="Calibri"/>
        </w:rPr>
      </w:pPr>
      <w:r w:rsidRPr="00847E15">
        <w:rPr>
          <w:rFonts w:ascii="Calibri" w:hAnsi="Calibri" w:cs="Calibri"/>
        </w:rPr>
        <w:t>Supported the Chairman in identifying potential trade purchasers for the business</w:t>
      </w:r>
    </w:p>
    <w:p w14:paraId="523A3728" w14:textId="1F031CC7" w:rsidR="002C4002" w:rsidRDefault="004F151A" w:rsidP="004F151A">
      <w:pPr>
        <w:spacing w:after="0" w:line="240" w:lineRule="auto"/>
        <w:rPr>
          <w:rFonts w:ascii="Calibri" w:hAnsi="Calibri" w:cs="Arial"/>
          <w:b/>
        </w:rPr>
      </w:pPr>
      <w:r w:rsidRPr="007D2A06">
        <w:rPr>
          <w:rFonts w:ascii="Calibri" w:hAnsi="Calibri" w:cs="Calibri"/>
          <w:b/>
        </w:rPr>
        <w:t>Legacy: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Successful integration of the business into new ownership.</w:t>
      </w:r>
    </w:p>
    <w:p w14:paraId="26D91202" w14:textId="77777777" w:rsidR="004F151A" w:rsidRDefault="004F151A" w:rsidP="002C4002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13381CFF" w14:textId="77777777" w:rsidR="004F151A" w:rsidRDefault="004F151A" w:rsidP="002C4002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760E4549" w14:textId="77777777" w:rsidR="004F151A" w:rsidRDefault="004F151A" w:rsidP="002C4002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523A3729" w14:textId="6ABD2A57" w:rsidR="002C4002" w:rsidRPr="002C4002" w:rsidRDefault="002C4002" w:rsidP="002C4002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References available on request.</w:t>
      </w:r>
    </w:p>
    <w:sectPr w:rsidR="002C4002" w:rsidRPr="002C4002" w:rsidSect="000F4120">
      <w:headerReference w:type="default" r:id="rId8"/>
      <w:footerReference w:type="default" r:id="rId9"/>
      <w:pgSz w:w="11906" w:h="16838" w:code="9"/>
      <w:pgMar w:top="238" w:right="1077" w:bottom="993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7CDE" w14:textId="77777777" w:rsidR="00C05B54" w:rsidRDefault="00C05B54" w:rsidP="00E653B7">
      <w:pPr>
        <w:spacing w:after="0" w:line="240" w:lineRule="auto"/>
      </w:pPr>
      <w:r>
        <w:separator/>
      </w:r>
    </w:p>
  </w:endnote>
  <w:endnote w:type="continuationSeparator" w:id="0">
    <w:p w14:paraId="0CDC613F" w14:textId="77777777" w:rsidR="00C05B54" w:rsidRDefault="00C05B54" w:rsidP="00E6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3733" w14:textId="77777777" w:rsidR="005F2879" w:rsidRPr="009C5B5D" w:rsidRDefault="009C5B5D" w:rsidP="00ED29FA">
    <w:pPr>
      <w:pStyle w:val="Footer"/>
      <w:jc w:val="center"/>
      <w:rPr>
        <w:rFonts w:asciiTheme="minorHAnsi" w:hAnsiTheme="minorHAnsi" w:cstheme="minorHAnsi"/>
        <w:caps/>
        <w:color w:val="000000" w:themeColor="text1"/>
        <w:szCs w:val="20"/>
      </w:rPr>
    </w:pPr>
    <w:r w:rsidRPr="009C5B5D">
      <w:rPr>
        <w:rFonts w:asciiTheme="minorHAnsi" w:hAnsiTheme="minorHAnsi" w:cstheme="minorHAnsi"/>
        <w:color w:val="000000" w:themeColor="text1"/>
        <w:szCs w:val="20"/>
      </w:rPr>
      <w:t>https://www.linkedin.com/in/tpebowman/</w:t>
    </w:r>
  </w:p>
  <w:p w14:paraId="523A3734" w14:textId="77777777" w:rsidR="005F2879" w:rsidRPr="00ED29FA" w:rsidRDefault="005F2879" w:rsidP="00ED29FA">
    <w:pPr>
      <w:pStyle w:val="Footer"/>
      <w:jc w:val="center"/>
      <w:rPr>
        <w:caps/>
        <w:noProof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31E5" w14:textId="77777777" w:rsidR="00C05B54" w:rsidRDefault="00C05B54" w:rsidP="00E653B7">
      <w:pPr>
        <w:spacing w:after="0" w:line="240" w:lineRule="auto"/>
      </w:pPr>
      <w:r>
        <w:separator/>
      </w:r>
    </w:p>
  </w:footnote>
  <w:footnote w:type="continuationSeparator" w:id="0">
    <w:p w14:paraId="74147C31" w14:textId="77777777" w:rsidR="00C05B54" w:rsidRDefault="00C05B54" w:rsidP="00E6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3731" w14:textId="77777777" w:rsidR="005F2879" w:rsidRPr="0036519D" w:rsidRDefault="005F2879" w:rsidP="00A272D6">
    <w:pPr>
      <w:pStyle w:val="Header"/>
      <w:jc w:val="center"/>
      <w:rPr>
        <w:rFonts w:ascii="Arial" w:hAnsi="Arial" w:cs="Arial"/>
        <w:color w:val="595959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8F5"/>
    <w:multiLevelType w:val="hybridMultilevel"/>
    <w:tmpl w:val="A044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B89"/>
    <w:multiLevelType w:val="hybridMultilevel"/>
    <w:tmpl w:val="889A1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1393B"/>
    <w:multiLevelType w:val="hybridMultilevel"/>
    <w:tmpl w:val="6BD0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41A8"/>
    <w:multiLevelType w:val="hybridMultilevel"/>
    <w:tmpl w:val="B994DA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177BFD"/>
    <w:multiLevelType w:val="hybridMultilevel"/>
    <w:tmpl w:val="F650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0B56"/>
    <w:multiLevelType w:val="hybridMultilevel"/>
    <w:tmpl w:val="1E3C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4DE6"/>
    <w:multiLevelType w:val="hybridMultilevel"/>
    <w:tmpl w:val="61B27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0501B"/>
    <w:multiLevelType w:val="hybridMultilevel"/>
    <w:tmpl w:val="A19EC8A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F5D0A73"/>
    <w:multiLevelType w:val="hybridMultilevel"/>
    <w:tmpl w:val="0B02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01331"/>
    <w:multiLevelType w:val="hybridMultilevel"/>
    <w:tmpl w:val="EAA8E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70ABF"/>
    <w:multiLevelType w:val="hybridMultilevel"/>
    <w:tmpl w:val="C5446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CA4DFB"/>
    <w:multiLevelType w:val="hybridMultilevel"/>
    <w:tmpl w:val="95AA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80E03"/>
    <w:multiLevelType w:val="hybridMultilevel"/>
    <w:tmpl w:val="8C24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A735A"/>
    <w:multiLevelType w:val="hybridMultilevel"/>
    <w:tmpl w:val="2848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24405"/>
    <w:multiLevelType w:val="hybridMultilevel"/>
    <w:tmpl w:val="75607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8B"/>
    <w:rsid w:val="000041F9"/>
    <w:rsid w:val="000062DC"/>
    <w:rsid w:val="00012520"/>
    <w:rsid w:val="000265C5"/>
    <w:rsid w:val="00036296"/>
    <w:rsid w:val="00037E8E"/>
    <w:rsid w:val="0004111B"/>
    <w:rsid w:val="000465C5"/>
    <w:rsid w:val="00053313"/>
    <w:rsid w:val="00063C4F"/>
    <w:rsid w:val="000716EC"/>
    <w:rsid w:val="00071AD6"/>
    <w:rsid w:val="00072FAB"/>
    <w:rsid w:val="000761F4"/>
    <w:rsid w:val="000843FE"/>
    <w:rsid w:val="00096A78"/>
    <w:rsid w:val="000A2642"/>
    <w:rsid w:val="000C6A55"/>
    <w:rsid w:val="000D5212"/>
    <w:rsid w:val="000E76AE"/>
    <w:rsid w:val="000E7ED6"/>
    <w:rsid w:val="000F4120"/>
    <w:rsid w:val="000F4A37"/>
    <w:rsid w:val="000F6290"/>
    <w:rsid w:val="000F6599"/>
    <w:rsid w:val="001011B8"/>
    <w:rsid w:val="00103401"/>
    <w:rsid w:val="001070C9"/>
    <w:rsid w:val="00117815"/>
    <w:rsid w:val="00125FEC"/>
    <w:rsid w:val="0013537D"/>
    <w:rsid w:val="0013612F"/>
    <w:rsid w:val="001458A8"/>
    <w:rsid w:val="0015301B"/>
    <w:rsid w:val="00154071"/>
    <w:rsid w:val="00161610"/>
    <w:rsid w:val="001658B0"/>
    <w:rsid w:val="001720ED"/>
    <w:rsid w:val="00174814"/>
    <w:rsid w:val="001845AB"/>
    <w:rsid w:val="0019252D"/>
    <w:rsid w:val="001959C7"/>
    <w:rsid w:val="001A155A"/>
    <w:rsid w:val="001B3787"/>
    <w:rsid w:val="001C2E96"/>
    <w:rsid w:val="001C33AB"/>
    <w:rsid w:val="001D7A40"/>
    <w:rsid w:val="001F14E0"/>
    <w:rsid w:val="001F3547"/>
    <w:rsid w:val="001F39F1"/>
    <w:rsid w:val="001F42C7"/>
    <w:rsid w:val="001F7292"/>
    <w:rsid w:val="002102FE"/>
    <w:rsid w:val="0021053F"/>
    <w:rsid w:val="0021286D"/>
    <w:rsid w:val="00217A4E"/>
    <w:rsid w:val="00223636"/>
    <w:rsid w:val="00227D09"/>
    <w:rsid w:val="00230169"/>
    <w:rsid w:val="00240367"/>
    <w:rsid w:val="002426C9"/>
    <w:rsid w:val="00245DD6"/>
    <w:rsid w:val="0024754D"/>
    <w:rsid w:val="002653DC"/>
    <w:rsid w:val="0028399C"/>
    <w:rsid w:val="00286A61"/>
    <w:rsid w:val="00291448"/>
    <w:rsid w:val="002A0DF7"/>
    <w:rsid w:val="002A6ADF"/>
    <w:rsid w:val="002B725E"/>
    <w:rsid w:val="002C4002"/>
    <w:rsid w:val="002C78B2"/>
    <w:rsid w:val="002D3A72"/>
    <w:rsid w:val="002D4A00"/>
    <w:rsid w:val="002D50C1"/>
    <w:rsid w:val="002E29C4"/>
    <w:rsid w:val="002E4E4E"/>
    <w:rsid w:val="002E59ED"/>
    <w:rsid w:val="002E729B"/>
    <w:rsid w:val="002F5F2C"/>
    <w:rsid w:val="002F7D0E"/>
    <w:rsid w:val="0030393D"/>
    <w:rsid w:val="003041AB"/>
    <w:rsid w:val="003055CA"/>
    <w:rsid w:val="00306016"/>
    <w:rsid w:val="00311CE9"/>
    <w:rsid w:val="00313199"/>
    <w:rsid w:val="003154D0"/>
    <w:rsid w:val="00323B0E"/>
    <w:rsid w:val="0033649C"/>
    <w:rsid w:val="00341092"/>
    <w:rsid w:val="003420F9"/>
    <w:rsid w:val="00351583"/>
    <w:rsid w:val="00355E53"/>
    <w:rsid w:val="00357FB2"/>
    <w:rsid w:val="0036040E"/>
    <w:rsid w:val="0036519D"/>
    <w:rsid w:val="00381D03"/>
    <w:rsid w:val="00381DB2"/>
    <w:rsid w:val="0038638B"/>
    <w:rsid w:val="00391672"/>
    <w:rsid w:val="003B1436"/>
    <w:rsid w:val="003B33A7"/>
    <w:rsid w:val="003B3547"/>
    <w:rsid w:val="003C152C"/>
    <w:rsid w:val="003C3F86"/>
    <w:rsid w:val="003C4690"/>
    <w:rsid w:val="003D12F3"/>
    <w:rsid w:val="003E21D1"/>
    <w:rsid w:val="003E234B"/>
    <w:rsid w:val="003E30CC"/>
    <w:rsid w:val="003E4B8F"/>
    <w:rsid w:val="003F04A0"/>
    <w:rsid w:val="003F3A50"/>
    <w:rsid w:val="003F4915"/>
    <w:rsid w:val="003F6D52"/>
    <w:rsid w:val="00404D78"/>
    <w:rsid w:val="004115BC"/>
    <w:rsid w:val="004142C7"/>
    <w:rsid w:val="0042123A"/>
    <w:rsid w:val="0043032C"/>
    <w:rsid w:val="0043603D"/>
    <w:rsid w:val="004477BA"/>
    <w:rsid w:val="00450582"/>
    <w:rsid w:val="004519C3"/>
    <w:rsid w:val="00460D9F"/>
    <w:rsid w:val="00464EA7"/>
    <w:rsid w:val="00474922"/>
    <w:rsid w:val="00476ACA"/>
    <w:rsid w:val="00477A28"/>
    <w:rsid w:val="00480084"/>
    <w:rsid w:val="0048087D"/>
    <w:rsid w:val="004B216C"/>
    <w:rsid w:val="004B3D72"/>
    <w:rsid w:val="004C31F9"/>
    <w:rsid w:val="004E5ACE"/>
    <w:rsid w:val="004F151A"/>
    <w:rsid w:val="004F3A0D"/>
    <w:rsid w:val="00500014"/>
    <w:rsid w:val="00503D76"/>
    <w:rsid w:val="005143D4"/>
    <w:rsid w:val="00516A3B"/>
    <w:rsid w:val="00517176"/>
    <w:rsid w:val="005207F8"/>
    <w:rsid w:val="00522278"/>
    <w:rsid w:val="00525CE6"/>
    <w:rsid w:val="00527E6D"/>
    <w:rsid w:val="00534643"/>
    <w:rsid w:val="005415DD"/>
    <w:rsid w:val="00541B28"/>
    <w:rsid w:val="005456ED"/>
    <w:rsid w:val="00562395"/>
    <w:rsid w:val="0056623E"/>
    <w:rsid w:val="00566DF5"/>
    <w:rsid w:val="005701DA"/>
    <w:rsid w:val="00576C82"/>
    <w:rsid w:val="005878F3"/>
    <w:rsid w:val="00591291"/>
    <w:rsid w:val="005945CF"/>
    <w:rsid w:val="005A2F48"/>
    <w:rsid w:val="005A5694"/>
    <w:rsid w:val="005B03C6"/>
    <w:rsid w:val="005B5234"/>
    <w:rsid w:val="005B5AAB"/>
    <w:rsid w:val="005C014A"/>
    <w:rsid w:val="005C1100"/>
    <w:rsid w:val="005C38CF"/>
    <w:rsid w:val="005C43EF"/>
    <w:rsid w:val="005C4F58"/>
    <w:rsid w:val="005D26D1"/>
    <w:rsid w:val="005D5A65"/>
    <w:rsid w:val="005E0F3F"/>
    <w:rsid w:val="005E3A01"/>
    <w:rsid w:val="005F0440"/>
    <w:rsid w:val="005F044B"/>
    <w:rsid w:val="005F2879"/>
    <w:rsid w:val="005F5A79"/>
    <w:rsid w:val="0060092A"/>
    <w:rsid w:val="00603B06"/>
    <w:rsid w:val="00611E48"/>
    <w:rsid w:val="00613406"/>
    <w:rsid w:val="0062341A"/>
    <w:rsid w:val="00626E1C"/>
    <w:rsid w:val="00640B0F"/>
    <w:rsid w:val="0064600D"/>
    <w:rsid w:val="00646847"/>
    <w:rsid w:val="00655ACB"/>
    <w:rsid w:val="00665292"/>
    <w:rsid w:val="00665F94"/>
    <w:rsid w:val="0066703F"/>
    <w:rsid w:val="00676DB5"/>
    <w:rsid w:val="0068280D"/>
    <w:rsid w:val="00683B95"/>
    <w:rsid w:val="00686B7A"/>
    <w:rsid w:val="0068792A"/>
    <w:rsid w:val="00691E04"/>
    <w:rsid w:val="00696B29"/>
    <w:rsid w:val="00697A9A"/>
    <w:rsid w:val="006A1183"/>
    <w:rsid w:val="006A6376"/>
    <w:rsid w:val="006B71E9"/>
    <w:rsid w:val="006C4D6C"/>
    <w:rsid w:val="006C725E"/>
    <w:rsid w:val="006D57B4"/>
    <w:rsid w:val="006E1794"/>
    <w:rsid w:val="006F0773"/>
    <w:rsid w:val="006F19E3"/>
    <w:rsid w:val="00700F0D"/>
    <w:rsid w:val="00703BCB"/>
    <w:rsid w:val="0071081A"/>
    <w:rsid w:val="007155C8"/>
    <w:rsid w:val="00725F14"/>
    <w:rsid w:val="007263C9"/>
    <w:rsid w:val="0072673B"/>
    <w:rsid w:val="007307F4"/>
    <w:rsid w:val="00734353"/>
    <w:rsid w:val="00735B7E"/>
    <w:rsid w:val="0073643E"/>
    <w:rsid w:val="007365A8"/>
    <w:rsid w:val="00737785"/>
    <w:rsid w:val="00740DA9"/>
    <w:rsid w:val="007439B8"/>
    <w:rsid w:val="0075380D"/>
    <w:rsid w:val="00762ED5"/>
    <w:rsid w:val="00776371"/>
    <w:rsid w:val="007856E5"/>
    <w:rsid w:val="0078715D"/>
    <w:rsid w:val="007A39D0"/>
    <w:rsid w:val="007A5803"/>
    <w:rsid w:val="007A7C3E"/>
    <w:rsid w:val="007B5E5E"/>
    <w:rsid w:val="007D1492"/>
    <w:rsid w:val="007D2A06"/>
    <w:rsid w:val="007D78D9"/>
    <w:rsid w:val="007E16F2"/>
    <w:rsid w:val="007F100A"/>
    <w:rsid w:val="00812357"/>
    <w:rsid w:val="00825C98"/>
    <w:rsid w:val="00833D47"/>
    <w:rsid w:val="00834A41"/>
    <w:rsid w:val="00841C90"/>
    <w:rsid w:val="008470C5"/>
    <w:rsid w:val="00847E15"/>
    <w:rsid w:val="008504F2"/>
    <w:rsid w:val="00851229"/>
    <w:rsid w:val="00852779"/>
    <w:rsid w:val="00856647"/>
    <w:rsid w:val="00861105"/>
    <w:rsid w:val="00864B2D"/>
    <w:rsid w:val="00866686"/>
    <w:rsid w:val="00866C68"/>
    <w:rsid w:val="00876C3B"/>
    <w:rsid w:val="008774F1"/>
    <w:rsid w:val="00885228"/>
    <w:rsid w:val="00895C32"/>
    <w:rsid w:val="00897C64"/>
    <w:rsid w:val="008A295E"/>
    <w:rsid w:val="008A5D16"/>
    <w:rsid w:val="008A5D3E"/>
    <w:rsid w:val="008A7B95"/>
    <w:rsid w:val="008C1B65"/>
    <w:rsid w:val="008C6F11"/>
    <w:rsid w:val="008D7518"/>
    <w:rsid w:val="008E1F89"/>
    <w:rsid w:val="008E7C3B"/>
    <w:rsid w:val="008F6D49"/>
    <w:rsid w:val="00912B21"/>
    <w:rsid w:val="0091427F"/>
    <w:rsid w:val="009155EB"/>
    <w:rsid w:val="009167B0"/>
    <w:rsid w:val="0092060E"/>
    <w:rsid w:val="00922DA4"/>
    <w:rsid w:val="009315E3"/>
    <w:rsid w:val="00933B7A"/>
    <w:rsid w:val="00942938"/>
    <w:rsid w:val="00944D08"/>
    <w:rsid w:val="0094620A"/>
    <w:rsid w:val="009502E7"/>
    <w:rsid w:val="009533CF"/>
    <w:rsid w:val="0095753B"/>
    <w:rsid w:val="00961554"/>
    <w:rsid w:val="00964C1E"/>
    <w:rsid w:val="0097337C"/>
    <w:rsid w:val="00974D90"/>
    <w:rsid w:val="009804B5"/>
    <w:rsid w:val="00980895"/>
    <w:rsid w:val="00981AA2"/>
    <w:rsid w:val="00986658"/>
    <w:rsid w:val="009910FF"/>
    <w:rsid w:val="009A5D8E"/>
    <w:rsid w:val="009B11D0"/>
    <w:rsid w:val="009B2DB1"/>
    <w:rsid w:val="009B6DB0"/>
    <w:rsid w:val="009C5771"/>
    <w:rsid w:val="009C5B5D"/>
    <w:rsid w:val="009D480D"/>
    <w:rsid w:val="009D76B2"/>
    <w:rsid w:val="009E238C"/>
    <w:rsid w:val="009E67BE"/>
    <w:rsid w:val="009F75C2"/>
    <w:rsid w:val="00A011BB"/>
    <w:rsid w:val="00A0489B"/>
    <w:rsid w:val="00A04CD5"/>
    <w:rsid w:val="00A066D4"/>
    <w:rsid w:val="00A12BC9"/>
    <w:rsid w:val="00A15327"/>
    <w:rsid w:val="00A16DDD"/>
    <w:rsid w:val="00A17380"/>
    <w:rsid w:val="00A24554"/>
    <w:rsid w:val="00A272D6"/>
    <w:rsid w:val="00A34F5A"/>
    <w:rsid w:val="00A402A3"/>
    <w:rsid w:val="00A40CB3"/>
    <w:rsid w:val="00A41CBB"/>
    <w:rsid w:val="00A54E8E"/>
    <w:rsid w:val="00A62104"/>
    <w:rsid w:val="00A67F76"/>
    <w:rsid w:val="00A71524"/>
    <w:rsid w:val="00A71824"/>
    <w:rsid w:val="00A7522A"/>
    <w:rsid w:val="00A77A67"/>
    <w:rsid w:val="00A80162"/>
    <w:rsid w:val="00A857F4"/>
    <w:rsid w:val="00A85B18"/>
    <w:rsid w:val="00A85B72"/>
    <w:rsid w:val="00A9784A"/>
    <w:rsid w:val="00AA01F0"/>
    <w:rsid w:val="00AB1C26"/>
    <w:rsid w:val="00AC2B1C"/>
    <w:rsid w:val="00AC331E"/>
    <w:rsid w:val="00AC423B"/>
    <w:rsid w:val="00AD302E"/>
    <w:rsid w:val="00AE2B08"/>
    <w:rsid w:val="00AF016C"/>
    <w:rsid w:val="00AF474D"/>
    <w:rsid w:val="00AF7476"/>
    <w:rsid w:val="00B00DD8"/>
    <w:rsid w:val="00B04C1C"/>
    <w:rsid w:val="00B10340"/>
    <w:rsid w:val="00B15B39"/>
    <w:rsid w:val="00B260BB"/>
    <w:rsid w:val="00B33427"/>
    <w:rsid w:val="00B50062"/>
    <w:rsid w:val="00B508AE"/>
    <w:rsid w:val="00B6075D"/>
    <w:rsid w:val="00B64832"/>
    <w:rsid w:val="00B664C6"/>
    <w:rsid w:val="00B67D1F"/>
    <w:rsid w:val="00B733EA"/>
    <w:rsid w:val="00B803D4"/>
    <w:rsid w:val="00B80E0F"/>
    <w:rsid w:val="00B8176C"/>
    <w:rsid w:val="00B85993"/>
    <w:rsid w:val="00B86405"/>
    <w:rsid w:val="00B90B69"/>
    <w:rsid w:val="00B963CC"/>
    <w:rsid w:val="00BB0CCD"/>
    <w:rsid w:val="00BB1213"/>
    <w:rsid w:val="00BB27DC"/>
    <w:rsid w:val="00BB5999"/>
    <w:rsid w:val="00BD0F06"/>
    <w:rsid w:val="00BD244A"/>
    <w:rsid w:val="00BD32D7"/>
    <w:rsid w:val="00BD65C4"/>
    <w:rsid w:val="00BD67E9"/>
    <w:rsid w:val="00BE2B43"/>
    <w:rsid w:val="00BE4650"/>
    <w:rsid w:val="00BF5DC9"/>
    <w:rsid w:val="00C030D8"/>
    <w:rsid w:val="00C035FA"/>
    <w:rsid w:val="00C05B54"/>
    <w:rsid w:val="00C108E4"/>
    <w:rsid w:val="00C15068"/>
    <w:rsid w:val="00C15DF4"/>
    <w:rsid w:val="00C21B70"/>
    <w:rsid w:val="00C236E7"/>
    <w:rsid w:val="00C23E26"/>
    <w:rsid w:val="00C36050"/>
    <w:rsid w:val="00C3761B"/>
    <w:rsid w:val="00C42691"/>
    <w:rsid w:val="00C4307D"/>
    <w:rsid w:val="00C43910"/>
    <w:rsid w:val="00C45AB4"/>
    <w:rsid w:val="00C55DED"/>
    <w:rsid w:val="00C61B24"/>
    <w:rsid w:val="00C628ED"/>
    <w:rsid w:val="00C62E4C"/>
    <w:rsid w:val="00C67E9D"/>
    <w:rsid w:val="00C92D29"/>
    <w:rsid w:val="00C932C6"/>
    <w:rsid w:val="00C94284"/>
    <w:rsid w:val="00C97C55"/>
    <w:rsid w:val="00CA2452"/>
    <w:rsid w:val="00CA33DE"/>
    <w:rsid w:val="00CB445B"/>
    <w:rsid w:val="00CB72B0"/>
    <w:rsid w:val="00CC2C82"/>
    <w:rsid w:val="00CC3F3D"/>
    <w:rsid w:val="00CD0B3E"/>
    <w:rsid w:val="00CD2D1F"/>
    <w:rsid w:val="00CE2DDE"/>
    <w:rsid w:val="00CE4FCA"/>
    <w:rsid w:val="00CF0FE5"/>
    <w:rsid w:val="00CF15F2"/>
    <w:rsid w:val="00CF2147"/>
    <w:rsid w:val="00CF720C"/>
    <w:rsid w:val="00D053D2"/>
    <w:rsid w:val="00D21FFB"/>
    <w:rsid w:val="00D23521"/>
    <w:rsid w:val="00D24D18"/>
    <w:rsid w:val="00D25AC7"/>
    <w:rsid w:val="00D274C8"/>
    <w:rsid w:val="00D36206"/>
    <w:rsid w:val="00D36B3B"/>
    <w:rsid w:val="00D405EE"/>
    <w:rsid w:val="00D44EF2"/>
    <w:rsid w:val="00D450F8"/>
    <w:rsid w:val="00D454EE"/>
    <w:rsid w:val="00D50623"/>
    <w:rsid w:val="00D6465A"/>
    <w:rsid w:val="00D6535E"/>
    <w:rsid w:val="00D70871"/>
    <w:rsid w:val="00D74150"/>
    <w:rsid w:val="00D76BAF"/>
    <w:rsid w:val="00D90528"/>
    <w:rsid w:val="00D906DC"/>
    <w:rsid w:val="00D9076E"/>
    <w:rsid w:val="00D941AD"/>
    <w:rsid w:val="00D97041"/>
    <w:rsid w:val="00D97781"/>
    <w:rsid w:val="00DA0246"/>
    <w:rsid w:val="00DA358B"/>
    <w:rsid w:val="00DE0DFF"/>
    <w:rsid w:val="00DE2BF6"/>
    <w:rsid w:val="00DE361D"/>
    <w:rsid w:val="00DE4AD6"/>
    <w:rsid w:val="00DE52D7"/>
    <w:rsid w:val="00DF25D9"/>
    <w:rsid w:val="00DF547E"/>
    <w:rsid w:val="00DF6ADE"/>
    <w:rsid w:val="00E07C41"/>
    <w:rsid w:val="00E112A0"/>
    <w:rsid w:val="00E148FE"/>
    <w:rsid w:val="00E14FB3"/>
    <w:rsid w:val="00E22967"/>
    <w:rsid w:val="00E3167F"/>
    <w:rsid w:val="00E31EBD"/>
    <w:rsid w:val="00E34E75"/>
    <w:rsid w:val="00E458FC"/>
    <w:rsid w:val="00E459E6"/>
    <w:rsid w:val="00E46660"/>
    <w:rsid w:val="00E466A8"/>
    <w:rsid w:val="00E53D29"/>
    <w:rsid w:val="00E56281"/>
    <w:rsid w:val="00E60DC7"/>
    <w:rsid w:val="00E64044"/>
    <w:rsid w:val="00E653B7"/>
    <w:rsid w:val="00E66EA1"/>
    <w:rsid w:val="00E722DE"/>
    <w:rsid w:val="00E72FEE"/>
    <w:rsid w:val="00E75C52"/>
    <w:rsid w:val="00E87913"/>
    <w:rsid w:val="00E92196"/>
    <w:rsid w:val="00EA3D1A"/>
    <w:rsid w:val="00EA3FC1"/>
    <w:rsid w:val="00EA4A0F"/>
    <w:rsid w:val="00EA4EAC"/>
    <w:rsid w:val="00EB237B"/>
    <w:rsid w:val="00EB307A"/>
    <w:rsid w:val="00EB5988"/>
    <w:rsid w:val="00EB6B9D"/>
    <w:rsid w:val="00EC701B"/>
    <w:rsid w:val="00ED10E1"/>
    <w:rsid w:val="00ED29FA"/>
    <w:rsid w:val="00ED3A9B"/>
    <w:rsid w:val="00ED6579"/>
    <w:rsid w:val="00EE0394"/>
    <w:rsid w:val="00EE1965"/>
    <w:rsid w:val="00EE5D58"/>
    <w:rsid w:val="00EE6ADA"/>
    <w:rsid w:val="00EF0A62"/>
    <w:rsid w:val="00EF3B62"/>
    <w:rsid w:val="00EF3DFE"/>
    <w:rsid w:val="00EF4509"/>
    <w:rsid w:val="00F01573"/>
    <w:rsid w:val="00F06C8A"/>
    <w:rsid w:val="00F06CB6"/>
    <w:rsid w:val="00F20955"/>
    <w:rsid w:val="00F21630"/>
    <w:rsid w:val="00F21775"/>
    <w:rsid w:val="00F226A0"/>
    <w:rsid w:val="00F23A97"/>
    <w:rsid w:val="00F24944"/>
    <w:rsid w:val="00F262CF"/>
    <w:rsid w:val="00F270FC"/>
    <w:rsid w:val="00F32AC5"/>
    <w:rsid w:val="00F32D84"/>
    <w:rsid w:val="00F367A1"/>
    <w:rsid w:val="00F45491"/>
    <w:rsid w:val="00F50580"/>
    <w:rsid w:val="00F537FB"/>
    <w:rsid w:val="00F53B95"/>
    <w:rsid w:val="00F55A35"/>
    <w:rsid w:val="00F57A26"/>
    <w:rsid w:val="00F62E01"/>
    <w:rsid w:val="00F768D0"/>
    <w:rsid w:val="00F84365"/>
    <w:rsid w:val="00F93385"/>
    <w:rsid w:val="00F95F54"/>
    <w:rsid w:val="00FB1D0C"/>
    <w:rsid w:val="00FB44E1"/>
    <w:rsid w:val="00FB45DF"/>
    <w:rsid w:val="00FC3F35"/>
    <w:rsid w:val="00FC7543"/>
    <w:rsid w:val="00FD2085"/>
    <w:rsid w:val="00FD6495"/>
    <w:rsid w:val="00FF1AB6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A36AC"/>
  <w15:chartTrackingRefBased/>
  <w15:docId w15:val="{BF2715FE-0DCB-4FD8-BE81-295F617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102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B7"/>
  </w:style>
  <w:style w:type="paragraph" w:styleId="Footer">
    <w:name w:val="footer"/>
    <w:basedOn w:val="Normal"/>
    <w:link w:val="FooterChar"/>
    <w:uiPriority w:val="99"/>
    <w:unhideWhenUsed/>
    <w:rsid w:val="00E6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B7"/>
  </w:style>
  <w:style w:type="paragraph" w:styleId="BalloonText">
    <w:name w:val="Balloon Text"/>
    <w:basedOn w:val="Normal"/>
    <w:link w:val="BalloonTextChar"/>
    <w:uiPriority w:val="99"/>
    <w:semiHidden/>
    <w:unhideWhenUsed/>
    <w:rsid w:val="00E6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39D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F321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8399C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28399C"/>
    <w:rPr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28399C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15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Figure">
    <w:name w:val="Table Figure"/>
    <w:basedOn w:val="Normal"/>
    <w:rsid w:val="00096A78"/>
    <w:pPr>
      <w:keepLines/>
      <w:tabs>
        <w:tab w:val="decimal" w:pos="720"/>
        <w:tab w:val="decimal" w:pos="1440"/>
        <w:tab w:val="decimal" w:pos="2304"/>
      </w:tabs>
      <w:spacing w:before="40" w:after="40" w:line="240" w:lineRule="auto"/>
    </w:pPr>
    <w:rPr>
      <w:kern w:val="28"/>
      <w:sz w:val="24"/>
      <w:szCs w:val="20"/>
    </w:rPr>
  </w:style>
  <w:style w:type="paragraph" w:customStyle="1" w:styleId="SenderAddress">
    <w:name w:val="Sender Address"/>
    <w:basedOn w:val="Normal"/>
    <w:rsid w:val="00071AD6"/>
    <w:pPr>
      <w:spacing w:after="0" w:line="240" w:lineRule="auto"/>
    </w:pPr>
    <w:rPr>
      <w:sz w:val="24"/>
      <w:szCs w:val="24"/>
      <w:lang w:val="en-US"/>
    </w:rPr>
  </w:style>
  <w:style w:type="paragraph" w:customStyle="1" w:styleId="RecipientAddress">
    <w:name w:val="Recipient Address"/>
    <w:basedOn w:val="Normal"/>
    <w:rsid w:val="00071AD6"/>
    <w:pPr>
      <w:spacing w:after="0" w:line="240" w:lineRule="auto"/>
    </w:pPr>
    <w:rPr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071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D6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1AD6"/>
    <w:rPr>
      <w:rFonts w:ascii="Calibri" w:eastAsia="Calibri" w:hAnsi="Calibri" w:cs="Times New Roman"/>
      <w:lang w:eastAsia="en-US"/>
    </w:rPr>
  </w:style>
  <w:style w:type="paragraph" w:styleId="Salutation">
    <w:name w:val="Salutation"/>
    <w:basedOn w:val="Normal"/>
    <w:next w:val="Normal"/>
    <w:link w:val="SalutationChar"/>
    <w:rsid w:val="00071AD6"/>
    <w:pPr>
      <w:spacing w:before="480" w:after="240" w:line="240" w:lineRule="auto"/>
    </w:pPr>
    <w:rPr>
      <w:sz w:val="24"/>
      <w:szCs w:val="24"/>
      <w:lang w:val="en-US"/>
    </w:rPr>
  </w:style>
  <w:style w:type="character" w:customStyle="1" w:styleId="SalutationChar">
    <w:name w:val="Salutation Char"/>
    <w:link w:val="Salutation"/>
    <w:rsid w:val="00071AD6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071AD6"/>
    <w:pPr>
      <w:spacing w:after="960" w:line="240" w:lineRule="auto"/>
    </w:pPr>
    <w:rPr>
      <w:sz w:val="24"/>
      <w:szCs w:val="24"/>
      <w:lang w:val="en-US"/>
    </w:rPr>
  </w:style>
  <w:style w:type="character" w:customStyle="1" w:styleId="ClosingChar">
    <w:name w:val="Closing Char"/>
    <w:link w:val="Closing"/>
    <w:rsid w:val="00071AD6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071AD6"/>
    <w:pPr>
      <w:spacing w:after="24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rsid w:val="00071AD6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9D"/>
    <w:pPr>
      <w:spacing w:line="276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519D"/>
    <w:rPr>
      <w:rFonts w:ascii="Calibri" w:eastAsia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0340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3406"/>
    <w:pPr>
      <w:spacing w:after="0" w:line="240" w:lineRule="auto"/>
      <w:ind w:left="720"/>
    </w:pPr>
    <w:rPr>
      <w:sz w:val="20"/>
      <w:szCs w:val="20"/>
    </w:rPr>
  </w:style>
  <w:style w:type="character" w:customStyle="1" w:styleId="tx2">
    <w:name w:val="tx2"/>
    <w:rsid w:val="00F57A26"/>
  </w:style>
  <w:style w:type="paragraph" w:styleId="NoSpacing">
    <w:name w:val="No Spacing"/>
    <w:uiPriority w:val="1"/>
    <w:qFormat/>
    <w:rsid w:val="008E7C3B"/>
    <w:rPr>
      <w:sz w:val="22"/>
      <w:szCs w:val="22"/>
      <w:lang w:eastAsia="en-US"/>
    </w:rPr>
  </w:style>
  <w:style w:type="character" w:styleId="UnresolvedMention">
    <w:name w:val="Unresolved Mention"/>
    <w:uiPriority w:val="47"/>
    <w:rsid w:val="00A04CD5"/>
    <w:rPr>
      <w:color w:val="808080"/>
      <w:shd w:val="clear" w:color="auto" w:fill="E6E6E6"/>
    </w:rPr>
  </w:style>
  <w:style w:type="character" w:customStyle="1" w:styleId="gi">
    <w:name w:val="gi"/>
    <w:rsid w:val="00DE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573835">
                                      <w:marLeft w:val="7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9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9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3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44282">
                                      <w:marLeft w:val="7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16280">
                                      <w:marLeft w:val="7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1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99628">
                                      <w:marLeft w:val="7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ry.bowman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«FullName»</vt:lpstr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«FullName»</dc:title>
  <dc:subject/>
  <dc:creator>abintegro</dc:creator>
  <cp:keywords/>
  <cp:lastModifiedBy>Terry Bowman</cp:lastModifiedBy>
  <cp:revision>9</cp:revision>
  <cp:lastPrinted>2017-12-15T09:00:00Z</cp:lastPrinted>
  <dcterms:created xsi:type="dcterms:W3CDTF">2019-08-19T13:55:00Z</dcterms:created>
  <dcterms:modified xsi:type="dcterms:W3CDTF">2019-08-19T14:01:00Z</dcterms:modified>
</cp:coreProperties>
</file>