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7F710" w14:textId="216FF075" w:rsidR="0040282F" w:rsidRPr="00823E1E" w:rsidRDefault="00823E1E">
      <w:pPr>
        <w:rPr>
          <w:b/>
          <w:bCs/>
        </w:rPr>
      </w:pPr>
      <w:r w:rsidRPr="00823E1E">
        <w:rPr>
          <w:b/>
          <w:bCs/>
        </w:rPr>
        <w:t xml:space="preserve">Word for </w:t>
      </w:r>
      <w:proofErr w:type="spellStart"/>
      <w:r w:rsidRPr="00823E1E">
        <w:rPr>
          <w:b/>
          <w:bCs/>
        </w:rPr>
        <w:t>GodFirst</w:t>
      </w:r>
      <w:proofErr w:type="spellEnd"/>
      <w:r w:rsidRPr="00823E1E">
        <w:rPr>
          <w:b/>
          <w:bCs/>
        </w:rPr>
        <w:t xml:space="preserve"> – Steve Uppal 19/05/24</w:t>
      </w:r>
    </w:p>
    <w:p w14:paraId="5EBE03B1" w14:textId="77777777" w:rsidR="00DE11D4" w:rsidRDefault="002931D4">
      <w:r>
        <w:t xml:space="preserve">I just say to you as a church, I feel the Lord’s pleasure in you, patiently waiting and listening, not running into things. I believe that the day is coming where it feels like alignment’s come, the vision is very clear, and there’s a Holy Spirit strategy that he will give to you. So a clear vision, a communicable, easy to comprehend strategy for the family to understand; </w:t>
      </w:r>
      <w:proofErr w:type="gramStart"/>
      <w:r>
        <w:t>‘ -</w:t>
      </w:r>
      <w:proofErr w:type="gramEnd"/>
      <w:r>
        <w:t xml:space="preserve"> this is who we are, - this is what the Lord’s called us to do.’ </w:t>
      </w:r>
    </w:p>
    <w:p w14:paraId="044A3CB9" w14:textId="77777777" w:rsidR="00DE11D4" w:rsidRDefault="002931D4">
      <w:r>
        <w:t>Then, He’s going to help you to get all the right systems and things in place</w:t>
      </w:r>
      <w:r w:rsidR="00DE11D4">
        <w:t xml:space="preserve">, people in place, to be able to have that strategy come to pass. </w:t>
      </w:r>
    </w:p>
    <w:p w14:paraId="6A16EA6B" w14:textId="07E74B65" w:rsidR="00823E1E" w:rsidRDefault="00DE11D4">
      <w:r>
        <w:t xml:space="preserve">He encourages you, fourthly, to </w:t>
      </w:r>
      <w:proofErr w:type="gramStart"/>
      <w:r>
        <w:t>live poised and ready with a sense of eyes on Jesus at all times</w:t>
      </w:r>
      <w:proofErr w:type="gramEnd"/>
      <w:r>
        <w:t xml:space="preserve">. </w:t>
      </w:r>
    </w:p>
    <w:p w14:paraId="57C8AFF9" w14:textId="77777777" w:rsidR="00DE11D4" w:rsidRDefault="00DE11D4">
      <w:r>
        <w:t>Then there’s an invitation fifthly – He wants to give you strength, divine impartation of strength, but it comes as a reward of spending extended periods of time with Him. If you would come and spend time with Him, He will strengthen you. He’ll strengthen you like it’ll be way more reward than you would normally get because of the season that we’re in.</w:t>
      </w:r>
    </w:p>
    <w:p w14:paraId="01BD1EC6" w14:textId="77777777" w:rsidR="00DE11D4" w:rsidRDefault="00DE11D4">
      <w:proofErr w:type="gramStart"/>
      <w:r>
        <w:t>So;</w:t>
      </w:r>
      <w:proofErr w:type="gramEnd"/>
    </w:p>
    <w:p w14:paraId="03192FCA" w14:textId="1F686358" w:rsidR="00DE11D4" w:rsidRDefault="00DE11D4" w:rsidP="00DE11D4">
      <w:pPr>
        <w:pStyle w:val="ListParagraph"/>
        <w:numPr>
          <w:ilvl w:val="0"/>
          <w:numId w:val="1"/>
        </w:numPr>
      </w:pPr>
      <w:r>
        <w:t>A clear vision</w:t>
      </w:r>
      <w:r w:rsidR="00E34715">
        <w:t>.</w:t>
      </w:r>
    </w:p>
    <w:p w14:paraId="64554DED" w14:textId="02B7F7D2" w:rsidR="00DE11D4" w:rsidRDefault="00DE11D4" w:rsidP="00DE11D4">
      <w:pPr>
        <w:pStyle w:val="ListParagraph"/>
        <w:numPr>
          <w:ilvl w:val="0"/>
          <w:numId w:val="1"/>
        </w:numPr>
      </w:pPr>
      <w:r>
        <w:t>A Holy Spirit communicable strategy that He will give you</w:t>
      </w:r>
      <w:r w:rsidR="00E34715">
        <w:t>.</w:t>
      </w:r>
    </w:p>
    <w:p w14:paraId="575A1DC4" w14:textId="66AAE663" w:rsidR="00DE11D4" w:rsidRDefault="00DE11D4" w:rsidP="00DE11D4">
      <w:pPr>
        <w:pStyle w:val="ListParagraph"/>
        <w:numPr>
          <w:ilvl w:val="0"/>
          <w:numId w:val="1"/>
        </w:numPr>
      </w:pPr>
      <w:r>
        <w:t>He’ll help you have the right people in the right places, right systems, understanding that this is how we’re going to build</w:t>
      </w:r>
      <w:r w:rsidR="00E34715">
        <w:t>.</w:t>
      </w:r>
    </w:p>
    <w:p w14:paraId="738A4EE8" w14:textId="45555F86" w:rsidR="00DE11D4" w:rsidRDefault="00DE11D4" w:rsidP="00DE11D4">
      <w:pPr>
        <w:pStyle w:val="ListParagraph"/>
        <w:numPr>
          <w:ilvl w:val="0"/>
          <w:numId w:val="1"/>
        </w:numPr>
      </w:pPr>
      <w:r>
        <w:t>He invites you to live poised and ready</w:t>
      </w:r>
      <w:r w:rsidR="00E34715">
        <w:t>.</w:t>
      </w:r>
    </w:p>
    <w:p w14:paraId="3F5FF137" w14:textId="773E7650" w:rsidR="00DE11D4" w:rsidRDefault="00DE11D4" w:rsidP="00DE11D4">
      <w:pPr>
        <w:pStyle w:val="ListParagraph"/>
        <w:numPr>
          <w:ilvl w:val="0"/>
          <w:numId w:val="1"/>
        </w:numPr>
      </w:pPr>
      <w:r>
        <w:t>To spend extended periods of time with Him</w:t>
      </w:r>
      <w:r w:rsidR="00E34715">
        <w:t>.</w:t>
      </w:r>
    </w:p>
    <w:p w14:paraId="0F4271BD" w14:textId="2DC9EC60" w:rsidR="00DE11D4" w:rsidRDefault="00DE11D4" w:rsidP="00DE11D4">
      <w:r>
        <w:t xml:space="preserve">Father, I pray that as </w:t>
      </w:r>
      <w:proofErr w:type="spellStart"/>
      <w:r>
        <w:t>GodFirst</w:t>
      </w:r>
      <w:proofErr w:type="spellEnd"/>
      <w:r>
        <w:t xml:space="preserve"> church as a community respond to this, I pray for strength to be imparted, clarity to come. I thank you that the days of just trying to question ‘what’ and ‘how’ will be over soon</w:t>
      </w:r>
      <w:r w:rsidR="00E34715">
        <w:t xml:space="preserve">, they’d always have to live listening to the Spirit, only moving when He tells you to move, but I thank you that you’re bringing things into alignment ready for - I feel like saying explosive growth – but that doesn’t always mean more people in the building, it’s about the rooting of your community into Christ, but also the explosive outreach further that He wants you to do. </w:t>
      </w:r>
    </w:p>
    <w:p w14:paraId="17850FA2" w14:textId="5BE29B30" w:rsidR="00E34715" w:rsidRDefault="00E34715" w:rsidP="00DE11D4">
      <w:r>
        <w:t xml:space="preserve">And so, Father I thank for this apostolic hub, this resource place, and I bless it in the name of Jesus. And I thank you that they’re about to move out of questions into being able to build with clarity exactly what you’ve called them to build. Thank you that they’re doing some of that already, but I think that there is greater clarity coming, greater alignment, in Jesus’ name, amen.  </w:t>
      </w:r>
    </w:p>
    <w:p w14:paraId="3412F98C" w14:textId="77777777" w:rsidR="00E34715" w:rsidRDefault="00E34715" w:rsidP="00DE11D4"/>
    <w:sectPr w:rsidR="00E34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A2C9D"/>
    <w:multiLevelType w:val="hybridMultilevel"/>
    <w:tmpl w:val="86A4D1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21662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1E"/>
    <w:rsid w:val="002931D4"/>
    <w:rsid w:val="0040282F"/>
    <w:rsid w:val="00823E1E"/>
    <w:rsid w:val="00875FAE"/>
    <w:rsid w:val="00D96D7B"/>
    <w:rsid w:val="00DE11D4"/>
    <w:rsid w:val="00E3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71E6"/>
  <w15:chartTrackingRefBased/>
  <w15:docId w15:val="{E0DB03D0-8C4C-4708-B61D-533900FD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E1E"/>
    <w:rPr>
      <w:rFonts w:eastAsiaTheme="majorEastAsia" w:cstheme="majorBidi"/>
      <w:color w:val="272727" w:themeColor="text1" w:themeTint="D8"/>
    </w:rPr>
  </w:style>
  <w:style w:type="paragraph" w:styleId="Title">
    <w:name w:val="Title"/>
    <w:basedOn w:val="Normal"/>
    <w:next w:val="Normal"/>
    <w:link w:val="TitleChar"/>
    <w:uiPriority w:val="10"/>
    <w:qFormat/>
    <w:rsid w:val="00823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E1E"/>
    <w:pPr>
      <w:spacing w:before="160"/>
      <w:jc w:val="center"/>
    </w:pPr>
    <w:rPr>
      <w:i/>
      <w:iCs/>
      <w:color w:val="404040" w:themeColor="text1" w:themeTint="BF"/>
    </w:rPr>
  </w:style>
  <w:style w:type="character" w:customStyle="1" w:styleId="QuoteChar">
    <w:name w:val="Quote Char"/>
    <w:basedOn w:val="DefaultParagraphFont"/>
    <w:link w:val="Quote"/>
    <w:uiPriority w:val="29"/>
    <w:rsid w:val="00823E1E"/>
    <w:rPr>
      <w:i/>
      <w:iCs/>
      <w:color w:val="404040" w:themeColor="text1" w:themeTint="BF"/>
    </w:rPr>
  </w:style>
  <w:style w:type="paragraph" w:styleId="ListParagraph">
    <w:name w:val="List Paragraph"/>
    <w:basedOn w:val="Normal"/>
    <w:uiPriority w:val="34"/>
    <w:qFormat/>
    <w:rsid w:val="00823E1E"/>
    <w:pPr>
      <w:ind w:left="720"/>
      <w:contextualSpacing/>
    </w:pPr>
  </w:style>
  <w:style w:type="character" w:styleId="IntenseEmphasis">
    <w:name w:val="Intense Emphasis"/>
    <w:basedOn w:val="DefaultParagraphFont"/>
    <w:uiPriority w:val="21"/>
    <w:qFormat/>
    <w:rsid w:val="00823E1E"/>
    <w:rPr>
      <w:i/>
      <w:iCs/>
      <w:color w:val="0F4761" w:themeColor="accent1" w:themeShade="BF"/>
    </w:rPr>
  </w:style>
  <w:style w:type="paragraph" w:styleId="IntenseQuote">
    <w:name w:val="Intense Quote"/>
    <w:basedOn w:val="Normal"/>
    <w:next w:val="Normal"/>
    <w:link w:val="IntenseQuoteChar"/>
    <w:uiPriority w:val="30"/>
    <w:qFormat/>
    <w:rsid w:val="00823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E1E"/>
    <w:rPr>
      <w:i/>
      <w:iCs/>
      <w:color w:val="0F4761" w:themeColor="accent1" w:themeShade="BF"/>
    </w:rPr>
  </w:style>
  <w:style w:type="character" w:styleId="IntenseReference">
    <w:name w:val="Intense Reference"/>
    <w:basedOn w:val="DefaultParagraphFont"/>
    <w:uiPriority w:val="32"/>
    <w:qFormat/>
    <w:rsid w:val="00823E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37CF6DF84104ABDD74F80E65E2A1C" ma:contentTypeVersion="18" ma:contentTypeDescription="Create a new document." ma:contentTypeScope="" ma:versionID="e6119d24857ed60409fea8318668ca2a">
  <xsd:schema xmlns:xsd="http://www.w3.org/2001/XMLSchema" xmlns:xs="http://www.w3.org/2001/XMLSchema" xmlns:p="http://schemas.microsoft.com/office/2006/metadata/properties" xmlns:ns2="1698e29d-d866-4f82-9cf5-8f7edf2320ae" xmlns:ns3="50060f23-7c9e-4a6f-b2a0-66712b5a1306" targetNamespace="http://schemas.microsoft.com/office/2006/metadata/properties" ma:root="true" ma:fieldsID="82189584a2a2ec8fa6c4a9349684c46a" ns2:_="" ns3:_="">
    <xsd:import namespace="1698e29d-d866-4f82-9cf5-8f7edf2320ae"/>
    <xsd:import namespace="50060f23-7c9e-4a6f-b2a0-66712b5a13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8e29d-d866-4f82-9cf5-8f7edf2320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49ef4c-1084-4dcf-b154-6b2891aee33e}" ma:internalName="TaxCatchAll" ma:showField="CatchAllData" ma:web="1698e29d-d866-4f82-9cf5-8f7edf232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060f23-7c9e-4a6f-b2a0-66712b5a13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e1af7-aa22-4ad5-a75e-506d25a9a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98e29d-d866-4f82-9cf5-8f7edf2320ae" xsi:nil="true"/>
    <lcf76f155ced4ddcb4097134ff3c332f xmlns="50060f23-7c9e-4a6f-b2a0-66712b5a13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DE3F9-CE74-4101-8B91-9214D7CA4055}"/>
</file>

<file path=customXml/itemProps2.xml><?xml version="1.0" encoding="utf-8"?>
<ds:datastoreItem xmlns:ds="http://schemas.openxmlformats.org/officeDocument/2006/customXml" ds:itemID="{8E4ADF4C-4620-40A1-9A65-7C4B5F15060F}"/>
</file>

<file path=customXml/itemProps3.xml><?xml version="1.0" encoding="utf-8"?>
<ds:datastoreItem xmlns:ds="http://schemas.openxmlformats.org/officeDocument/2006/customXml" ds:itemID="{6CC83F3B-9B50-4F3A-9BB5-1013942EFBA3}"/>
</file>

<file path=docProps/app.xml><?xml version="1.0" encoding="utf-8"?>
<Properties xmlns="http://schemas.openxmlformats.org/officeDocument/2006/extended-properties" xmlns:vt="http://schemas.openxmlformats.org/officeDocument/2006/docPropsVTypes">
  <Template>Normal</Template>
  <TotalTime>40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Watts</dc:creator>
  <cp:keywords/>
  <dc:description/>
  <cp:lastModifiedBy>Claire Watts</cp:lastModifiedBy>
  <cp:revision>1</cp:revision>
  <dcterms:created xsi:type="dcterms:W3CDTF">2024-05-20T08:29:00Z</dcterms:created>
  <dcterms:modified xsi:type="dcterms:W3CDTF">2024-05-20T09:09:00Z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0x010100E7A37CF6DF84104ABDD74F80E65E2A1C</vt:lpwstr>
  </property>
</Properties>
</file>