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256" w:rsidRPr="00DE46E5" w:rsidRDefault="00C47256" w:rsidP="00C47256">
      <w:pPr>
        <w:spacing w:line="240" w:lineRule="auto"/>
        <w:jc w:val="both"/>
        <w:rPr>
          <w:sz w:val="40"/>
        </w:rPr>
      </w:pPr>
    </w:p>
    <w:p w:rsidR="00C47256" w:rsidRDefault="00C47256" w:rsidP="00C47256">
      <w:pPr>
        <w:spacing w:line="240" w:lineRule="auto"/>
        <w:jc w:val="both"/>
        <w:rPr>
          <w:color w:val="0F793E"/>
          <w:sz w:val="72"/>
        </w:rPr>
      </w:pPr>
      <w:r>
        <w:rPr>
          <w:color w:val="0F793E"/>
          <w:sz w:val="72"/>
        </w:rPr>
        <w:t>Squash Australia Tournaments</w:t>
      </w:r>
    </w:p>
    <w:p w:rsidR="00FF1B17" w:rsidRDefault="00C47256" w:rsidP="00C47256">
      <w:pPr>
        <w:spacing w:line="240" w:lineRule="auto"/>
        <w:jc w:val="center"/>
        <w:rPr>
          <w:sz w:val="36"/>
        </w:rPr>
      </w:pPr>
      <w:r w:rsidRPr="00955200">
        <w:rPr>
          <w:sz w:val="36"/>
        </w:rPr>
        <w:t xml:space="preserve">Official </w:t>
      </w:r>
      <w:r w:rsidR="00FF1B17">
        <w:rPr>
          <w:sz w:val="36"/>
        </w:rPr>
        <w:t xml:space="preserve">Policies and Procedures </w:t>
      </w:r>
    </w:p>
    <w:p w:rsidR="00C47256" w:rsidRPr="00937FB8" w:rsidRDefault="00FF1B17" w:rsidP="00C47256">
      <w:pPr>
        <w:spacing w:line="240" w:lineRule="auto"/>
        <w:jc w:val="center"/>
        <w:rPr>
          <w:b/>
          <w:sz w:val="44"/>
          <w:szCs w:val="44"/>
        </w:rPr>
      </w:pPr>
      <w:r w:rsidRPr="00937FB8">
        <w:rPr>
          <w:b/>
          <w:sz w:val="44"/>
          <w:szCs w:val="44"/>
        </w:rPr>
        <w:t>Australian Junior Championships</w:t>
      </w:r>
    </w:p>
    <w:p w:rsidR="00C47256" w:rsidRPr="00937FB8" w:rsidRDefault="00A174E7" w:rsidP="00C47256">
      <w:pPr>
        <w:spacing w:line="240" w:lineRule="auto"/>
        <w:jc w:val="center"/>
        <w:rPr>
          <w:sz w:val="36"/>
        </w:rPr>
      </w:pPr>
      <w:r w:rsidRPr="00937FB8">
        <w:rPr>
          <w:sz w:val="36"/>
        </w:rPr>
        <w:t xml:space="preserve">Effective </w:t>
      </w:r>
      <w:r w:rsidR="00937FB8" w:rsidRPr="00937FB8">
        <w:rPr>
          <w:sz w:val="36"/>
        </w:rPr>
        <w:t>2017</w:t>
      </w:r>
    </w:p>
    <w:p w:rsidR="00C47256" w:rsidRDefault="00C47256" w:rsidP="00C47256">
      <w:pPr>
        <w:spacing w:line="240" w:lineRule="auto"/>
        <w:jc w:val="both"/>
      </w:pPr>
    </w:p>
    <w:p w:rsidR="00C47256" w:rsidRPr="00955200" w:rsidRDefault="00C47256" w:rsidP="00C47256">
      <w:pPr>
        <w:spacing w:line="240" w:lineRule="auto"/>
        <w:jc w:val="both"/>
      </w:pPr>
    </w:p>
    <w:p w:rsidR="00C47256" w:rsidRPr="00955200" w:rsidRDefault="00C47256" w:rsidP="00C47256">
      <w:pPr>
        <w:spacing w:line="240" w:lineRule="auto"/>
        <w:jc w:val="both"/>
      </w:pPr>
    </w:p>
    <w:p w:rsidR="00C47256" w:rsidRPr="00955200" w:rsidRDefault="00C47256" w:rsidP="00C47256">
      <w:pPr>
        <w:spacing w:line="240" w:lineRule="auto"/>
        <w:jc w:val="both"/>
      </w:pPr>
    </w:p>
    <w:p w:rsidR="00C47256" w:rsidRPr="00955200" w:rsidRDefault="00C47256" w:rsidP="00C47256">
      <w:pPr>
        <w:spacing w:line="240" w:lineRule="auto"/>
        <w:jc w:val="both"/>
      </w:pPr>
      <w:r>
        <w:rPr>
          <w:noProof/>
          <w:lang w:val="en-US"/>
        </w:rPr>
        <w:drawing>
          <wp:inline distT="0" distB="0" distL="0" distR="0" wp14:anchorId="77AD7B1F" wp14:editId="555951C4">
            <wp:extent cx="5731510" cy="19100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 Banner-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p w:rsidR="00C47256" w:rsidRDefault="00C47256" w:rsidP="00C47256">
      <w:pPr>
        <w:spacing w:line="240" w:lineRule="auto"/>
        <w:jc w:val="both"/>
        <w:rPr>
          <w:b/>
        </w:rPr>
      </w:pPr>
      <w:r>
        <w:rPr>
          <w:b/>
        </w:rPr>
        <w:t>VERSION CONTROL</w:t>
      </w:r>
    </w:p>
    <w:tbl>
      <w:tblPr>
        <w:tblStyle w:val="TableGrid"/>
        <w:tblW w:w="0" w:type="auto"/>
        <w:tblLook w:val="04A0" w:firstRow="1" w:lastRow="0" w:firstColumn="1" w:lastColumn="0" w:noHBand="0" w:noVBand="1"/>
      </w:tblPr>
      <w:tblGrid>
        <w:gridCol w:w="1129"/>
        <w:gridCol w:w="1989"/>
      </w:tblGrid>
      <w:tr w:rsidR="00C47256" w:rsidTr="006A168F">
        <w:tc>
          <w:tcPr>
            <w:tcW w:w="1129" w:type="dxa"/>
          </w:tcPr>
          <w:p w:rsidR="00C47256" w:rsidRDefault="00C47256" w:rsidP="006A168F">
            <w:pPr>
              <w:jc w:val="both"/>
            </w:pPr>
            <w:r>
              <w:t>Version 1.</w:t>
            </w:r>
            <w:r w:rsidR="00EE21AE">
              <w:t>1</w:t>
            </w:r>
          </w:p>
        </w:tc>
        <w:tc>
          <w:tcPr>
            <w:tcW w:w="1989" w:type="dxa"/>
          </w:tcPr>
          <w:p w:rsidR="00C47256" w:rsidRDefault="00EE21AE" w:rsidP="00FF1B17">
            <w:pPr>
              <w:jc w:val="both"/>
            </w:pPr>
            <w:r>
              <w:t>1 July 2018</w:t>
            </w:r>
          </w:p>
        </w:tc>
      </w:tr>
    </w:tbl>
    <w:p w:rsidR="00C47256" w:rsidRDefault="00C47256" w:rsidP="00C47256">
      <w:pPr>
        <w:spacing w:line="240" w:lineRule="auto"/>
        <w:jc w:val="both"/>
      </w:pPr>
      <w:r>
        <w:br w:type="page"/>
      </w:r>
      <w:bookmarkStart w:id="0" w:name="_GoBack"/>
      <w:bookmarkEnd w:id="0"/>
    </w:p>
    <w:sdt>
      <w:sdtPr>
        <w:rPr>
          <w:rFonts w:asciiTheme="minorHAnsi" w:eastAsiaTheme="minorHAnsi" w:hAnsiTheme="minorHAnsi" w:cstheme="minorBidi"/>
          <w:color w:val="auto"/>
          <w:sz w:val="20"/>
          <w:szCs w:val="22"/>
          <w:lang w:val="en-AU"/>
        </w:rPr>
        <w:id w:val="486055155"/>
        <w:docPartObj>
          <w:docPartGallery w:val="Table of Contents"/>
          <w:docPartUnique/>
        </w:docPartObj>
      </w:sdtPr>
      <w:sdtEndPr>
        <w:rPr>
          <w:b/>
          <w:bCs/>
          <w:noProof/>
        </w:rPr>
      </w:sdtEndPr>
      <w:sdtContent>
        <w:p w:rsidR="00C47256" w:rsidRPr="007947D4" w:rsidRDefault="00C47256" w:rsidP="00C47256">
          <w:pPr>
            <w:pStyle w:val="TOCHeading"/>
            <w:spacing w:line="240" w:lineRule="auto"/>
            <w:jc w:val="both"/>
            <w:rPr>
              <w:color w:val="0F793E"/>
            </w:rPr>
          </w:pPr>
          <w:r w:rsidRPr="007947D4">
            <w:rPr>
              <w:color w:val="0F793E"/>
            </w:rPr>
            <w:t>Contents</w:t>
          </w:r>
        </w:p>
        <w:p w:rsidR="00937FB8" w:rsidRDefault="00C47256">
          <w:pPr>
            <w:pStyle w:val="TOC1"/>
            <w:tabs>
              <w:tab w:val="left" w:pos="660"/>
              <w:tab w:val="right" w:leader="dot" w:pos="9016"/>
            </w:tabs>
            <w:rPr>
              <w:rFonts w:eastAsiaTheme="minorEastAsia"/>
              <w:noProof/>
              <w:sz w:val="22"/>
              <w:lang w:val="en-US"/>
            </w:rPr>
          </w:pPr>
          <w:r>
            <w:fldChar w:fldCharType="begin"/>
          </w:r>
          <w:r>
            <w:instrText xml:space="preserve"> TOC \o "1-3" \h \z \u </w:instrText>
          </w:r>
          <w:r>
            <w:fldChar w:fldCharType="separate"/>
          </w:r>
          <w:hyperlink w:anchor="_Toc481061160" w:history="1">
            <w:r w:rsidR="00937FB8" w:rsidRPr="00ED1B4B">
              <w:rPr>
                <w:rStyle w:val="Hyperlink"/>
                <w:noProof/>
              </w:rPr>
              <w:t>1.0</w:t>
            </w:r>
            <w:r w:rsidR="00937FB8">
              <w:rPr>
                <w:rFonts w:eastAsiaTheme="minorEastAsia"/>
                <w:noProof/>
                <w:sz w:val="22"/>
                <w:lang w:val="en-US"/>
              </w:rPr>
              <w:tab/>
            </w:r>
            <w:r w:rsidR="00937FB8" w:rsidRPr="00ED1B4B">
              <w:rPr>
                <w:rStyle w:val="Hyperlink"/>
                <w:noProof/>
              </w:rPr>
              <w:t>Section One – General Information</w:t>
            </w:r>
            <w:r w:rsidR="00937FB8">
              <w:rPr>
                <w:noProof/>
                <w:webHidden/>
              </w:rPr>
              <w:tab/>
            </w:r>
            <w:r w:rsidR="00937FB8">
              <w:rPr>
                <w:noProof/>
                <w:webHidden/>
              </w:rPr>
              <w:fldChar w:fldCharType="begin"/>
            </w:r>
            <w:r w:rsidR="00937FB8">
              <w:rPr>
                <w:noProof/>
                <w:webHidden/>
              </w:rPr>
              <w:instrText xml:space="preserve"> PAGEREF _Toc481061160 \h </w:instrText>
            </w:r>
            <w:r w:rsidR="00937FB8">
              <w:rPr>
                <w:noProof/>
                <w:webHidden/>
              </w:rPr>
            </w:r>
            <w:r w:rsidR="00937FB8">
              <w:rPr>
                <w:noProof/>
                <w:webHidden/>
              </w:rPr>
              <w:fldChar w:fldCharType="separate"/>
            </w:r>
            <w:r w:rsidR="00937FB8">
              <w:rPr>
                <w:noProof/>
                <w:webHidden/>
              </w:rPr>
              <w:t>4</w:t>
            </w:r>
            <w:r w:rsidR="00937FB8">
              <w:rPr>
                <w:noProof/>
                <w:webHidden/>
              </w:rPr>
              <w:fldChar w:fldCharType="end"/>
            </w:r>
          </w:hyperlink>
        </w:p>
        <w:p w:rsidR="00937FB8" w:rsidRDefault="00B67759">
          <w:pPr>
            <w:pStyle w:val="TOC2"/>
            <w:tabs>
              <w:tab w:val="right" w:leader="dot" w:pos="9016"/>
            </w:tabs>
            <w:rPr>
              <w:rFonts w:eastAsiaTheme="minorEastAsia"/>
              <w:noProof/>
              <w:sz w:val="22"/>
              <w:lang w:val="en-US"/>
            </w:rPr>
          </w:pPr>
          <w:hyperlink w:anchor="_Toc481061161" w:history="1">
            <w:r w:rsidR="00937FB8" w:rsidRPr="00ED1B4B">
              <w:rPr>
                <w:rStyle w:val="Hyperlink"/>
                <w:noProof/>
              </w:rPr>
              <w:t>1.1</w:t>
            </w:r>
            <w:r w:rsidR="00937FB8">
              <w:rPr>
                <w:rStyle w:val="Hyperlink"/>
                <w:noProof/>
              </w:rPr>
              <w:t xml:space="preserve">        </w:t>
            </w:r>
            <w:r w:rsidR="00937FB8" w:rsidRPr="00ED1B4B">
              <w:rPr>
                <w:rStyle w:val="Hyperlink"/>
                <w:noProof/>
              </w:rPr>
              <w:t xml:space="preserve"> Introduction</w:t>
            </w:r>
            <w:r w:rsidR="00937FB8">
              <w:rPr>
                <w:noProof/>
                <w:webHidden/>
              </w:rPr>
              <w:tab/>
            </w:r>
            <w:r w:rsidR="00937FB8">
              <w:rPr>
                <w:noProof/>
                <w:webHidden/>
              </w:rPr>
              <w:fldChar w:fldCharType="begin"/>
            </w:r>
            <w:r w:rsidR="00937FB8">
              <w:rPr>
                <w:noProof/>
                <w:webHidden/>
              </w:rPr>
              <w:instrText xml:space="preserve"> PAGEREF _Toc481061161 \h </w:instrText>
            </w:r>
            <w:r w:rsidR="00937FB8">
              <w:rPr>
                <w:noProof/>
                <w:webHidden/>
              </w:rPr>
            </w:r>
            <w:r w:rsidR="00937FB8">
              <w:rPr>
                <w:noProof/>
                <w:webHidden/>
              </w:rPr>
              <w:fldChar w:fldCharType="separate"/>
            </w:r>
            <w:r w:rsidR="00937FB8">
              <w:rPr>
                <w:noProof/>
                <w:webHidden/>
              </w:rPr>
              <w:t>4</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62" w:history="1">
            <w:r w:rsidR="00937FB8" w:rsidRPr="00ED1B4B">
              <w:rPr>
                <w:rStyle w:val="Hyperlink"/>
                <w:noProof/>
              </w:rPr>
              <w:t>1.2</w:t>
            </w:r>
            <w:r w:rsidR="00937FB8">
              <w:rPr>
                <w:rFonts w:eastAsiaTheme="minorEastAsia"/>
                <w:noProof/>
                <w:sz w:val="22"/>
                <w:lang w:val="en-US"/>
              </w:rPr>
              <w:tab/>
            </w:r>
            <w:r w:rsidR="00937FB8" w:rsidRPr="00ED1B4B">
              <w:rPr>
                <w:rStyle w:val="Hyperlink"/>
                <w:noProof/>
              </w:rPr>
              <w:t>Changes to Policies and Procedures</w:t>
            </w:r>
            <w:r w:rsidR="00937FB8">
              <w:rPr>
                <w:noProof/>
                <w:webHidden/>
              </w:rPr>
              <w:tab/>
            </w:r>
            <w:r w:rsidR="00937FB8">
              <w:rPr>
                <w:noProof/>
                <w:webHidden/>
              </w:rPr>
              <w:fldChar w:fldCharType="begin"/>
            </w:r>
            <w:r w:rsidR="00937FB8">
              <w:rPr>
                <w:noProof/>
                <w:webHidden/>
              </w:rPr>
              <w:instrText xml:space="preserve"> PAGEREF _Toc481061162 \h </w:instrText>
            </w:r>
            <w:r w:rsidR="00937FB8">
              <w:rPr>
                <w:noProof/>
                <w:webHidden/>
              </w:rPr>
            </w:r>
            <w:r w:rsidR="00937FB8">
              <w:rPr>
                <w:noProof/>
                <w:webHidden/>
              </w:rPr>
              <w:fldChar w:fldCharType="separate"/>
            </w:r>
            <w:r w:rsidR="00937FB8">
              <w:rPr>
                <w:noProof/>
                <w:webHidden/>
              </w:rPr>
              <w:t>4</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63" w:history="1">
            <w:r w:rsidR="00937FB8" w:rsidRPr="00ED1B4B">
              <w:rPr>
                <w:rStyle w:val="Hyperlink"/>
                <w:noProof/>
              </w:rPr>
              <w:t>1.3</w:t>
            </w:r>
            <w:r w:rsidR="00937FB8">
              <w:rPr>
                <w:rFonts w:eastAsiaTheme="minorEastAsia"/>
                <w:noProof/>
                <w:sz w:val="22"/>
                <w:lang w:val="en-US"/>
              </w:rPr>
              <w:tab/>
            </w:r>
            <w:r w:rsidR="00937FB8" w:rsidRPr="00ED1B4B">
              <w:rPr>
                <w:rStyle w:val="Hyperlink"/>
                <w:noProof/>
              </w:rPr>
              <w:t>Definitions</w:t>
            </w:r>
            <w:r w:rsidR="00937FB8">
              <w:rPr>
                <w:noProof/>
                <w:webHidden/>
              </w:rPr>
              <w:tab/>
            </w:r>
            <w:r w:rsidR="00937FB8">
              <w:rPr>
                <w:noProof/>
                <w:webHidden/>
              </w:rPr>
              <w:fldChar w:fldCharType="begin"/>
            </w:r>
            <w:r w:rsidR="00937FB8">
              <w:rPr>
                <w:noProof/>
                <w:webHidden/>
              </w:rPr>
              <w:instrText xml:space="preserve"> PAGEREF _Toc481061163 \h </w:instrText>
            </w:r>
            <w:r w:rsidR="00937FB8">
              <w:rPr>
                <w:noProof/>
                <w:webHidden/>
              </w:rPr>
            </w:r>
            <w:r w:rsidR="00937FB8">
              <w:rPr>
                <w:noProof/>
                <w:webHidden/>
              </w:rPr>
              <w:fldChar w:fldCharType="separate"/>
            </w:r>
            <w:r w:rsidR="00937FB8">
              <w:rPr>
                <w:noProof/>
                <w:webHidden/>
              </w:rPr>
              <w:t>4</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64" w:history="1">
            <w:r w:rsidR="00937FB8" w:rsidRPr="00ED1B4B">
              <w:rPr>
                <w:rStyle w:val="Hyperlink"/>
                <w:noProof/>
              </w:rPr>
              <w:t>1.4</w:t>
            </w:r>
            <w:r w:rsidR="00937FB8">
              <w:rPr>
                <w:rFonts w:eastAsiaTheme="minorEastAsia"/>
                <w:noProof/>
                <w:sz w:val="22"/>
                <w:lang w:val="en-US"/>
              </w:rPr>
              <w:tab/>
            </w:r>
            <w:r w:rsidR="00937FB8" w:rsidRPr="00ED1B4B">
              <w:rPr>
                <w:rStyle w:val="Hyperlink"/>
                <w:noProof/>
              </w:rPr>
              <w:t>Tendering for Tournaments</w:t>
            </w:r>
            <w:r w:rsidR="00937FB8">
              <w:rPr>
                <w:noProof/>
                <w:webHidden/>
              </w:rPr>
              <w:tab/>
            </w:r>
            <w:r w:rsidR="00937FB8">
              <w:rPr>
                <w:noProof/>
                <w:webHidden/>
              </w:rPr>
              <w:fldChar w:fldCharType="begin"/>
            </w:r>
            <w:r w:rsidR="00937FB8">
              <w:rPr>
                <w:noProof/>
                <w:webHidden/>
              </w:rPr>
              <w:instrText xml:space="preserve"> PAGEREF _Toc481061164 \h </w:instrText>
            </w:r>
            <w:r w:rsidR="00937FB8">
              <w:rPr>
                <w:noProof/>
                <w:webHidden/>
              </w:rPr>
            </w:r>
            <w:r w:rsidR="00937FB8">
              <w:rPr>
                <w:noProof/>
                <w:webHidden/>
              </w:rPr>
              <w:fldChar w:fldCharType="separate"/>
            </w:r>
            <w:r w:rsidR="00937FB8">
              <w:rPr>
                <w:noProof/>
                <w:webHidden/>
              </w:rPr>
              <w:t>6</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65" w:history="1">
            <w:r w:rsidR="00937FB8" w:rsidRPr="00ED1B4B">
              <w:rPr>
                <w:rStyle w:val="Hyperlink"/>
                <w:noProof/>
                <w:lang w:val="en-US"/>
              </w:rPr>
              <w:t>1.5</w:t>
            </w:r>
            <w:r w:rsidR="00937FB8">
              <w:rPr>
                <w:rFonts w:eastAsiaTheme="minorEastAsia"/>
                <w:noProof/>
                <w:sz w:val="22"/>
                <w:lang w:val="en-US"/>
              </w:rPr>
              <w:tab/>
            </w:r>
            <w:r w:rsidR="00937FB8" w:rsidRPr="00ED1B4B">
              <w:rPr>
                <w:rStyle w:val="Hyperlink"/>
                <w:noProof/>
                <w:lang w:val="en-US"/>
              </w:rPr>
              <w:t>Control of the Tournaments</w:t>
            </w:r>
            <w:r w:rsidR="00937FB8">
              <w:rPr>
                <w:noProof/>
                <w:webHidden/>
              </w:rPr>
              <w:tab/>
            </w:r>
            <w:r w:rsidR="00937FB8">
              <w:rPr>
                <w:noProof/>
                <w:webHidden/>
              </w:rPr>
              <w:fldChar w:fldCharType="begin"/>
            </w:r>
            <w:r w:rsidR="00937FB8">
              <w:rPr>
                <w:noProof/>
                <w:webHidden/>
              </w:rPr>
              <w:instrText xml:space="preserve"> PAGEREF _Toc481061165 \h </w:instrText>
            </w:r>
            <w:r w:rsidR="00937FB8">
              <w:rPr>
                <w:noProof/>
                <w:webHidden/>
              </w:rPr>
            </w:r>
            <w:r w:rsidR="00937FB8">
              <w:rPr>
                <w:noProof/>
                <w:webHidden/>
              </w:rPr>
              <w:fldChar w:fldCharType="separate"/>
            </w:r>
            <w:r w:rsidR="00937FB8">
              <w:rPr>
                <w:noProof/>
                <w:webHidden/>
              </w:rPr>
              <w:t>6</w:t>
            </w:r>
            <w:r w:rsidR="00937FB8">
              <w:rPr>
                <w:noProof/>
                <w:webHidden/>
              </w:rPr>
              <w:fldChar w:fldCharType="end"/>
            </w:r>
          </w:hyperlink>
        </w:p>
        <w:p w:rsidR="00937FB8" w:rsidRDefault="00B67759">
          <w:pPr>
            <w:pStyle w:val="TOC2"/>
            <w:tabs>
              <w:tab w:val="right" w:leader="dot" w:pos="9016"/>
            </w:tabs>
            <w:rPr>
              <w:rFonts w:eastAsiaTheme="minorEastAsia"/>
              <w:noProof/>
              <w:sz w:val="22"/>
              <w:lang w:val="en-US"/>
            </w:rPr>
          </w:pPr>
          <w:hyperlink w:anchor="_Toc481061166" w:history="1">
            <w:r w:rsidR="00937FB8" w:rsidRPr="00ED1B4B">
              <w:rPr>
                <w:rStyle w:val="Hyperlink"/>
                <w:noProof/>
              </w:rPr>
              <w:t xml:space="preserve">1.6 </w:t>
            </w:r>
            <w:r w:rsidR="00937FB8">
              <w:rPr>
                <w:rStyle w:val="Hyperlink"/>
                <w:noProof/>
              </w:rPr>
              <w:t xml:space="preserve">         </w:t>
            </w:r>
            <w:r w:rsidR="00937FB8" w:rsidRPr="00ED1B4B">
              <w:rPr>
                <w:rStyle w:val="Hyperlink"/>
                <w:noProof/>
              </w:rPr>
              <w:t>Duties of Squash Australia</w:t>
            </w:r>
            <w:r w:rsidR="00937FB8">
              <w:rPr>
                <w:noProof/>
                <w:webHidden/>
              </w:rPr>
              <w:tab/>
            </w:r>
            <w:r w:rsidR="00937FB8">
              <w:rPr>
                <w:noProof/>
                <w:webHidden/>
              </w:rPr>
              <w:fldChar w:fldCharType="begin"/>
            </w:r>
            <w:r w:rsidR="00937FB8">
              <w:rPr>
                <w:noProof/>
                <w:webHidden/>
              </w:rPr>
              <w:instrText xml:space="preserve"> PAGEREF _Toc481061166 \h </w:instrText>
            </w:r>
            <w:r w:rsidR="00937FB8">
              <w:rPr>
                <w:noProof/>
                <w:webHidden/>
              </w:rPr>
            </w:r>
            <w:r w:rsidR="00937FB8">
              <w:rPr>
                <w:noProof/>
                <w:webHidden/>
              </w:rPr>
              <w:fldChar w:fldCharType="separate"/>
            </w:r>
            <w:r w:rsidR="00937FB8">
              <w:rPr>
                <w:noProof/>
                <w:webHidden/>
              </w:rPr>
              <w:t>8</w:t>
            </w:r>
            <w:r w:rsidR="00937FB8">
              <w:rPr>
                <w:noProof/>
                <w:webHidden/>
              </w:rPr>
              <w:fldChar w:fldCharType="end"/>
            </w:r>
          </w:hyperlink>
        </w:p>
        <w:p w:rsidR="00937FB8" w:rsidRDefault="00B67759">
          <w:pPr>
            <w:pStyle w:val="TOC2"/>
            <w:tabs>
              <w:tab w:val="right" w:leader="dot" w:pos="9016"/>
            </w:tabs>
            <w:rPr>
              <w:rFonts w:eastAsiaTheme="minorEastAsia"/>
              <w:noProof/>
              <w:sz w:val="22"/>
              <w:lang w:val="en-US"/>
            </w:rPr>
          </w:pPr>
          <w:hyperlink w:anchor="_Toc481061167" w:history="1">
            <w:r w:rsidR="00937FB8" w:rsidRPr="00ED1B4B">
              <w:rPr>
                <w:rStyle w:val="Hyperlink"/>
                <w:noProof/>
              </w:rPr>
              <w:t xml:space="preserve">1.7 </w:t>
            </w:r>
            <w:r w:rsidR="00937FB8">
              <w:rPr>
                <w:rStyle w:val="Hyperlink"/>
                <w:noProof/>
              </w:rPr>
              <w:t xml:space="preserve">         </w:t>
            </w:r>
            <w:r w:rsidR="00937FB8" w:rsidRPr="00ED1B4B">
              <w:rPr>
                <w:rStyle w:val="Hyperlink"/>
                <w:noProof/>
              </w:rPr>
              <w:t>Duties of Host Association</w:t>
            </w:r>
            <w:r w:rsidR="00937FB8">
              <w:rPr>
                <w:noProof/>
                <w:webHidden/>
              </w:rPr>
              <w:tab/>
            </w:r>
            <w:r w:rsidR="00937FB8">
              <w:rPr>
                <w:noProof/>
                <w:webHidden/>
              </w:rPr>
              <w:fldChar w:fldCharType="begin"/>
            </w:r>
            <w:r w:rsidR="00937FB8">
              <w:rPr>
                <w:noProof/>
                <w:webHidden/>
              </w:rPr>
              <w:instrText xml:space="preserve"> PAGEREF _Toc481061167 \h </w:instrText>
            </w:r>
            <w:r w:rsidR="00937FB8">
              <w:rPr>
                <w:noProof/>
                <w:webHidden/>
              </w:rPr>
            </w:r>
            <w:r w:rsidR="00937FB8">
              <w:rPr>
                <w:noProof/>
                <w:webHidden/>
              </w:rPr>
              <w:fldChar w:fldCharType="separate"/>
            </w:r>
            <w:r w:rsidR="00937FB8">
              <w:rPr>
                <w:noProof/>
                <w:webHidden/>
              </w:rPr>
              <w:t>9</w:t>
            </w:r>
            <w:r w:rsidR="00937FB8">
              <w:rPr>
                <w:noProof/>
                <w:webHidden/>
              </w:rPr>
              <w:fldChar w:fldCharType="end"/>
            </w:r>
          </w:hyperlink>
        </w:p>
        <w:p w:rsidR="00937FB8" w:rsidRDefault="00B67759">
          <w:pPr>
            <w:pStyle w:val="TOC2"/>
            <w:tabs>
              <w:tab w:val="right" w:leader="dot" w:pos="9016"/>
            </w:tabs>
            <w:rPr>
              <w:rFonts w:eastAsiaTheme="minorEastAsia"/>
              <w:noProof/>
              <w:sz w:val="22"/>
              <w:lang w:val="en-US"/>
            </w:rPr>
          </w:pPr>
          <w:hyperlink w:anchor="_Toc481061168" w:history="1">
            <w:r w:rsidR="00937FB8" w:rsidRPr="00ED1B4B">
              <w:rPr>
                <w:rStyle w:val="Hyperlink"/>
                <w:noProof/>
              </w:rPr>
              <w:t xml:space="preserve">1.8 </w:t>
            </w:r>
            <w:r w:rsidR="00937FB8">
              <w:rPr>
                <w:rStyle w:val="Hyperlink"/>
                <w:noProof/>
              </w:rPr>
              <w:t xml:space="preserve">         </w:t>
            </w:r>
            <w:r w:rsidR="00937FB8" w:rsidRPr="00ED1B4B">
              <w:rPr>
                <w:rStyle w:val="Hyperlink"/>
                <w:noProof/>
              </w:rPr>
              <w:t>Trophies and Prizes</w:t>
            </w:r>
            <w:r w:rsidR="00937FB8">
              <w:rPr>
                <w:noProof/>
                <w:webHidden/>
              </w:rPr>
              <w:tab/>
            </w:r>
            <w:r w:rsidR="00937FB8">
              <w:rPr>
                <w:noProof/>
                <w:webHidden/>
              </w:rPr>
              <w:fldChar w:fldCharType="begin"/>
            </w:r>
            <w:r w:rsidR="00937FB8">
              <w:rPr>
                <w:noProof/>
                <w:webHidden/>
              </w:rPr>
              <w:instrText xml:space="preserve"> PAGEREF _Toc481061168 \h </w:instrText>
            </w:r>
            <w:r w:rsidR="00937FB8">
              <w:rPr>
                <w:noProof/>
                <w:webHidden/>
              </w:rPr>
            </w:r>
            <w:r w:rsidR="00937FB8">
              <w:rPr>
                <w:noProof/>
                <w:webHidden/>
              </w:rPr>
              <w:fldChar w:fldCharType="separate"/>
            </w:r>
            <w:r w:rsidR="00937FB8">
              <w:rPr>
                <w:noProof/>
                <w:webHidden/>
              </w:rPr>
              <w:t>10</w:t>
            </w:r>
            <w:r w:rsidR="00937FB8">
              <w:rPr>
                <w:noProof/>
                <w:webHidden/>
              </w:rPr>
              <w:fldChar w:fldCharType="end"/>
            </w:r>
          </w:hyperlink>
        </w:p>
        <w:p w:rsidR="00937FB8" w:rsidRDefault="00B67759">
          <w:pPr>
            <w:pStyle w:val="TOC2"/>
            <w:tabs>
              <w:tab w:val="right" w:leader="dot" w:pos="9016"/>
            </w:tabs>
            <w:rPr>
              <w:rFonts w:eastAsiaTheme="minorEastAsia"/>
              <w:noProof/>
              <w:sz w:val="22"/>
              <w:lang w:val="en-US"/>
            </w:rPr>
          </w:pPr>
          <w:hyperlink w:anchor="_Toc481061169" w:history="1">
            <w:r w:rsidR="00937FB8" w:rsidRPr="00ED1B4B">
              <w:rPr>
                <w:rStyle w:val="Hyperlink"/>
                <w:rFonts w:eastAsia="MS Mincho"/>
                <w:noProof/>
              </w:rPr>
              <w:t>1.9</w:t>
            </w:r>
            <w:r w:rsidR="00937FB8">
              <w:rPr>
                <w:rStyle w:val="Hyperlink"/>
                <w:rFonts w:eastAsia="MS Mincho"/>
                <w:noProof/>
              </w:rPr>
              <w:t xml:space="preserve">         </w:t>
            </w:r>
            <w:r w:rsidR="00937FB8" w:rsidRPr="00ED1B4B">
              <w:rPr>
                <w:rStyle w:val="Hyperlink"/>
                <w:rFonts w:eastAsia="MS Mincho"/>
                <w:noProof/>
              </w:rPr>
              <w:t xml:space="preserve"> Eligibility</w:t>
            </w:r>
            <w:r w:rsidR="00937FB8">
              <w:rPr>
                <w:noProof/>
                <w:webHidden/>
              </w:rPr>
              <w:tab/>
            </w:r>
            <w:r w:rsidR="00937FB8">
              <w:rPr>
                <w:noProof/>
                <w:webHidden/>
              </w:rPr>
              <w:fldChar w:fldCharType="begin"/>
            </w:r>
            <w:r w:rsidR="00937FB8">
              <w:rPr>
                <w:noProof/>
                <w:webHidden/>
              </w:rPr>
              <w:instrText xml:space="preserve"> PAGEREF _Toc481061169 \h </w:instrText>
            </w:r>
            <w:r w:rsidR="00937FB8">
              <w:rPr>
                <w:noProof/>
                <w:webHidden/>
              </w:rPr>
            </w:r>
            <w:r w:rsidR="00937FB8">
              <w:rPr>
                <w:noProof/>
                <w:webHidden/>
              </w:rPr>
              <w:fldChar w:fldCharType="separate"/>
            </w:r>
            <w:r w:rsidR="00937FB8">
              <w:rPr>
                <w:noProof/>
                <w:webHidden/>
              </w:rPr>
              <w:t>10</w:t>
            </w:r>
            <w:r w:rsidR="00937FB8">
              <w:rPr>
                <w:noProof/>
                <w:webHidden/>
              </w:rPr>
              <w:fldChar w:fldCharType="end"/>
            </w:r>
          </w:hyperlink>
        </w:p>
        <w:p w:rsidR="00937FB8" w:rsidRDefault="00B67759">
          <w:pPr>
            <w:pStyle w:val="TOC1"/>
            <w:tabs>
              <w:tab w:val="left" w:pos="660"/>
              <w:tab w:val="right" w:leader="dot" w:pos="9016"/>
            </w:tabs>
            <w:rPr>
              <w:rFonts w:eastAsiaTheme="minorEastAsia"/>
              <w:noProof/>
              <w:sz w:val="22"/>
              <w:lang w:val="en-US"/>
            </w:rPr>
          </w:pPr>
          <w:hyperlink w:anchor="_Toc481061170" w:history="1">
            <w:r w:rsidR="00937FB8" w:rsidRPr="00ED1B4B">
              <w:rPr>
                <w:rStyle w:val="Hyperlink"/>
                <w:noProof/>
              </w:rPr>
              <w:t>2.0</w:t>
            </w:r>
            <w:r w:rsidR="00937FB8">
              <w:rPr>
                <w:rFonts w:eastAsiaTheme="minorEastAsia"/>
                <w:noProof/>
                <w:sz w:val="22"/>
                <w:lang w:val="en-US"/>
              </w:rPr>
              <w:tab/>
            </w:r>
            <w:r w:rsidR="00937FB8" w:rsidRPr="00ED1B4B">
              <w:rPr>
                <w:rStyle w:val="Hyperlink"/>
                <w:noProof/>
              </w:rPr>
              <w:t>Australian Junior Championships (AJC)</w:t>
            </w:r>
            <w:r w:rsidR="00937FB8">
              <w:rPr>
                <w:noProof/>
                <w:webHidden/>
              </w:rPr>
              <w:tab/>
            </w:r>
            <w:r w:rsidR="00937FB8">
              <w:rPr>
                <w:noProof/>
                <w:webHidden/>
              </w:rPr>
              <w:fldChar w:fldCharType="begin"/>
            </w:r>
            <w:r w:rsidR="00937FB8">
              <w:rPr>
                <w:noProof/>
                <w:webHidden/>
              </w:rPr>
              <w:instrText xml:space="preserve"> PAGEREF _Toc481061170 \h </w:instrText>
            </w:r>
            <w:r w:rsidR="00937FB8">
              <w:rPr>
                <w:noProof/>
                <w:webHidden/>
              </w:rPr>
            </w:r>
            <w:r w:rsidR="00937FB8">
              <w:rPr>
                <w:noProof/>
                <w:webHidden/>
              </w:rPr>
              <w:fldChar w:fldCharType="separate"/>
            </w:r>
            <w:r w:rsidR="00937FB8">
              <w:rPr>
                <w:noProof/>
                <w:webHidden/>
              </w:rPr>
              <w:t>11</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71" w:history="1">
            <w:r w:rsidR="00937FB8" w:rsidRPr="00ED1B4B">
              <w:rPr>
                <w:rStyle w:val="Hyperlink"/>
                <w:noProof/>
              </w:rPr>
              <w:t>2.1</w:t>
            </w:r>
            <w:r w:rsidR="00937FB8">
              <w:rPr>
                <w:rFonts w:eastAsiaTheme="minorEastAsia"/>
                <w:noProof/>
                <w:sz w:val="22"/>
                <w:lang w:val="en-US"/>
              </w:rPr>
              <w:tab/>
            </w:r>
            <w:r w:rsidR="00937FB8" w:rsidRPr="00ED1B4B">
              <w:rPr>
                <w:rStyle w:val="Hyperlink"/>
                <w:noProof/>
              </w:rPr>
              <w:t>Control of the Tournament</w:t>
            </w:r>
            <w:r w:rsidR="00937FB8">
              <w:rPr>
                <w:noProof/>
                <w:webHidden/>
              </w:rPr>
              <w:tab/>
            </w:r>
            <w:r w:rsidR="00937FB8">
              <w:rPr>
                <w:noProof/>
                <w:webHidden/>
              </w:rPr>
              <w:fldChar w:fldCharType="begin"/>
            </w:r>
            <w:r w:rsidR="00937FB8">
              <w:rPr>
                <w:noProof/>
                <w:webHidden/>
              </w:rPr>
              <w:instrText xml:space="preserve"> PAGEREF _Toc481061171 \h </w:instrText>
            </w:r>
            <w:r w:rsidR="00937FB8">
              <w:rPr>
                <w:noProof/>
                <w:webHidden/>
              </w:rPr>
            </w:r>
            <w:r w:rsidR="00937FB8">
              <w:rPr>
                <w:noProof/>
                <w:webHidden/>
              </w:rPr>
              <w:fldChar w:fldCharType="separate"/>
            </w:r>
            <w:r w:rsidR="00937FB8">
              <w:rPr>
                <w:noProof/>
                <w:webHidden/>
              </w:rPr>
              <w:t>11</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2" w:history="1">
            <w:r w:rsidR="00937FB8" w:rsidRPr="00ED1B4B">
              <w:rPr>
                <w:rStyle w:val="Hyperlink"/>
                <w:noProof/>
              </w:rPr>
              <w:t>2.1.1</w:t>
            </w:r>
            <w:r w:rsidR="00937FB8">
              <w:rPr>
                <w:rFonts w:eastAsiaTheme="minorEastAsia"/>
                <w:noProof/>
                <w:sz w:val="22"/>
                <w:lang w:val="en-US"/>
              </w:rPr>
              <w:tab/>
            </w:r>
            <w:r w:rsidR="00937FB8" w:rsidRPr="00ED1B4B">
              <w:rPr>
                <w:rStyle w:val="Hyperlink"/>
                <w:noProof/>
              </w:rPr>
              <w:t>Eligibility</w:t>
            </w:r>
            <w:r w:rsidR="00937FB8">
              <w:rPr>
                <w:noProof/>
                <w:webHidden/>
              </w:rPr>
              <w:tab/>
            </w:r>
            <w:r w:rsidR="00937FB8">
              <w:rPr>
                <w:noProof/>
                <w:webHidden/>
              </w:rPr>
              <w:fldChar w:fldCharType="begin"/>
            </w:r>
            <w:r w:rsidR="00937FB8">
              <w:rPr>
                <w:noProof/>
                <w:webHidden/>
              </w:rPr>
              <w:instrText xml:space="preserve"> PAGEREF _Toc481061172 \h </w:instrText>
            </w:r>
            <w:r w:rsidR="00937FB8">
              <w:rPr>
                <w:noProof/>
                <w:webHidden/>
              </w:rPr>
            </w:r>
            <w:r w:rsidR="00937FB8">
              <w:rPr>
                <w:noProof/>
                <w:webHidden/>
              </w:rPr>
              <w:fldChar w:fldCharType="separate"/>
            </w:r>
            <w:r w:rsidR="00937FB8">
              <w:rPr>
                <w:noProof/>
                <w:webHidden/>
              </w:rPr>
              <w:t>11</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3" w:history="1">
            <w:r w:rsidR="00937FB8" w:rsidRPr="00ED1B4B">
              <w:rPr>
                <w:rStyle w:val="Hyperlink"/>
                <w:noProof/>
              </w:rPr>
              <w:t>2.1.2</w:t>
            </w:r>
            <w:r w:rsidR="00937FB8">
              <w:rPr>
                <w:rFonts w:eastAsiaTheme="minorEastAsia"/>
                <w:noProof/>
                <w:sz w:val="22"/>
                <w:lang w:val="en-US"/>
              </w:rPr>
              <w:tab/>
            </w:r>
            <w:r w:rsidR="00937FB8" w:rsidRPr="00ED1B4B">
              <w:rPr>
                <w:rStyle w:val="Hyperlink"/>
                <w:noProof/>
              </w:rPr>
              <w:t>Conditions of Entry</w:t>
            </w:r>
            <w:r w:rsidR="00937FB8">
              <w:rPr>
                <w:noProof/>
                <w:webHidden/>
              </w:rPr>
              <w:tab/>
            </w:r>
            <w:r w:rsidR="00937FB8">
              <w:rPr>
                <w:noProof/>
                <w:webHidden/>
              </w:rPr>
              <w:fldChar w:fldCharType="begin"/>
            </w:r>
            <w:r w:rsidR="00937FB8">
              <w:rPr>
                <w:noProof/>
                <w:webHidden/>
              </w:rPr>
              <w:instrText xml:space="preserve"> PAGEREF _Toc481061173 \h </w:instrText>
            </w:r>
            <w:r w:rsidR="00937FB8">
              <w:rPr>
                <w:noProof/>
                <w:webHidden/>
              </w:rPr>
            </w:r>
            <w:r w:rsidR="00937FB8">
              <w:rPr>
                <w:noProof/>
                <w:webHidden/>
              </w:rPr>
              <w:fldChar w:fldCharType="separate"/>
            </w:r>
            <w:r w:rsidR="00937FB8">
              <w:rPr>
                <w:noProof/>
                <w:webHidden/>
              </w:rPr>
              <w:t>11</w:t>
            </w:r>
            <w:r w:rsidR="00937FB8">
              <w:rPr>
                <w:noProof/>
                <w:webHidden/>
              </w:rPr>
              <w:fldChar w:fldCharType="end"/>
            </w:r>
          </w:hyperlink>
        </w:p>
        <w:p w:rsidR="005B742C" w:rsidRPr="005B742C" w:rsidRDefault="00B67759" w:rsidP="005B742C">
          <w:pPr>
            <w:pStyle w:val="TOC3"/>
            <w:tabs>
              <w:tab w:val="left" w:pos="1100"/>
              <w:tab w:val="right" w:leader="dot" w:pos="9016"/>
            </w:tabs>
            <w:rPr>
              <w:rFonts w:eastAsiaTheme="minorEastAsia"/>
              <w:noProof/>
              <w:sz w:val="22"/>
              <w:lang w:val="en-US"/>
            </w:rPr>
          </w:pPr>
          <w:hyperlink w:anchor="_Toc481061173" w:history="1">
            <w:r w:rsidR="005B742C">
              <w:rPr>
                <w:rStyle w:val="Hyperlink"/>
                <w:noProof/>
              </w:rPr>
              <w:t>2.1.3</w:t>
            </w:r>
            <w:r w:rsidR="005B742C">
              <w:rPr>
                <w:rFonts w:eastAsiaTheme="minorEastAsia"/>
                <w:noProof/>
                <w:sz w:val="22"/>
                <w:lang w:val="en-US"/>
              </w:rPr>
              <w:tab/>
            </w:r>
            <w:r w:rsidR="005B742C">
              <w:rPr>
                <w:rStyle w:val="Hyperlink"/>
                <w:noProof/>
              </w:rPr>
              <w:t>Integrity</w:t>
            </w:r>
            <w:r w:rsidR="005B742C">
              <w:rPr>
                <w:noProof/>
                <w:webHidden/>
              </w:rPr>
              <w:tab/>
            </w:r>
            <w:r w:rsidR="005B742C">
              <w:rPr>
                <w:noProof/>
                <w:webHidden/>
              </w:rPr>
              <w:fldChar w:fldCharType="begin"/>
            </w:r>
            <w:r w:rsidR="005B742C">
              <w:rPr>
                <w:noProof/>
                <w:webHidden/>
              </w:rPr>
              <w:instrText xml:space="preserve"> PAGEREF _Toc481061173 \h </w:instrText>
            </w:r>
            <w:r w:rsidR="005B742C">
              <w:rPr>
                <w:noProof/>
                <w:webHidden/>
              </w:rPr>
            </w:r>
            <w:r w:rsidR="005B742C">
              <w:rPr>
                <w:noProof/>
                <w:webHidden/>
              </w:rPr>
              <w:fldChar w:fldCharType="separate"/>
            </w:r>
            <w:r w:rsidR="005B742C">
              <w:rPr>
                <w:noProof/>
                <w:webHidden/>
              </w:rPr>
              <w:t>12</w:t>
            </w:r>
            <w:r w:rsidR="005B742C">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4" w:history="1">
            <w:r w:rsidR="00937FB8" w:rsidRPr="00ED1B4B">
              <w:rPr>
                <w:rStyle w:val="Hyperlink"/>
                <w:noProof/>
              </w:rPr>
              <w:t>2.</w:t>
            </w:r>
            <w:r w:rsidR="005B742C">
              <w:rPr>
                <w:rStyle w:val="Hyperlink"/>
                <w:noProof/>
              </w:rPr>
              <w:t>1.4</w:t>
            </w:r>
            <w:r w:rsidR="00937FB8">
              <w:rPr>
                <w:rFonts w:eastAsiaTheme="minorEastAsia"/>
                <w:noProof/>
                <w:sz w:val="22"/>
                <w:lang w:val="en-US"/>
              </w:rPr>
              <w:tab/>
            </w:r>
            <w:r w:rsidR="00937FB8" w:rsidRPr="00ED1B4B">
              <w:rPr>
                <w:rStyle w:val="Hyperlink"/>
                <w:noProof/>
              </w:rPr>
              <w:t>Events</w:t>
            </w:r>
            <w:r w:rsidR="00937FB8">
              <w:rPr>
                <w:noProof/>
                <w:webHidden/>
              </w:rPr>
              <w:tab/>
            </w:r>
            <w:r w:rsidR="00937FB8">
              <w:rPr>
                <w:noProof/>
                <w:webHidden/>
              </w:rPr>
              <w:fldChar w:fldCharType="begin"/>
            </w:r>
            <w:r w:rsidR="00937FB8">
              <w:rPr>
                <w:noProof/>
                <w:webHidden/>
              </w:rPr>
              <w:instrText xml:space="preserve"> PAGEREF _Toc481061174 \h </w:instrText>
            </w:r>
            <w:r w:rsidR="00937FB8">
              <w:rPr>
                <w:noProof/>
                <w:webHidden/>
              </w:rPr>
            </w:r>
            <w:r w:rsidR="00937FB8">
              <w:rPr>
                <w:noProof/>
                <w:webHidden/>
              </w:rPr>
              <w:fldChar w:fldCharType="separate"/>
            </w:r>
            <w:r w:rsidR="00937FB8">
              <w:rPr>
                <w:noProof/>
                <w:webHidden/>
              </w:rPr>
              <w:t>12</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5" w:history="1">
            <w:r w:rsidR="005B742C">
              <w:rPr>
                <w:rStyle w:val="Hyperlink"/>
                <w:noProof/>
              </w:rPr>
              <w:t>2.1.5</w:t>
            </w:r>
            <w:r w:rsidR="00937FB8">
              <w:rPr>
                <w:rFonts w:eastAsiaTheme="minorEastAsia"/>
                <w:noProof/>
                <w:sz w:val="22"/>
                <w:lang w:val="en-US"/>
              </w:rPr>
              <w:tab/>
            </w:r>
            <w:r w:rsidR="00937FB8" w:rsidRPr="00ED1B4B">
              <w:rPr>
                <w:rStyle w:val="Hyperlink"/>
                <w:noProof/>
              </w:rPr>
              <w:t>Timetable / Venue</w:t>
            </w:r>
            <w:r w:rsidR="00937FB8">
              <w:rPr>
                <w:noProof/>
                <w:webHidden/>
              </w:rPr>
              <w:tab/>
            </w:r>
            <w:r w:rsidR="00937FB8">
              <w:rPr>
                <w:noProof/>
                <w:webHidden/>
              </w:rPr>
              <w:fldChar w:fldCharType="begin"/>
            </w:r>
            <w:r w:rsidR="00937FB8">
              <w:rPr>
                <w:noProof/>
                <w:webHidden/>
              </w:rPr>
              <w:instrText xml:space="preserve"> PAGEREF _Toc481061175 \h </w:instrText>
            </w:r>
            <w:r w:rsidR="00937FB8">
              <w:rPr>
                <w:noProof/>
                <w:webHidden/>
              </w:rPr>
            </w:r>
            <w:r w:rsidR="00937FB8">
              <w:rPr>
                <w:noProof/>
                <w:webHidden/>
              </w:rPr>
              <w:fldChar w:fldCharType="separate"/>
            </w:r>
            <w:r w:rsidR="00937FB8">
              <w:rPr>
                <w:noProof/>
                <w:webHidden/>
              </w:rPr>
              <w:t>12</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6" w:history="1">
            <w:r w:rsidR="005B742C">
              <w:rPr>
                <w:rStyle w:val="Hyperlink"/>
                <w:noProof/>
              </w:rPr>
              <w:t>2.1.6</w:t>
            </w:r>
            <w:r w:rsidR="00937FB8">
              <w:rPr>
                <w:rFonts w:eastAsiaTheme="minorEastAsia"/>
                <w:noProof/>
                <w:sz w:val="22"/>
                <w:lang w:val="en-US"/>
              </w:rPr>
              <w:tab/>
            </w:r>
            <w:r w:rsidR="00937FB8" w:rsidRPr="00ED1B4B">
              <w:rPr>
                <w:rStyle w:val="Hyperlink"/>
                <w:noProof/>
              </w:rPr>
              <w:t>Referees and Officials</w:t>
            </w:r>
            <w:r w:rsidR="00937FB8">
              <w:rPr>
                <w:noProof/>
                <w:webHidden/>
              </w:rPr>
              <w:tab/>
            </w:r>
            <w:r w:rsidR="00937FB8">
              <w:rPr>
                <w:noProof/>
                <w:webHidden/>
              </w:rPr>
              <w:fldChar w:fldCharType="begin"/>
            </w:r>
            <w:r w:rsidR="00937FB8">
              <w:rPr>
                <w:noProof/>
                <w:webHidden/>
              </w:rPr>
              <w:instrText xml:space="preserve"> PAGEREF _Toc481061176 \h </w:instrText>
            </w:r>
            <w:r w:rsidR="00937FB8">
              <w:rPr>
                <w:noProof/>
                <w:webHidden/>
              </w:rPr>
            </w:r>
            <w:r w:rsidR="00937FB8">
              <w:rPr>
                <w:noProof/>
                <w:webHidden/>
              </w:rPr>
              <w:fldChar w:fldCharType="separate"/>
            </w:r>
            <w:r w:rsidR="00937FB8">
              <w:rPr>
                <w:noProof/>
                <w:webHidden/>
              </w:rPr>
              <w:t>13</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7" w:history="1">
            <w:r w:rsidR="005B742C">
              <w:rPr>
                <w:rStyle w:val="Hyperlink"/>
                <w:noProof/>
              </w:rPr>
              <w:t>2.1.7</w:t>
            </w:r>
            <w:r w:rsidR="00937FB8">
              <w:rPr>
                <w:rFonts w:eastAsiaTheme="minorEastAsia"/>
                <w:noProof/>
                <w:sz w:val="22"/>
                <w:lang w:val="en-US"/>
              </w:rPr>
              <w:tab/>
            </w:r>
            <w:r w:rsidR="00937FB8" w:rsidRPr="00ED1B4B">
              <w:rPr>
                <w:rStyle w:val="Hyperlink"/>
                <w:noProof/>
              </w:rPr>
              <w:t>Host Association</w:t>
            </w:r>
            <w:r w:rsidR="00937FB8">
              <w:rPr>
                <w:noProof/>
                <w:webHidden/>
              </w:rPr>
              <w:tab/>
            </w:r>
            <w:r w:rsidR="00937FB8">
              <w:rPr>
                <w:noProof/>
                <w:webHidden/>
              </w:rPr>
              <w:fldChar w:fldCharType="begin"/>
            </w:r>
            <w:r w:rsidR="00937FB8">
              <w:rPr>
                <w:noProof/>
                <w:webHidden/>
              </w:rPr>
              <w:instrText xml:space="preserve"> PAGEREF _Toc481061177 \h </w:instrText>
            </w:r>
            <w:r w:rsidR="00937FB8">
              <w:rPr>
                <w:noProof/>
                <w:webHidden/>
              </w:rPr>
            </w:r>
            <w:r w:rsidR="00937FB8">
              <w:rPr>
                <w:noProof/>
                <w:webHidden/>
              </w:rPr>
              <w:fldChar w:fldCharType="separate"/>
            </w:r>
            <w:r w:rsidR="00937FB8">
              <w:rPr>
                <w:noProof/>
                <w:webHidden/>
              </w:rPr>
              <w:t>13</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78" w:history="1">
            <w:r w:rsidR="005B742C">
              <w:rPr>
                <w:rStyle w:val="Hyperlink"/>
                <w:noProof/>
              </w:rPr>
              <w:t>2.1.8</w:t>
            </w:r>
            <w:r w:rsidR="00937FB8">
              <w:rPr>
                <w:rFonts w:eastAsiaTheme="minorEastAsia"/>
                <w:noProof/>
                <w:sz w:val="22"/>
                <w:lang w:val="en-US"/>
              </w:rPr>
              <w:tab/>
            </w:r>
            <w:r w:rsidR="00937FB8" w:rsidRPr="00ED1B4B">
              <w:rPr>
                <w:rStyle w:val="Hyperlink"/>
                <w:noProof/>
              </w:rPr>
              <w:t>Function and Presentation</w:t>
            </w:r>
            <w:r w:rsidR="00937FB8">
              <w:rPr>
                <w:noProof/>
                <w:webHidden/>
              </w:rPr>
              <w:tab/>
            </w:r>
            <w:r w:rsidR="00937FB8">
              <w:rPr>
                <w:noProof/>
                <w:webHidden/>
              </w:rPr>
              <w:fldChar w:fldCharType="begin"/>
            </w:r>
            <w:r w:rsidR="00937FB8">
              <w:rPr>
                <w:noProof/>
                <w:webHidden/>
              </w:rPr>
              <w:instrText xml:space="preserve"> PAGEREF _Toc481061178 \h </w:instrText>
            </w:r>
            <w:r w:rsidR="00937FB8">
              <w:rPr>
                <w:noProof/>
                <w:webHidden/>
              </w:rPr>
            </w:r>
            <w:r w:rsidR="00937FB8">
              <w:rPr>
                <w:noProof/>
                <w:webHidden/>
              </w:rPr>
              <w:fldChar w:fldCharType="separate"/>
            </w:r>
            <w:r w:rsidR="00937FB8">
              <w:rPr>
                <w:noProof/>
                <w:webHidden/>
              </w:rPr>
              <w:t>14</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79" w:history="1">
            <w:r w:rsidR="00937FB8" w:rsidRPr="00ED1B4B">
              <w:rPr>
                <w:rStyle w:val="Hyperlink"/>
                <w:noProof/>
              </w:rPr>
              <w:t>2.2</w:t>
            </w:r>
            <w:r w:rsidR="00937FB8">
              <w:rPr>
                <w:rFonts w:eastAsiaTheme="minorEastAsia"/>
                <w:noProof/>
                <w:sz w:val="22"/>
                <w:lang w:val="en-US"/>
              </w:rPr>
              <w:tab/>
            </w:r>
            <w:r w:rsidR="00937FB8" w:rsidRPr="00ED1B4B">
              <w:rPr>
                <w:rStyle w:val="Hyperlink"/>
                <w:noProof/>
              </w:rPr>
              <w:t>Australian Individual Championships</w:t>
            </w:r>
            <w:r w:rsidR="00937FB8">
              <w:rPr>
                <w:noProof/>
                <w:webHidden/>
              </w:rPr>
              <w:tab/>
            </w:r>
            <w:r w:rsidR="00937FB8">
              <w:rPr>
                <w:noProof/>
                <w:webHidden/>
              </w:rPr>
              <w:fldChar w:fldCharType="begin"/>
            </w:r>
            <w:r w:rsidR="00937FB8">
              <w:rPr>
                <w:noProof/>
                <w:webHidden/>
              </w:rPr>
              <w:instrText xml:space="preserve"> PAGEREF _Toc481061179 \h </w:instrText>
            </w:r>
            <w:r w:rsidR="00937FB8">
              <w:rPr>
                <w:noProof/>
                <w:webHidden/>
              </w:rPr>
            </w:r>
            <w:r w:rsidR="00937FB8">
              <w:rPr>
                <w:noProof/>
                <w:webHidden/>
              </w:rPr>
              <w:fldChar w:fldCharType="separate"/>
            </w:r>
            <w:r w:rsidR="00937FB8">
              <w:rPr>
                <w:noProof/>
                <w:webHidden/>
              </w:rPr>
              <w:t>14</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0" w:history="1">
            <w:r w:rsidR="00937FB8" w:rsidRPr="00ED1B4B">
              <w:rPr>
                <w:rStyle w:val="Hyperlink"/>
                <w:noProof/>
              </w:rPr>
              <w:t>2.2.1</w:t>
            </w:r>
            <w:r w:rsidR="00937FB8">
              <w:rPr>
                <w:rFonts w:eastAsiaTheme="minorEastAsia"/>
                <w:noProof/>
                <w:sz w:val="22"/>
                <w:lang w:val="en-US"/>
              </w:rPr>
              <w:tab/>
            </w:r>
            <w:r w:rsidR="00937FB8" w:rsidRPr="00ED1B4B">
              <w:rPr>
                <w:rStyle w:val="Hyperlink"/>
                <w:noProof/>
              </w:rPr>
              <w:t>Tournament Draw</w:t>
            </w:r>
            <w:r w:rsidR="00937FB8">
              <w:rPr>
                <w:noProof/>
                <w:webHidden/>
              </w:rPr>
              <w:tab/>
            </w:r>
            <w:r w:rsidR="00937FB8">
              <w:rPr>
                <w:noProof/>
                <w:webHidden/>
              </w:rPr>
              <w:fldChar w:fldCharType="begin"/>
            </w:r>
            <w:r w:rsidR="00937FB8">
              <w:rPr>
                <w:noProof/>
                <w:webHidden/>
              </w:rPr>
              <w:instrText xml:space="preserve"> PAGEREF _Toc481061180 \h </w:instrText>
            </w:r>
            <w:r w:rsidR="00937FB8">
              <w:rPr>
                <w:noProof/>
                <w:webHidden/>
              </w:rPr>
            </w:r>
            <w:r w:rsidR="00937FB8">
              <w:rPr>
                <w:noProof/>
                <w:webHidden/>
              </w:rPr>
              <w:fldChar w:fldCharType="separate"/>
            </w:r>
            <w:r w:rsidR="00937FB8">
              <w:rPr>
                <w:noProof/>
                <w:webHidden/>
              </w:rPr>
              <w:t>14</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1" w:history="1">
            <w:r w:rsidR="00937FB8" w:rsidRPr="00ED1B4B">
              <w:rPr>
                <w:rStyle w:val="Hyperlink"/>
                <w:noProof/>
              </w:rPr>
              <w:t>2.2.2</w:t>
            </w:r>
            <w:r w:rsidR="00937FB8">
              <w:rPr>
                <w:rFonts w:eastAsiaTheme="minorEastAsia"/>
                <w:noProof/>
                <w:sz w:val="22"/>
                <w:lang w:val="en-US"/>
              </w:rPr>
              <w:tab/>
            </w:r>
            <w:r w:rsidR="00937FB8" w:rsidRPr="00ED1B4B">
              <w:rPr>
                <w:rStyle w:val="Hyperlink"/>
                <w:noProof/>
              </w:rPr>
              <w:t>Trophies and Awards</w:t>
            </w:r>
            <w:r w:rsidR="00937FB8">
              <w:rPr>
                <w:noProof/>
                <w:webHidden/>
              </w:rPr>
              <w:tab/>
            </w:r>
            <w:r w:rsidR="00937FB8">
              <w:rPr>
                <w:noProof/>
                <w:webHidden/>
              </w:rPr>
              <w:fldChar w:fldCharType="begin"/>
            </w:r>
            <w:r w:rsidR="00937FB8">
              <w:rPr>
                <w:noProof/>
                <w:webHidden/>
              </w:rPr>
              <w:instrText xml:space="preserve"> PAGEREF _Toc481061181 \h </w:instrText>
            </w:r>
            <w:r w:rsidR="00937FB8">
              <w:rPr>
                <w:noProof/>
                <w:webHidden/>
              </w:rPr>
            </w:r>
            <w:r w:rsidR="00937FB8">
              <w:rPr>
                <w:noProof/>
                <w:webHidden/>
              </w:rPr>
              <w:fldChar w:fldCharType="separate"/>
            </w:r>
            <w:r w:rsidR="00937FB8">
              <w:rPr>
                <w:noProof/>
                <w:webHidden/>
              </w:rPr>
              <w:t>15</w:t>
            </w:r>
            <w:r w:rsidR="00937FB8">
              <w:rPr>
                <w:noProof/>
                <w:webHidden/>
              </w:rPr>
              <w:fldChar w:fldCharType="end"/>
            </w:r>
          </w:hyperlink>
        </w:p>
        <w:p w:rsidR="00937FB8" w:rsidRDefault="00B67759">
          <w:pPr>
            <w:pStyle w:val="TOC2"/>
            <w:tabs>
              <w:tab w:val="left" w:pos="880"/>
              <w:tab w:val="right" w:leader="dot" w:pos="9016"/>
            </w:tabs>
            <w:rPr>
              <w:rFonts w:eastAsiaTheme="minorEastAsia"/>
              <w:noProof/>
              <w:sz w:val="22"/>
              <w:lang w:val="en-US"/>
            </w:rPr>
          </w:pPr>
          <w:hyperlink w:anchor="_Toc481061182" w:history="1">
            <w:r w:rsidR="00937FB8" w:rsidRPr="00ED1B4B">
              <w:rPr>
                <w:rStyle w:val="Hyperlink"/>
                <w:noProof/>
              </w:rPr>
              <w:t>2.3</w:t>
            </w:r>
            <w:r w:rsidR="00937FB8">
              <w:rPr>
                <w:rFonts w:eastAsiaTheme="minorEastAsia"/>
                <w:noProof/>
                <w:sz w:val="22"/>
                <w:lang w:val="en-US"/>
              </w:rPr>
              <w:tab/>
            </w:r>
            <w:r w:rsidR="00937FB8" w:rsidRPr="00ED1B4B">
              <w:rPr>
                <w:rStyle w:val="Hyperlink"/>
                <w:noProof/>
              </w:rPr>
              <w:t>Australian Inter State/Territory Teams Event Series</w:t>
            </w:r>
            <w:r w:rsidR="00937FB8">
              <w:rPr>
                <w:noProof/>
                <w:webHidden/>
              </w:rPr>
              <w:tab/>
            </w:r>
            <w:r w:rsidR="00937FB8">
              <w:rPr>
                <w:noProof/>
                <w:webHidden/>
              </w:rPr>
              <w:fldChar w:fldCharType="begin"/>
            </w:r>
            <w:r w:rsidR="00937FB8">
              <w:rPr>
                <w:noProof/>
                <w:webHidden/>
              </w:rPr>
              <w:instrText xml:space="preserve"> PAGEREF _Toc481061182 \h </w:instrText>
            </w:r>
            <w:r w:rsidR="00937FB8">
              <w:rPr>
                <w:noProof/>
                <w:webHidden/>
              </w:rPr>
            </w:r>
            <w:r w:rsidR="00937FB8">
              <w:rPr>
                <w:noProof/>
                <w:webHidden/>
              </w:rPr>
              <w:fldChar w:fldCharType="separate"/>
            </w:r>
            <w:r w:rsidR="00937FB8">
              <w:rPr>
                <w:noProof/>
                <w:webHidden/>
              </w:rPr>
              <w:t>16</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3" w:history="1">
            <w:r w:rsidR="00937FB8" w:rsidRPr="00ED1B4B">
              <w:rPr>
                <w:rStyle w:val="Hyperlink"/>
                <w:noProof/>
              </w:rPr>
              <w:t>2.3.1</w:t>
            </w:r>
            <w:r w:rsidR="00937FB8">
              <w:rPr>
                <w:rFonts w:eastAsiaTheme="minorEastAsia"/>
                <w:noProof/>
                <w:sz w:val="22"/>
                <w:lang w:val="en-US"/>
              </w:rPr>
              <w:tab/>
            </w:r>
            <w:r w:rsidR="00937FB8" w:rsidRPr="00ED1B4B">
              <w:rPr>
                <w:rStyle w:val="Hyperlink"/>
                <w:noProof/>
              </w:rPr>
              <w:t>Events Conducted</w:t>
            </w:r>
            <w:r w:rsidR="00937FB8">
              <w:rPr>
                <w:noProof/>
                <w:webHidden/>
              </w:rPr>
              <w:tab/>
            </w:r>
            <w:r w:rsidR="00937FB8">
              <w:rPr>
                <w:noProof/>
                <w:webHidden/>
              </w:rPr>
              <w:fldChar w:fldCharType="begin"/>
            </w:r>
            <w:r w:rsidR="00937FB8">
              <w:rPr>
                <w:noProof/>
                <w:webHidden/>
              </w:rPr>
              <w:instrText xml:space="preserve"> PAGEREF _Toc481061183 \h </w:instrText>
            </w:r>
            <w:r w:rsidR="00937FB8">
              <w:rPr>
                <w:noProof/>
                <w:webHidden/>
              </w:rPr>
            </w:r>
            <w:r w:rsidR="00937FB8">
              <w:rPr>
                <w:noProof/>
                <w:webHidden/>
              </w:rPr>
              <w:fldChar w:fldCharType="separate"/>
            </w:r>
            <w:r w:rsidR="00937FB8">
              <w:rPr>
                <w:noProof/>
                <w:webHidden/>
              </w:rPr>
              <w:t>16</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4" w:history="1">
            <w:r w:rsidR="00937FB8" w:rsidRPr="00ED1B4B">
              <w:rPr>
                <w:rStyle w:val="Hyperlink"/>
                <w:noProof/>
              </w:rPr>
              <w:t>2.3.2</w:t>
            </w:r>
            <w:r w:rsidR="00937FB8">
              <w:rPr>
                <w:rFonts w:eastAsiaTheme="minorEastAsia"/>
                <w:noProof/>
                <w:sz w:val="22"/>
                <w:lang w:val="en-US"/>
              </w:rPr>
              <w:tab/>
            </w:r>
            <w:r w:rsidR="00937FB8" w:rsidRPr="00ED1B4B">
              <w:rPr>
                <w:rStyle w:val="Hyperlink"/>
                <w:noProof/>
              </w:rPr>
              <w:t>Ties</w:t>
            </w:r>
            <w:r w:rsidR="00937FB8">
              <w:rPr>
                <w:noProof/>
                <w:webHidden/>
              </w:rPr>
              <w:tab/>
            </w:r>
            <w:r w:rsidR="00937FB8">
              <w:rPr>
                <w:noProof/>
                <w:webHidden/>
              </w:rPr>
              <w:fldChar w:fldCharType="begin"/>
            </w:r>
            <w:r w:rsidR="00937FB8">
              <w:rPr>
                <w:noProof/>
                <w:webHidden/>
              </w:rPr>
              <w:instrText xml:space="preserve"> PAGEREF _Toc481061184 \h </w:instrText>
            </w:r>
            <w:r w:rsidR="00937FB8">
              <w:rPr>
                <w:noProof/>
                <w:webHidden/>
              </w:rPr>
            </w:r>
            <w:r w:rsidR="00937FB8">
              <w:rPr>
                <w:noProof/>
                <w:webHidden/>
              </w:rPr>
              <w:fldChar w:fldCharType="separate"/>
            </w:r>
            <w:r w:rsidR="00937FB8">
              <w:rPr>
                <w:noProof/>
                <w:webHidden/>
              </w:rPr>
              <w:t>16</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5" w:history="1">
            <w:r w:rsidR="00937FB8" w:rsidRPr="00ED1B4B">
              <w:rPr>
                <w:rStyle w:val="Hyperlink"/>
                <w:noProof/>
              </w:rPr>
              <w:t>2.3.3</w:t>
            </w:r>
            <w:r w:rsidR="00937FB8">
              <w:rPr>
                <w:rFonts w:eastAsiaTheme="minorEastAsia"/>
                <w:noProof/>
                <w:sz w:val="22"/>
                <w:lang w:val="en-US"/>
              </w:rPr>
              <w:tab/>
            </w:r>
            <w:r w:rsidR="00937FB8" w:rsidRPr="00ED1B4B">
              <w:rPr>
                <w:rStyle w:val="Hyperlink"/>
                <w:noProof/>
              </w:rPr>
              <w:t>Team Composition</w:t>
            </w:r>
            <w:r w:rsidR="00937FB8">
              <w:rPr>
                <w:noProof/>
                <w:webHidden/>
              </w:rPr>
              <w:tab/>
            </w:r>
            <w:r w:rsidR="00937FB8">
              <w:rPr>
                <w:noProof/>
                <w:webHidden/>
              </w:rPr>
              <w:fldChar w:fldCharType="begin"/>
            </w:r>
            <w:r w:rsidR="00937FB8">
              <w:rPr>
                <w:noProof/>
                <w:webHidden/>
              </w:rPr>
              <w:instrText xml:space="preserve"> PAGEREF _Toc481061185 \h </w:instrText>
            </w:r>
            <w:r w:rsidR="00937FB8">
              <w:rPr>
                <w:noProof/>
                <w:webHidden/>
              </w:rPr>
            </w:r>
            <w:r w:rsidR="00937FB8">
              <w:rPr>
                <w:noProof/>
                <w:webHidden/>
              </w:rPr>
              <w:fldChar w:fldCharType="separate"/>
            </w:r>
            <w:r w:rsidR="00937FB8">
              <w:rPr>
                <w:noProof/>
                <w:webHidden/>
              </w:rPr>
              <w:t>16</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6" w:history="1">
            <w:r w:rsidR="00937FB8" w:rsidRPr="00ED1B4B">
              <w:rPr>
                <w:rStyle w:val="Hyperlink"/>
                <w:noProof/>
              </w:rPr>
              <w:t>2.3.4</w:t>
            </w:r>
            <w:r w:rsidR="00937FB8">
              <w:rPr>
                <w:rFonts w:eastAsiaTheme="minorEastAsia"/>
                <w:noProof/>
                <w:sz w:val="22"/>
                <w:lang w:val="en-US"/>
              </w:rPr>
              <w:tab/>
            </w:r>
            <w:r w:rsidR="00937FB8" w:rsidRPr="00ED1B4B">
              <w:rPr>
                <w:rStyle w:val="Hyperlink"/>
                <w:noProof/>
              </w:rPr>
              <w:t>Team Nominations</w:t>
            </w:r>
            <w:r w:rsidR="00937FB8">
              <w:rPr>
                <w:noProof/>
                <w:webHidden/>
              </w:rPr>
              <w:tab/>
            </w:r>
            <w:r w:rsidR="00937FB8">
              <w:rPr>
                <w:noProof/>
                <w:webHidden/>
              </w:rPr>
              <w:fldChar w:fldCharType="begin"/>
            </w:r>
            <w:r w:rsidR="00937FB8">
              <w:rPr>
                <w:noProof/>
                <w:webHidden/>
              </w:rPr>
              <w:instrText xml:space="preserve"> PAGEREF _Toc481061186 \h </w:instrText>
            </w:r>
            <w:r w:rsidR="00937FB8">
              <w:rPr>
                <w:noProof/>
                <w:webHidden/>
              </w:rPr>
            </w:r>
            <w:r w:rsidR="00937FB8">
              <w:rPr>
                <w:noProof/>
                <w:webHidden/>
              </w:rPr>
              <w:fldChar w:fldCharType="separate"/>
            </w:r>
            <w:r w:rsidR="00937FB8">
              <w:rPr>
                <w:noProof/>
                <w:webHidden/>
              </w:rPr>
              <w:t>16</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7" w:history="1">
            <w:r w:rsidR="00937FB8" w:rsidRPr="00ED1B4B">
              <w:rPr>
                <w:rStyle w:val="Hyperlink"/>
                <w:noProof/>
              </w:rPr>
              <w:t>2.3.5</w:t>
            </w:r>
            <w:r w:rsidR="00937FB8">
              <w:rPr>
                <w:rFonts w:eastAsiaTheme="minorEastAsia"/>
                <w:noProof/>
                <w:sz w:val="22"/>
                <w:lang w:val="en-US"/>
              </w:rPr>
              <w:tab/>
            </w:r>
            <w:r w:rsidR="00937FB8" w:rsidRPr="00ED1B4B">
              <w:rPr>
                <w:rStyle w:val="Hyperlink"/>
                <w:noProof/>
              </w:rPr>
              <w:t>Team Draws</w:t>
            </w:r>
            <w:r w:rsidR="00937FB8">
              <w:rPr>
                <w:noProof/>
                <w:webHidden/>
              </w:rPr>
              <w:tab/>
            </w:r>
            <w:r w:rsidR="00937FB8">
              <w:rPr>
                <w:noProof/>
                <w:webHidden/>
              </w:rPr>
              <w:fldChar w:fldCharType="begin"/>
            </w:r>
            <w:r w:rsidR="00937FB8">
              <w:rPr>
                <w:noProof/>
                <w:webHidden/>
              </w:rPr>
              <w:instrText xml:space="preserve"> PAGEREF _Toc481061187 \h </w:instrText>
            </w:r>
            <w:r w:rsidR="00937FB8">
              <w:rPr>
                <w:noProof/>
                <w:webHidden/>
              </w:rPr>
            </w:r>
            <w:r w:rsidR="00937FB8">
              <w:rPr>
                <w:noProof/>
                <w:webHidden/>
              </w:rPr>
              <w:fldChar w:fldCharType="separate"/>
            </w:r>
            <w:r w:rsidR="00937FB8">
              <w:rPr>
                <w:noProof/>
                <w:webHidden/>
              </w:rPr>
              <w:t>17</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8" w:history="1">
            <w:r w:rsidR="00937FB8" w:rsidRPr="00ED1B4B">
              <w:rPr>
                <w:rStyle w:val="Hyperlink"/>
                <w:noProof/>
              </w:rPr>
              <w:t>2.3.6</w:t>
            </w:r>
            <w:r w:rsidR="00937FB8">
              <w:rPr>
                <w:rFonts w:eastAsiaTheme="minorEastAsia"/>
                <w:noProof/>
                <w:sz w:val="22"/>
                <w:lang w:val="en-US"/>
              </w:rPr>
              <w:tab/>
            </w:r>
            <w:r w:rsidR="00937FB8" w:rsidRPr="00ED1B4B">
              <w:rPr>
                <w:rStyle w:val="Hyperlink"/>
                <w:noProof/>
              </w:rPr>
              <w:t>Order of Play</w:t>
            </w:r>
            <w:r w:rsidR="00937FB8">
              <w:rPr>
                <w:noProof/>
                <w:webHidden/>
              </w:rPr>
              <w:tab/>
            </w:r>
            <w:r w:rsidR="00937FB8">
              <w:rPr>
                <w:noProof/>
                <w:webHidden/>
              </w:rPr>
              <w:fldChar w:fldCharType="begin"/>
            </w:r>
            <w:r w:rsidR="00937FB8">
              <w:rPr>
                <w:noProof/>
                <w:webHidden/>
              </w:rPr>
              <w:instrText xml:space="preserve"> PAGEREF _Toc481061188 \h </w:instrText>
            </w:r>
            <w:r w:rsidR="00937FB8">
              <w:rPr>
                <w:noProof/>
                <w:webHidden/>
              </w:rPr>
            </w:r>
            <w:r w:rsidR="00937FB8">
              <w:rPr>
                <w:noProof/>
                <w:webHidden/>
              </w:rPr>
              <w:fldChar w:fldCharType="separate"/>
            </w:r>
            <w:r w:rsidR="00937FB8">
              <w:rPr>
                <w:noProof/>
                <w:webHidden/>
              </w:rPr>
              <w:t>18</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89" w:history="1">
            <w:r w:rsidR="00937FB8" w:rsidRPr="00ED1B4B">
              <w:rPr>
                <w:rStyle w:val="Hyperlink"/>
                <w:noProof/>
              </w:rPr>
              <w:t>2.3.7</w:t>
            </w:r>
            <w:r w:rsidR="00937FB8">
              <w:rPr>
                <w:rFonts w:eastAsiaTheme="minorEastAsia"/>
                <w:noProof/>
                <w:sz w:val="22"/>
                <w:lang w:val="en-US"/>
              </w:rPr>
              <w:tab/>
            </w:r>
            <w:r w:rsidR="00937FB8" w:rsidRPr="00ED1B4B">
              <w:rPr>
                <w:rStyle w:val="Hyperlink"/>
                <w:noProof/>
              </w:rPr>
              <w:t>Team Order and Changes</w:t>
            </w:r>
            <w:r w:rsidR="00937FB8">
              <w:rPr>
                <w:noProof/>
                <w:webHidden/>
              </w:rPr>
              <w:tab/>
            </w:r>
            <w:r w:rsidR="00937FB8">
              <w:rPr>
                <w:noProof/>
                <w:webHidden/>
              </w:rPr>
              <w:fldChar w:fldCharType="begin"/>
            </w:r>
            <w:r w:rsidR="00937FB8">
              <w:rPr>
                <w:noProof/>
                <w:webHidden/>
              </w:rPr>
              <w:instrText xml:space="preserve"> PAGEREF _Toc481061189 \h </w:instrText>
            </w:r>
            <w:r w:rsidR="00937FB8">
              <w:rPr>
                <w:noProof/>
                <w:webHidden/>
              </w:rPr>
            </w:r>
            <w:r w:rsidR="00937FB8">
              <w:rPr>
                <w:noProof/>
                <w:webHidden/>
              </w:rPr>
              <w:fldChar w:fldCharType="separate"/>
            </w:r>
            <w:r w:rsidR="00937FB8">
              <w:rPr>
                <w:noProof/>
                <w:webHidden/>
              </w:rPr>
              <w:t>18</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90" w:history="1">
            <w:r w:rsidR="00937FB8" w:rsidRPr="00ED1B4B">
              <w:rPr>
                <w:rStyle w:val="Hyperlink"/>
                <w:noProof/>
              </w:rPr>
              <w:t>2.3.8</w:t>
            </w:r>
            <w:r w:rsidR="00937FB8">
              <w:rPr>
                <w:rFonts w:eastAsiaTheme="minorEastAsia"/>
                <w:noProof/>
                <w:sz w:val="22"/>
                <w:lang w:val="en-US"/>
              </w:rPr>
              <w:tab/>
            </w:r>
            <w:r w:rsidR="00937FB8" w:rsidRPr="00ED1B4B">
              <w:rPr>
                <w:rStyle w:val="Hyperlink"/>
                <w:noProof/>
              </w:rPr>
              <w:t>Appeals</w:t>
            </w:r>
            <w:r w:rsidR="00937FB8">
              <w:rPr>
                <w:noProof/>
                <w:webHidden/>
              </w:rPr>
              <w:tab/>
            </w:r>
            <w:r w:rsidR="00937FB8">
              <w:rPr>
                <w:noProof/>
                <w:webHidden/>
              </w:rPr>
              <w:fldChar w:fldCharType="begin"/>
            </w:r>
            <w:r w:rsidR="00937FB8">
              <w:rPr>
                <w:noProof/>
                <w:webHidden/>
              </w:rPr>
              <w:instrText xml:space="preserve"> PAGEREF _Toc481061190 \h </w:instrText>
            </w:r>
            <w:r w:rsidR="00937FB8">
              <w:rPr>
                <w:noProof/>
                <w:webHidden/>
              </w:rPr>
            </w:r>
            <w:r w:rsidR="00937FB8">
              <w:rPr>
                <w:noProof/>
                <w:webHidden/>
              </w:rPr>
              <w:fldChar w:fldCharType="separate"/>
            </w:r>
            <w:r w:rsidR="00937FB8">
              <w:rPr>
                <w:noProof/>
                <w:webHidden/>
              </w:rPr>
              <w:t>18</w:t>
            </w:r>
            <w:r w:rsidR="00937FB8">
              <w:rPr>
                <w:noProof/>
                <w:webHidden/>
              </w:rPr>
              <w:fldChar w:fldCharType="end"/>
            </w:r>
          </w:hyperlink>
        </w:p>
        <w:p w:rsidR="00937FB8" w:rsidRDefault="00B67759">
          <w:pPr>
            <w:pStyle w:val="TOC3"/>
            <w:tabs>
              <w:tab w:val="left" w:pos="1100"/>
              <w:tab w:val="right" w:leader="dot" w:pos="9016"/>
            </w:tabs>
            <w:rPr>
              <w:rFonts w:eastAsiaTheme="minorEastAsia"/>
              <w:noProof/>
              <w:sz w:val="22"/>
              <w:lang w:val="en-US"/>
            </w:rPr>
          </w:pPr>
          <w:hyperlink w:anchor="_Toc481061191" w:history="1">
            <w:r w:rsidR="00937FB8" w:rsidRPr="00ED1B4B">
              <w:rPr>
                <w:rStyle w:val="Hyperlink"/>
                <w:noProof/>
              </w:rPr>
              <w:t>2.3.9</w:t>
            </w:r>
            <w:r w:rsidR="00937FB8">
              <w:rPr>
                <w:rFonts w:eastAsiaTheme="minorEastAsia"/>
                <w:noProof/>
                <w:sz w:val="22"/>
                <w:lang w:val="en-US"/>
              </w:rPr>
              <w:tab/>
            </w:r>
            <w:r w:rsidR="00937FB8" w:rsidRPr="00ED1B4B">
              <w:rPr>
                <w:rStyle w:val="Hyperlink"/>
                <w:noProof/>
              </w:rPr>
              <w:t>Team Reserve Players</w:t>
            </w:r>
            <w:r w:rsidR="00937FB8">
              <w:rPr>
                <w:noProof/>
                <w:webHidden/>
              </w:rPr>
              <w:tab/>
            </w:r>
            <w:r w:rsidR="00937FB8">
              <w:rPr>
                <w:noProof/>
                <w:webHidden/>
              </w:rPr>
              <w:fldChar w:fldCharType="begin"/>
            </w:r>
            <w:r w:rsidR="00937FB8">
              <w:rPr>
                <w:noProof/>
                <w:webHidden/>
              </w:rPr>
              <w:instrText xml:space="preserve"> PAGEREF _Toc481061191 \h </w:instrText>
            </w:r>
            <w:r w:rsidR="00937FB8">
              <w:rPr>
                <w:noProof/>
                <w:webHidden/>
              </w:rPr>
            </w:r>
            <w:r w:rsidR="00937FB8">
              <w:rPr>
                <w:noProof/>
                <w:webHidden/>
              </w:rPr>
              <w:fldChar w:fldCharType="separate"/>
            </w:r>
            <w:r w:rsidR="00937FB8">
              <w:rPr>
                <w:noProof/>
                <w:webHidden/>
              </w:rPr>
              <w:t>18</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2" w:history="1">
            <w:r w:rsidR="00937FB8" w:rsidRPr="00ED1B4B">
              <w:rPr>
                <w:rStyle w:val="Hyperlink"/>
                <w:noProof/>
              </w:rPr>
              <w:t>2.3.10</w:t>
            </w:r>
            <w:r w:rsidR="00937FB8">
              <w:rPr>
                <w:rFonts w:eastAsiaTheme="minorEastAsia"/>
                <w:noProof/>
                <w:sz w:val="22"/>
                <w:lang w:val="en-US"/>
              </w:rPr>
              <w:tab/>
            </w:r>
            <w:r w:rsidR="00937FB8" w:rsidRPr="00ED1B4B">
              <w:rPr>
                <w:rStyle w:val="Hyperlink"/>
                <w:noProof/>
              </w:rPr>
              <w:t>Forfeits</w:t>
            </w:r>
            <w:r w:rsidR="00937FB8">
              <w:rPr>
                <w:noProof/>
                <w:webHidden/>
              </w:rPr>
              <w:tab/>
            </w:r>
            <w:r w:rsidR="00937FB8">
              <w:rPr>
                <w:noProof/>
                <w:webHidden/>
              </w:rPr>
              <w:fldChar w:fldCharType="begin"/>
            </w:r>
            <w:r w:rsidR="00937FB8">
              <w:rPr>
                <w:noProof/>
                <w:webHidden/>
              </w:rPr>
              <w:instrText xml:space="preserve"> PAGEREF _Toc481061192 \h </w:instrText>
            </w:r>
            <w:r w:rsidR="00937FB8">
              <w:rPr>
                <w:noProof/>
                <w:webHidden/>
              </w:rPr>
            </w:r>
            <w:r w:rsidR="00937FB8">
              <w:rPr>
                <w:noProof/>
                <w:webHidden/>
              </w:rPr>
              <w:fldChar w:fldCharType="separate"/>
            </w:r>
            <w:r w:rsidR="00937FB8">
              <w:rPr>
                <w:noProof/>
                <w:webHidden/>
              </w:rPr>
              <w:t>19</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3" w:history="1">
            <w:r w:rsidR="00937FB8" w:rsidRPr="00ED1B4B">
              <w:rPr>
                <w:rStyle w:val="Hyperlink"/>
                <w:noProof/>
              </w:rPr>
              <w:t>2.3.11</w:t>
            </w:r>
            <w:r w:rsidR="00937FB8">
              <w:rPr>
                <w:rFonts w:eastAsiaTheme="minorEastAsia"/>
                <w:noProof/>
                <w:sz w:val="22"/>
                <w:lang w:val="en-US"/>
              </w:rPr>
              <w:tab/>
            </w:r>
            <w:r w:rsidR="00937FB8" w:rsidRPr="00ED1B4B">
              <w:rPr>
                <w:rStyle w:val="Hyperlink"/>
                <w:noProof/>
              </w:rPr>
              <w:t>Team Results</w:t>
            </w:r>
            <w:r w:rsidR="00937FB8">
              <w:rPr>
                <w:noProof/>
                <w:webHidden/>
              </w:rPr>
              <w:tab/>
            </w:r>
            <w:r w:rsidR="00937FB8">
              <w:rPr>
                <w:noProof/>
                <w:webHidden/>
              </w:rPr>
              <w:fldChar w:fldCharType="begin"/>
            </w:r>
            <w:r w:rsidR="00937FB8">
              <w:rPr>
                <w:noProof/>
                <w:webHidden/>
              </w:rPr>
              <w:instrText xml:space="preserve"> PAGEREF _Toc481061193 \h </w:instrText>
            </w:r>
            <w:r w:rsidR="00937FB8">
              <w:rPr>
                <w:noProof/>
                <w:webHidden/>
              </w:rPr>
            </w:r>
            <w:r w:rsidR="00937FB8">
              <w:rPr>
                <w:noProof/>
                <w:webHidden/>
              </w:rPr>
              <w:fldChar w:fldCharType="separate"/>
            </w:r>
            <w:r w:rsidR="00937FB8">
              <w:rPr>
                <w:noProof/>
                <w:webHidden/>
              </w:rPr>
              <w:t>19</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4" w:history="1">
            <w:r w:rsidR="00937FB8" w:rsidRPr="00ED1B4B">
              <w:rPr>
                <w:rStyle w:val="Hyperlink"/>
                <w:noProof/>
              </w:rPr>
              <w:t>2.3.12</w:t>
            </w:r>
            <w:r w:rsidR="00937FB8">
              <w:rPr>
                <w:rFonts w:eastAsiaTheme="minorEastAsia"/>
                <w:noProof/>
                <w:sz w:val="22"/>
                <w:lang w:val="en-US"/>
              </w:rPr>
              <w:tab/>
            </w:r>
            <w:r w:rsidR="00937FB8" w:rsidRPr="00ED1B4B">
              <w:rPr>
                <w:rStyle w:val="Hyperlink"/>
                <w:noProof/>
              </w:rPr>
              <w:t>Australian Junior Teams Championship Points Allocation</w:t>
            </w:r>
            <w:r w:rsidR="00937FB8">
              <w:rPr>
                <w:noProof/>
                <w:webHidden/>
              </w:rPr>
              <w:tab/>
            </w:r>
            <w:r w:rsidR="00937FB8">
              <w:rPr>
                <w:noProof/>
                <w:webHidden/>
              </w:rPr>
              <w:fldChar w:fldCharType="begin"/>
            </w:r>
            <w:r w:rsidR="00937FB8">
              <w:rPr>
                <w:noProof/>
                <w:webHidden/>
              </w:rPr>
              <w:instrText xml:space="preserve"> PAGEREF _Toc481061194 \h </w:instrText>
            </w:r>
            <w:r w:rsidR="00937FB8">
              <w:rPr>
                <w:noProof/>
                <w:webHidden/>
              </w:rPr>
            </w:r>
            <w:r w:rsidR="00937FB8">
              <w:rPr>
                <w:noProof/>
                <w:webHidden/>
              </w:rPr>
              <w:fldChar w:fldCharType="separate"/>
            </w:r>
            <w:r w:rsidR="00937FB8">
              <w:rPr>
                <w:noProof/>
                <w:webHidden/>
              </w:rPr>
              <w:t>19</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5" w:history="1">
            <w:r w:rsidR="00937FB8" w:rsidRPr="00ED1B4B">
              <w:rPr>
                <w:rStyle w:val="Hyperlink"/>
                <w:noProof/>
              </w:rPr>
              <w:t>2.3.13</w:t>
            </w:r>
            <w:r w:rsidR="00937FB8">
              <w:rPr>
                <w:rFonts w:eastAsiaTheme="minorEastAsia"/>
                <w:noProof/>
                <w:sz w:val="22"/>
                <w:lang w:val="en-US"/>
              </w:rPr>
              <w:tab/>
            </w:r>
            <w:r w:rsidR="00937FB8" w:rsidRPr="00ED1B4B">
              <w:rPr>
                <w:rStyle w:val="Hyperlink"/>
                <w:noProof/>
              </w:rPr>
              <w:t>Australian Junior Team - Age Group Championship Points Allocation</w:t>
            </w:r>
            <w:r w:rsidR="00937FB8">
              <w:rPr>
                <w:noProof/>
                <w:webHidden/>
              </w:rPr>
              <w:tab/>
            </w:r>
            <w:r w:rsidR="00937FB8">
              <w:rPr>
                <w:noProof/>
                <w:webHidden/>
              </w:rPr>
              <w:fldChar w:fldCharType="begin"/>
            </w:r>
            <w:r w:rsidR="00937FB8">
              <w:rPr>
                <w:noProof/>
                <w:webHidden/>
              </w:rPr>
              <w:instrText xml:space="preserve"> PAGEREF _Toc481061195 \h </w:instrText>
            </w:r>
            <w:r w:rsidR="00937FB8">
              <w:rPr>
                <w:noProof/>
                <w:webHidden/>
              </w:rPr>
            </w:r>
            <w:r w:rsidR="00937FB8">
              <w:rPr>
                <w:noProof/>
                <w:webHidden/>
              </w:rPr>
              <w:fldChar w:fldCharType="separate"/>
            </w:r>
            <w:r w:rsidR="00937FB8">
              <w:rPr>
                <w:noProof/>
                <w:webHidden/>
              </w:rPr>
              <w:t>19</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6" w:history="1">
            <w:r w:rsidR="00937FB8" w:rsidRPr="00ED1B4B">
              <w:rPr>
                <w:rStyle w:val="Hyperlink"/>
                <w:noProof/>
              </w:rPr>
              <w:t>2.3.14</w:t>
            </w:r>
            <w:r w:rsidR="00937FB8">
              <w:rPr>
                <w:rFonts w:eastAsiaTheme="minorEastAsia"/>
                <w:noProof/>
                <w:sz w:val="22"/>
                <w:lang w:val="en-US"/>
              </w:rPr>
              <w:tab/>
            </w:r>
            <w:r w:rsidR="00937FB8" w:rsidRPr="00ED1B4B">
              <w:rPr>
                <w:rStyle w:val="Hyperlink"/>
                <w:noProof/>
              </w:rPr>
              <w:t>Trophies and Awards</w:t>
            </w:r>
            <w:r w:rsidR="00937FB8">
              <w:rPr>
                <w:noProof/>
                <w:webHidden/>
              </w:rPr>
              <w:tab/>
            </w:r>
            <w:r w:rsidR="00937FB8">
              <w:rPr>
                <w:noProof/>
                <w:webHidden/>
              </w:rPr>
              <w:fldChar w:fldCharType="begin"/>
            </w:r>
            <w:r w:rsidR="00937FB8">
              <w:rPr>
                <w:noProof/>
                <w:webHidden/>
              </w:rPr>
              <w:instrText xml:space="preserve"> PAGEREF _Toc481061196 \h </w:instrText>
            </w:r>
            <w:r w:rsidR="00937FB8">
              <w:rPr>
                <w:noProof/>
                <w:webHidden/>
              </w:rPr>
            </w:r>
            <w:r w:rsidR="00937FB8">
              <w:rPr>
                <w:noProof/>
                <w:webHidden/>
              </w:rPr>
              <w:fldChar w:fldCharType="separate"/>
            </w:r>
            <w:r w:rsidR="00937FB8">
              <w:rPr>
                <w:noProof/>
                <w:webHidden/>
              </w:rPr>
              <w:t>20</w:t>
            </w:r>
            <w:r w:rsidR="00937FB8">
              <w:rPr>
                <w:noProof/>
                <w:webHidden/>
              </w:rPr>
              <w:fldChar w:fldCharType="end"/>
            </w:r>
          </w:hyperlink>
        </w:p>
        <w:p w:rsidR="00937FB8" w:rsidRDefault="00B67759">
          <w:pPr>
            <w:pStyle w:val="TOC3"/>
            <w:tabs>
              <w:tab w:val="left" w:pos="1320"/>
              <w:tab w:val="right" w:leader="dot" w:pos="9016"/>
            </w:tabs>
            <w:rPr>
              <w:rFonts w:eastAsiaTheme="minorEastAsia"/>
              <w:noProof/>
              <w:sz w:val="22"/>
              <w:lang w:val="en-US"/>
            </w:rPr>
          </w:pPr>
          <w:hyperlink w:anchor="_Toc481061197" w:history="1">
            <w:r w:rsidR="00937FB8" w:rsidRPr="00ED1B4B">
              <w:rPr>
                <w:rStyle w:val="Hyperlink"/>
                <w:noProof/>
              </w:rPr>
              <w:t>2.3.15</w:t>
            </w:r>
            <w:r w:rsidR="00937FB8">
              <w:rPr>
                <w:rFonts w:eastAsiaTheme="minorEastAsia"/>
                <w:noProof/>
                <w:sz w:val="22"/>
                <w:lang w:val="en-US"/>
              </w:rPr>
              <w:tab/>
            </w:r>
            <w:r w:rsidR="00937FB8" w:rsidRPr="00ED1B4B">
              <w:rPr>
                <w:rStyle w:val="Hyperlink"/>
                <w:noProof/>
              </w:rPr>
              <w:t>Team Uniform</w:t>
            </w:r>
            <w:r w:rsidR="00937FB8">
              <w:rPr>
                <w:noProof/>
                <w:webHidden/>
              </w:rPr>
              <w:tab/>
            </w:r>
            <w:r w:rsidR="00937FB8">
              <w:rPr>
                <w:noProof/>
                <w:webHidden/>
              </w:rPr>
              <w:fldChar w:fldCharType="begin"/>
            </w:r>
            <w:r w:rsidR="00937FB8">
              <w:rPr>
                <w:noProof/>
                <w:webHidden/>
              </w:rPr>
              <w:instrText xml:space="preserve"> PAGEREF _Toc481061197 \h </w:instrText>
            </w:r>
            <w:r w:rsidR="00937FB8">
              <w:rPr>
                <w:noProof/>
                <w:webHidden/>
              </w:rPr>
            </w:r>
            <w:r w:rsidR="00937FB8">
              <w:rPr>
                <w:noProof/>
                <w:webHidden/>
              </w:rPr>
              <w:fldChar w:fldCharType="separate"/>
            </w:r>
            <w:r w:rsidR="00937FB8">
              <w:rPr>
                <w:noProof/>
                <w:webHidden/>
              </w:rPr>
              <w:t>20</w:t>
            </w:r>
            <w:r w:rsidR="00937FB8">
              <w:rPr>
                <w:noProof/>
                <w:webHidden/>
              </w:rPr>
              <w:fldChar w:fldCharType="end"/>
            </w:r>
          </w:hyperlink>
        </w:p>
        <w:p w:rsidR="00C47256" w:rsidRDefault="00C47256" w:rsidP="00C47256">
          <w:pPr>
            <w:spacing w:line="240" w:lineRule="auto"/>
            <w:jc w:val="both"/>
          </w:pPr>
          <w:r>
            <w:rPr>
              <w:b/>
              <w:bCs/>
              <w:noProof/>
            </w:rPr>
            <w:fldChar w:fldCharType="end"/>
          </w:r>
        </w:p>
      </w:sdtContent>
    </w:sdt>
    <w:p w:rsidR="00C47256" w:rsidRDefault="00C47256" w:rsidP="00C47256">
      <w:pPr>
        <w:tabs>
          <w:tab w:val="left" w:pos="5053"/>
        </w:tabs>
        <w:spacing w:line="240" w:lineRule="auto"/>
        <w:jc w:val="both"/>
      </w:pPr>
    </w:p>
    <w:p w:rsidR="00C47256" w:rsidRDefault="00C47256" w:rsidP="00C47256">
      <w:pPr>
        <w:tabs>
          <w:tab w:val="left" w:pos="5053"/>
        </w:tabs>
        <w:spacing w:line="240" w:lineRule="auto"/>
        <w:jc w:val="both"/>
      </w:pPr>
    </w:p>
    <w:p w:rsidR="00C47256" w:rsidRDefault="00C47256" w:rsidP="00C47256">
      <w:pPr>
        <w:spacing w:line="240" w:lineRule="auto"/>
        <w:jc w:val="both"/>
      </w:pPr>
      <w:r>
        <w:br w:type="page"/>
      </w:r>
    </w:p>
    <w:p w:rsidR="00C47256" w:rsidRDefault="00C47256" w:rsidP="00C47256">
      <w:pPr>
        <w:pStyle w:val="HeaderSA"/>
        <w:numPr>
          <w:ilvl w:val="0"/>
          <w:numId w:val="36"/>
        </w:numPr>
        <w:jc w:val="both"/>
      </w:pPr>
      <w:bookmarkStart w:id="1" w:name="_Toc481061160"/>
      <w:r>
        <w:lastRenderedPageBreak/>
        <w:t>Section One – General Information</w:t>
      </w:r>
      <w:bookmarkEnd w:id="1"/>
      <w:r>
        <w:t xml:space="preserve"> </w:t>
      </w:r>
    </w:p>
    <w:p w:rsidR="00C47256" w:rsidRDefault="00C47256" w:rsidP="00C47256">
      <w:pPr>
        <w:pStyle w:val="SAHeader2"/>
        <w:spacing w:line="240" w:lineRule="auto"/>
        <w:jc w:val="both"/>
      </w:pPr>
      <w:bookmarkStart w:id="2" w:name="_Toc481061161"/>
      <w:r>
        <w:t>1.1 Introduction</w:t>
      </w:r>
      <w:bookmarkEnd w:id="2"/>
      <w:r>
        <w:t xml:space="preserve"> </w:t>
      </w:r>
    </w:p>
    <w:p w:rsidR="00C47256" w:rsidRPr="007A1C5A" w:rsidRDefault="00C47256" w:rsidP="00C47256">
      <w:pPr>
        <w:jc w:val="both"/>
        <w:rPr>
          <w:rFonts w:ascii="Calibri Light" w:hAnsi="Calibri Light"/>
          <w:szCs w:val="26"/>
        </w:rPr>
      </w:pPr>
      <w:r w:rsidRPr="007A1C5A">
        <w:t>The Squash Australia Championship regulations are divided into the following sections</w:t>
      </w:r>
    </w:p>
    <w:p w:rsidR="00C47256" w:rsidRPr="006A4E6F" w:rsidRDefault="00C47256" w:rsidP="00C47256">
      <w:pPr>
        <w:pStyle w:val="ListParagraph"/>
        <w:numPr>
          <w:ilvl w:val="0"/>
          <w:numId w:val="1"/>
        </w:numPr>
        <w:jc w:val="both"/>
        <w:rPr>
          <w:lang w:val="en-US"/>
        </w:rPr>
      </w:pPr>
      <w:r w:rsidRPr="006A4E6F">
        <w:rPr>
          <w:b/>
          <w:lang w:val="en-US"/>
        </w:rPr>
        <w:t>Section One</w:t>
      </w:r>
      <w:r w:rsidRPr="006A4E6F">
        <w:rPr>
          <w:lang w:val="en-US"/>
        </w:rPr>
        <w:t xml:space="preserve"> contains information applicable to all Squash Australia Championships.  This should be read in conjunction with one of the following </w:t>
      </w:r>
      <w:r w:rsidRPr="008D76E6">
        <w:rPr>
          <w:lang w:val="en-US"/>
        </w:rPr>
        <w:t xml:space="preserve">sections two to five. </w:t>
      </w:r>
    </w:p>
    <w:p w:rsidR="00C47256" w:rsidRPr="006A4E6F" w:rsidRDefault="00C47256" w:rsidP="00C47256">
      <w:pPr>
        <w:pStyle w:val="ListParagraph"/>
        <w:numPr>
          <w:ilvl w:val="0"/>
          <w:numId w:val="1"/>
        </w:numPr>
        <w:jc w:val="both"/>
        <w:rPr>
          <w:b/>
          <w:lang w:val="en-US"/>
        </w:rPr>
      </w:pPr>
      <w:r w:rsidRPr="006A4E6F">
        <w:rPr>
          <w:b/>
          <w:lang w:val="en-US"/>
        </w:rPr>
        <w:t xml:space="preserve">Section Two </w:t>
      </w:r>
      <w:r w:rsidRPr="006A4E6F">
        <w:rPr>
          <w:lang w:val="en-US"/>
        </w:rPr>
        <w:t>contains information that applies specifically to the Australian Junior Championships (AJC) for Junior individual and team events.</w:t>
      </w:r>
    </w:p>
    <w:p w:rsidR="00C47256" w:rsidRPr="006A4E6F" w:rsidRDefault="00C47256" w:rsidP="00C47256">
      <w:pPr>
        <w:pStyle w:val="ListParagraph"/>
        <w:numPr>
          <w:ilvl w:val="0"/>
          <w:numId w:val="1"/>
        </w:numPr>
        <w:jc w:val="both"/>
        <w:rPr>
          <w:b/>
          <w:lang w:val="en-US"/>
        </w:rPr>
      </w:pPr>
      <w:r w:rsidRPr="006A4E6F">
        <w:rPr>
          <w:b/>
          <w:lang w:val="en-US"/>
        </w:rPr>
        <w:t xml:space="preserve">Section Three </w:t>
      </w:r>
      <w:r w:rsidRPr="006A4E6F">
        <w:rPr>
          <w:lang w:val="en-US"/>
        </w:rPr>
        <w:t>contains information that applies specifically to the Australian Junior Open (AJO) for Junior Men and Women.</w:t>
      </w:r>
    </w:p>
    <w:p w:rsidR="00C47256" w:rsidRPr="006A4E6F" w:rsidRDefault="00C47256" w:rsidP="00C47256">
      <w:pPr>
        <w:pStyle w:val="ListParagraph"/>
        <w:numPr>
          <w:ilvl w:val="0"/>
          <w:numId w:val="1"/>
        </w:numPr>
        <w:jc w:val="both"/>
        <w:rPr>
          <w:b/>
          <w:lang w:val="en-US"/>
        </w:rPr>
      </w:pPr>
      <w:r w:rsidRPr="006A4E6F">
        <w:rPr>
          <w:b/>
          <w:lang w:val="en-US"/>
        </w:rPr>
        <w:t xml:space="preserve">Section Four </w:t>
      </w:r>
      <w:r w:rsidRPr="006A4E6F">
        <w:rPr>
          <w:lang w:val="en-US"/>
        </w:rPr>
        <w:t>contains information that applies specifically to the Australian Open (AO) for Men and Women.</w:t>
      </w:r>
    </w:p>
    <w:p w:rsidR="00C47256" w:rsidRPr="006A4E6F" w:rsidRDefault="00C47256" w:rsidP="00C47256">
      <w:pPr>
        <w:pStyle w:val="ListParagraph"/>
        <w:numPr>
          <w:ilvl w:val="0"/>
          <w:numId w:val="1"/>
        </w:numPr>
        <w:jc w:val="both"/>
        <w:rPr>
          <w:b/>
          <w:lang w:val="en-US"/>
        </w:rPr>
      </w:pPr>
      <w:r w:rsidRPr="006A4E6F">
        <w:rPr>
          <w:b/>
          <w:lang w:val="en-US"/>
        </w:rPr>
        <w:t xml:space="preserve">Section Five </w:t>
      </w:r>
      <w:r w:rsidRPr="006A4E6F">
        <w:rPr>
          <w:lang w:val="en-US"/>
        </w:rPr>
        <w:t>contains information that applies specifically to the Oceania Junior Championships (OJC).</w:t>
      </w:r>
    </w:p>
    <w:p w:rsidR="00C47256" w:rsidRPr="000462D9" w:rsidRDefault="00C47256" w:rsidP="000462D9">
      <w:pPr>
        <w:pStyle w:val="ListParagraph"/>
        <w:numPr>
          <w:ilvl w:val="0"/>
          <w:numId w:val="1"/>
        </w:numPr>
        <w:jc w:val="both"/>
        <w:rPr>
          <w:b/>
          <w:lang w:val="en-US"/>
        </w:rPr>
      </w:pPr>
      <w:r w:rsidRPr="006A4E6F">
        <w:rPr>
          <w:b/>
          <w:lang w:val="en-US"/>
        </w:rPr>
        <w:t xml:space="preserve">Section Six </w:t>
      </w:r>
      <w:r w:rsidRPr="006A4E6F">
        <w:rPr>
          <w:lang w:val="en-US"/>
        </w:rPr>
        <w:t>contains information that applies specific</w:t>
      </w:r>
      <w:r>
        <w:rPr>
          <w:lang w:val="en-US"/>
        </w:rPr>
        <w:t>ally to the Australian Closed (A</w:t>
      </w:r>
      <w:r w:rsidRPr="006A4E6F">
        <w:rPr>
          <w:lang w:val="en-US"/>
        </w:rPr>
        <w:t>C) for Men and Women.</w:t>
      </w:r>
    </w:p>
    <w:p w:rsidR="00C47256" w:rsidRPr="00F75F66" w:rsidRDefault="00C47256" w:rsidP="00C47256">
      <w:pPr>
        <w:pStyle w:val="SAHeader2"/>
        <w:numPr>
          <w:ilvl w:val="1"/>
          <w:numId w:val="10"/>
        </w:numPr>
        <w:jc w:val="both"/>
      </w:pPr>
      <w:bookmarkStart w:id="3" w:name="_Toc481061162"/>
      <w:r w:rsidRPr="00F75F66">
        <w:t>Changes to Policies and Procedures</w:t>
      </w:r>
      <w:bookmarkEnd w:id="3"/>
    </w:p>
    <w:p w:rsidR="00C47256" w:rsidRDefault="00C47256" w:rsidP="00C47256">
      <w:pPr>
        <w:spacing w:after="0" w:line="240" w:lineRule="auto"/>
        <w:jc w:val="both"/>
        <w:rPr>
          <w:lang w:val="en-US"/>
        </w:rPr>
      </w:pPr>
      <w:r w:rsidRPr="00F75F66">
        <w:rPr>
          <w:lang w:val="en-US"/>
        </w:rPr>
        <w:t>Changes to Policies and Procedures that may be made by the Squash Australia Administration, subject to approval by the Squash Australia Board.</w:t>
      </w:r>
    </w:p>
    <w:p w:rsidR="00C47256" w:rsidRPr="005D2654" w:rsidRDefault="00C47256" w:rsidP="00C47256">
      <w:pPr>
        <w:spacing w:after="0" w:line="240" w:lineRule="auto"/>
        <w:jc w:val="both"/>
        <w:rPr>
          <w:lang w:val="en-US"/>
        </w:rPr>
      </w:pPr>
    </w:p>
    <w:p w:rsidR="00C47256" w:rsidRPr="00B27AF7" w:rsidRDefault="00C47256" w:rsidP="00C47256">
      <w:pPr>
        <w:pStyle w:val="SAHeader2"/>
        <w:numPr>
          <w:ilvl w:val="1"/>
          <w:numId w:val="10"/>
        </w:numPr>
        <w:jc w:val="both"/>
      </w:pPr>
      <w:bookmarkStart w:id="4" w:name="_Toc481061163"/>
      <w:r w:rsidRPr="00B27AF7">
        <w:t>Definitions</w:t>
      </w:r>
      <w:bookmarkEnd w:id="4"/>
      <w:r w:rsidRPr="00B27AF7">
        <w:t xml:space="preserve"> </w:t>
      </w:r>
    </w:p>
    <w:p w:rsidR="00C47256" w:rsidRPr="006A4E6F" w:rsidRDefault="00C47256" w:rsidP="001004E0">
      <w:pPr>
        <w:jc w:val="both"/>
        <w:rPr>
          <w:lang w:val="en-US"/>
        </w:rPr>
      </w:pPr>
      <w:r w:rsidRPr="006A4E6F">
        <w:rPr>
          <w:b/>
          <w:lang w:val="en-US"/>
        </w:rPr>
        <w:t>CHAMPIONSHIPS</w:t>
      </w:r>
      <w:r w:rsidRPr="006A4E6F">
        <w:rPr>
          <w:lang w:val="en-US"/>
        </w:rPr>
        <w:t xml:space="preserve"> is used when two events (such as AJC Individual and Team Championship) follow each other </w:t>
      </w:r>
    </w:p>
    <w:p w:rsidR="00C47256" w:rsidRPr="006A4E6F" w:rsidRDefault="00C47256" w:rsidP="00C47256">
      <w:pPr>
        <w:jc w:val="both"/>
        <w:rPr>
          <w:lang w:val="en-US"/>
        </w:rPr>
      </w:pPr>
      <w:r w:rsidRPr="006A4E6F">
        <w:rPr>
          <w:b/>
          <w:lang w:val="en-US"/>
        </w:rPr>
        <w:t xml:space="preserve">CLOSING DATE </w:t>
      </w:r>
      <w:r w:rsidRPr="006A4E6F">
        <w:rPr>
          <w:lang w:val="en-US"/>
        </w:rPr>
        <w:t>is the day specified in the Entry Form when Championship entries close</w:t>
      </w:r>
    </w:p>
    <w:p w:rsidR="00C47256" w:rsidRPr="006A4E6F" w:rsidRDefault="00C47256" w:rsidP="00C47256">
      <w:pPr>
        <w:jc w:val="both"/>
        <w:rPr>
          <w:lang w:val="en-US"/>
        </w:rPr>
      </w:pPr>
      <w:r w:rsidRPr="006A4E6F">
        <w:rPr>
          <w:b/>
          <w:lang w:val="en-US"/>
        </w:rPr>
        <w:t>EVENTS MANAGER</w:t>
      </w:r>
      <w:r w:rsidRPr="006A4E6F">
        <w:rPr>
          <w:lang w:val="en-US"/>
        </w:rPr>
        <w:t xml:space="preserve"> is appointed by Squash Australia to oversee and manage the coordination, communication and evaluation of the Championship’s preparation and the delivery.  During the event they are the on-site Squash Australia Representative empowered to deal with all Squash Australia responsibilities impacting on event delivery and acts as the principal contact with the Host Association.</w:t>
      </w:r>
    </w:p>
    <w:p w:rsidR="00C47256" w:rsidRPr="006A4E6F" w:rsidRDefault="00C47256" w:rsidP="00C47256">
      <w:pPr>
        <w:jc w:val="both"/>
        <w:rPr>
          <w:lang w:val="en-US"/>
        </w:rPr>
      </w:pPr>
      <w:r w:rsidRPr="006A4E6F">
        <w:rPr>
          <w:b/>
          <w:lang w:val="en-US"/>
        </w:rPr>
        <w:t>GAMES</w:t>
      </w:r>
      <w:r w:rsidRPr="006A4E6F">
        <w:rPr>
          <w:lang w:val="en-US"/>
        </w:rPr>
        <w:t xml:space="preserve"> are components of a match.</w:t>
      </w:r>
    </w:p>
    <w:p w:rsidR="00C47256" w:rsidRPr="006A4E6F" w:rsidRDefault="00C47256" w:rsidP="00C47256">
      <w:pPr>
        <w:jc w:val="both"/>
        <w:rPr>
          <w:lang w:val="en-US"/>
        </w:rPr>
      </w:pPr>
      <w:r w:rsidRPr="006A4E6F">
        <w:rPr>
          <w:b/>
          <w:lang w:val="en-US"/>
        </w:rPr>
        <w:t>GENDER</w:t>
      </w:r>
      <w:r w:rsidRPr="006A4E6F">
        <w:rPr>
          <w:lang w:val="en-US"/>
        </w:rPr>
        <w:t xml:space="preserve"> words importing only the masculine gender shall be interpreted to include feminine gender.</w:t>
      </w:r>
    </w:p>
    <w:p w:rsidR="00C47256" w:rsidRPr="006A4E6F" w:rsidRDefault="00C47256" w:rsidP="00C47256">
      <w:pPr>
        <w:jc w:val="both"/>
        <w:rPr>
          <w:b/>
          <w:lang w:val="en-US"/>
        </w:rPr>
      </w:pPr>
      <w:r w:rsidRPr="006A4E6F">
        <w:rPr>
          <w:b/>
          <w:lang w:val="en-US"/>
        </w:rPr>
        <w:t>HOST ASSOCIATION</w:t>
      </w:r>
      <w:r w:rsidRPr="006A4E6F">
        <w:rPr>
          <w:lang w:val="en-US"/>
        </w:rPr>
        <w:t xml:space="preserve"> is the Sate/Territory Squash Australia, who’s tender to host a Championship has been accepted and has been appointed by Squash Australia to assist in the delivery of the Championship.</w:t>
      </w:r>
      <w:r w:rsidRPr="006A4E6F">
        <w:rPr>
          <w:b/>
          <w:lang w:val="en-US"/>
        </w:rPr>
        <w:t xml:space="preserve"> </w:t>
      </w:r>
    </w:p>
    <w:p w:rsidR="00C47256" w:rsidRPr="006A4E6F" w:rsidRDefault="00C47256" w:rsidP="00C47256">
      <w:pPr>
        <w:jc w:val="both"/>
        <w:rPr>
          <w:lang w:val="en-US"/>
        </w:rPr>
      </w:pPr>
      <w:r w:rsidRPr="006A4E6F">
        <w:rPr>
          <w:b/>
          <w:lang w:val="en-US"/>
        </w:rPr>
        <w:t>HOST ASSOCIATION EXECUTIVE/COORDINATOR</w:t>
      </w:r>
      <w:r w:rsidRPr="006A4E6F">
        <w:rPr>
          <w:lang w:val="en-US"/>
        </w:rPr>
        <w:t xml:space="preserve"> is the State/Territory Squash Association designated person to oversee and assist in the coordination, communication and evaluation of the Championship’s preparation and delivery.  During the event they are the on-site Host Association representative empowered to deal with the Host Association responsibilities impacting on event delivery.</w:t>
      </w:r>
    </w:p>
    <w:p w:rsidR="00C47256" w:rsidRPr="006A4E6F" w:rsidRDefault="00C47256" w:rsidP="00C47256">
      <w:pPr>
        <w:jc w:val="both"/>
        <w:rPr>
          <w:lang w:val="en-US"/>
        </w:rPr>
      </w:pPr>
      <w:r w:rsidRPr="006A4E6F">
        <w:rPr>
          <w:b/>
          <w:lang w:val="en-US"/>
        </w:rPr>
        <w:t>INSPECTION VISIT</w:t>
      </w:r>
      <w:r w:rsidRPr="006A4E6F">
        <w:rPr>
          <w:lang w:val="en-US"/>
        </w:rPr>
        <w:t xml:space="preserve"> will be arranged by Squash Australia Events Manager with the Host Association to inspect all facilities and to establish an early planning meeting with the </w:t>
      </w:r>
      <w:proofErr w:type="spellStart"/>
      <w:r w:rsidRPr="006A4E6F">
        <w:rPr>
          <w:lang w:val="en-US"/>
        </w:rPr>
        <w:t>Organising</w:t>
      </w:r>
      <w:proofErr w:type="spellEnd"/>
      <w:r w:rsidRPr="006A4E6F">
        <w:rPr>
          <w:lang w:val="en-US"/>
        </w:rPr>
        <w:t xml:space="preserve"> Committee to confirm deadlines, responsibilities and monitoring processes.</w:t>
      </w:r>
    </w:p>
    <w:p w:rsidR="00C47256" w:rsidRPr="006A4E6F" w:rsidRDefault="00C47256" w:rsidP="00C47256">
      <w:pPr>
        <w:jc w:val="both"/>
        <w:rPr>
          <w:lang w:val="en-US"/>
        </w:rPr>
      </w:pPr>
      <w:r w:rsidRPr="006A4E6F">
        <w:rPr>
          <w:b/>
          <w:lang w:val="en-US"/>
        </w:rPr>
        <w:t>MATCHES</w:t>
      </w:r>
      <w:r w:rsidRPr="006A4E6F">
        <w:rPr>
          <w:lang w:val="en-US"/>
        </w:rPr>
        <w:t xml:space="preserve"> are between individual players.  All matches in the Championship are to be PAR 11, best of five games, unless otherwise stipulated.</w:t>
      </w:r>
    </w:p>
    <w:p w:rsidR="00C47256" w:rsidRPr="006A4E6F" w:rsidRDefault="00C47256" w:rsidP="00C47256">
      <w:pPr>
        <w:jc w:val="both"/>
        <w:rPr>
          <w:lang w:val="en-US"/>
        </w:rPr>
      </w:pPr>
      <w:r w:rsidRPr="006A4E6F">
        <w:rPr>
          <w:b/>
          <w:lang w:val="en-US"/>
        </w:rPr>
        <w:t>PAR 11</w:t>
      </w:r>
      <w:r w:rsidRPr="006A4E6F">
        <w:rPr>
          <w:lang w:val="en-US"/>
        </w:rPr>
        <w:t xml:space="preserve"> is Point-A-Rally scoring to 11 points.</w:t>
      </w:r>
    </w:p>
    <w:p w:rsidR="00C47256" w:rsidRPr="006A4E6F" w:rsidRDefault="00C47256" w:rsidP="00C47256">
      <w:pPr>
        <w:jc w:val="both"/>
        <w:rPr>
          <w:lang w:val="en-US"/>
        </w:rPr>
      </w:pPr>
      <w:r w:rsidRPr="006A4E6F">
        <w:rPr>
          <w:b/>
          <w:lang w:val="en-US"/>
        </w:rPr>
        <w:t>PLAYERS</w:t>
      </w:r>
      <w:r w:rsidRPr="006A4E6F">
        <w:rPr>
          <w:lang w:val="en-US"/>
        </w:rPr>
        <w:t xml:space="preserve"> are the competitors who compete in the tournament</w:t>
      </w:r>
    </w:p>
    <w:p w:rsidR="00C47256" w:rsidRPr="006A4E6F" w:rsidRDefault="00C47256" w:rsidP="00C47256">
      <w:pPr>
        <w:jc w:val="both"/>
        <w:rPr>
          <w:lang w:val="en-US"/>
        </w:rPr>
      </w:pPr>
      <w:r w:rsidRPr="006A4E6F">
        <w:rPr>
          <w:b/>
          <w:lang w:val="en-US"/>
        </w:rPr>
        <w:t>PSA</w:t>
      </w:r>
      <w:r w:rsidRPr="006A4E6F">
        <w:rPr>
          <w:lang w:val="en-US"/>
        </w:rPr>
        <w:t xml:space="preserve"> is the Professional Squash Association.</w:t>
      </w:r>
    </w:p>
    <w:p w:rsidR="00C47256" w:rsidRPr="006A4E6F" w:rsidRDefault="00C47256" w:rsidP="00C47256">
      <w:pPr>
        <w:jc w:val="both"/>
        <w:rPr>
          <w:lang w:val="en-US"/>
        </w:rPr>
      </w:pPr>
      <w:r w:rsidRPr="006A4E6F">
        <w:rPr>
          <w:b/>
          <w:lang w:val="en-US"/>
        </w:rPr>
        <w:t xml:space="preserve">RULES of the INTERNATIONAL GAME OF SQUASH </w:t>
      </w:r>
      <w:r w:rsidRPr="006A4E6F">
        <w:rPr>
          <w:lang w:val="en-US"/>
        </w:rPr>
        <w:t xml:space="preserve">are the rules as approved by </w:t>
      </w:r>
      <w:r>
        <w:rPr>
          <w:lang w:val="en-US"/>
        </w:rPr>
        <w:t>WSF</w:t>
      </w:r>
      <w:r w:rsidRPr="006A4E6F">
        <w:rPr>
          <w:lang w:val="en-US"/>
        </w:rPr>
        <w:t xml:space="preserve"> and adopted by Squash Australia.</w:t>
      </w:r>
    </w:p>
    <w:p w:rsidR="00C47256" w:rsidRPr="006A4E6F" w:rsidRDefault="00C47256" w:rsidP="00C47256">
      <w:pPr>
        <w:jc w:val="both"/>
        <w:rPr>
          <w:lang w:val="en-US"/>
        </w:rPr>
      </w:pPr>
      <w:r w:rsidRPr="006A4E6F">
        <w:rPr>
          <w:b/>
          <w:lang w:val="en-US"/>
        </w:rPr>
        <w:lastRenderedPageBreak/>
        <w:t>SEEDING PANEL</w:t>
      </w:r>
      <w:r w:rsidRPr="006A4E6F">
        <w:rPr>
          <w:lang w:val="en-US"/>
        </w:rPr>
        <w:t xml:space="preserve"> is appointed by Squash Australia to seed teams and individuals at a Championship.</w:t>
      </w:r>
    </w:p>
    <w:p w:rsidR="00C47256" w:rsidRPr="006A4E6F" w:rsidRDefault="00C47256" w:rsidP="00C47256">
      <w:pPr>
        <w:jc w:val="both"/>
        <w:rPr>
          <w:lang w:val="en-US"/>
        </w:rPr>
      </w:pPr>
      <w:r w:rsidRPr="006A4E6F">
        <w:rPr>
          <w:b/>
          <w:lang w:val="en-US"/>
        </w:rPr>
        <w:t>SQUADS</w:t>
      </w:r>
      <w:r w:rsidRPr="006A4E6F">
        <w:rPr>
          <w:lang w:val="en-US"/>
        </w:rPr>
        <w:t xml:space="preserve"> are Teams plus reserves nominated for the Championship.</w:t>
      </w:r>
    </w:p>
    <w:p w:rsidR="00C47256" w:rsidRPr="006A4E6F" w:rsidRDefault="00C47256" w:rsidP="00C47256">
      <w:pPr>
        <w:jc w:val="both"/>
        <w:rPr>
          <w:lang w:val="en-US"/>
        </w:rPr>
      </w:pPr>
      <w:r w:rsidRPr="006A4E6F">
        <w:rPr>
          <w:b/>
          <w:lang w:val="en-US"/>
        </w:rPr>
        <w:t>SQUASH AUSTRALIA</w:t>
      </w:r>
      <w:r w:rsidRPr="006A4E6F">
        <w:rPr>
          <w:lang w:val="en-US"/>
        </w:rPr>
        <w:t xml:space="preserve"> is a company limited by guarantee, is the </w:t>
      </w:r>
      <w:r w:rsidRPr="006A4E6F">
        <w:rPr>
          <w:b/>
          <w:lang w:val="en-US"/>
        </w:rPr>
        <w:t>NATIONAL ASSOCIATION</w:t>
      </w:r>
      <w:r w:rsidRPr="006A4E6F">
        <w:rPr>
          <w:lang w:val="en-US"/>
        </w:rPr>
        <w:t xml:space="preserve"> that is the sole, officially </w:t>
      </w:r>
      <w:proofErr w:type="spellStart"/>
      <w:r w:rsidRPr="006A4E6F">
        <w:rPr>
          <w:lang w:val="en-US"/>
        </w:rPr>
        <w:t>recognised</w:t>
      </w:r>
      <w:proofErr w:type="spellEnd"/>
      <w:r w:rsidRPr="006A4E6F">
        <w:rPr>
          <w:lang w:val="en-US"/>
        </w:rPr>
        <w:t xml:space="preserve">, national </w:t>
      </w:r>
      <w:proofErr w:type="spellStart"/>
      <w:r w:rsidRPr="006A4E6F">
        <w:rPr>
          <w:lang w:val="en-US"/>
        </w:rPr>
        <w:t>organisation</w:t>
      </w:r>
      <w:proofErr w:type="spellEnd"/>
      <w:r w:rsidRPr="006A4E6F">
        <w:rPr>
          <w:lang w:val="en-US"/>
        </w:rPr>
        <w:t xml:space="preserve"> that is responsible for squash in the country (Australia).</w:t>
      </w:r>
    </w:p>
    <w:p w:rsidR="00C47256" w:rsidRPr="006A4E6F" w:rsidRDefault="00C47256" w:rsidP="00C47256">
      <w:pPr>
        <w:jc w:val="both"/>
        <w:rPr>
          <w:lang w:val="en-US"/>
        </w:rPr>
      </w:pPr>
      <w:r w:rsidRPr="006A4E6F">
        <w:rPr>
          <w:b/>
          <w:lang w:val="en-US"/>
        </w:rPr>
        <w:t>STATE or STATE/TERRITORY</w:t>
      </w:r>
      <w:r w:rsidRPr="006A4E6F">
        <w:rPr>
          <w:lang w:val="en-US"/>
        </w:rPr>
        <w:t xml:space="preserve"> the Member Associations of Squash Australia (New South Wales, Victoria, Tasmania, Queensland, Northern Territories, Western Australia, Australian Capital Territories).</w:t>
      </w:r>
    </w:p>
    <w:p w:rsidR="00C47256" w:rsidRPr="006A4E6F" w:rsidRDefault="00C47256" w:rsidP="00C47256">
      <w:pPr>
        <w:jc w:val="both"/>
        <w:rPr>
          <w:lang w:val="en-US"/>
        </w:rPr>
      </w:pPr>
      <w:r w:rsidRPr="006A4E6F">
        <w:rPr>
          <w:b/>
          <w:lang w:val="en-US"/>
        </w:rPr>
        <w:t xml:space="preserve">TIES </w:t>
      </w:r>
      <w:r w:rsidRPr="006A4E6F">
        <w:rPr>
          <w:lang w:val="en-US"/>
        </w:rPr>
        <w:t>are between opposing teams.</w:t>
      </w:r>
    </w:p>
    <w:p w:rsidR="00C47256" w:rsidRPr="006A4E6F" w:rsidRDefault="00C47256" w:rsidP="00C47256">
      <w:pPr>
        <w:jc w:val="both"/>
        <w:rPr>
          <w:lang w:val="en-US"/>
        </w:rPr>
      </w:pPr>
      <w:r w:rsidRPr="006A4E6F">
        <w:rPr>
          <w:b/>
          <w:lang w:val="en-US"/>
        </w:rPr>
        <w:t xml:space="preserve">TOURNAMENT </w:t>
      </w:r>
      <w:r w:rsidRPr="006A4E6F">
        <w:rPr>
          <w:lang w:val="en-US"/>
        </w:rPr>
        <w:t>refers to a single event</w:t>
      </w:r>
      <w:r>
        <w:rPr>
          <w:lang w:val="en-US"/>
        </w:rPr>
        <w:t>.</w:t>
      </w:r>
    </w:p>
    <w:p w:rsidR="00C47256" w:rsidRPr="006A4E6F" w:rsidRDefault="00C47256" w:rsidP="00C47256">
      <w:pPr>
        <w:jc w:val="both"/>
        <w:rPr>
          <w:lang w:val="en-US"/>
        </w:rPr>
      </w:pPr>
      <w:r w:rsidRPr="006A4E6F">
        <w:rPr>
          <w:b/>
          <w:lang w:val="en-US"/>
        </w:rPr>
        <w:t>TOURNAMENT ADMINISTRATOR(S)</w:t>
      </w:r>
      <w:r w:rsidRPr="006A4E6F">
        <w:rPr>
          <w:lang w:val="en-US"/>
        </w:rPr>
        <w:t xml:space="preserve"> are Volunteer(s)from the Host Association or Squash Australia engaged to assist and prepare daily draws, match times, court allocations, plus the production of score sheets and all results during the event.  They shall report to the Tournament Director on all matters.</w:t>
      </w:r>
    </w:p>
    <w:p w:rsidR="00C47256" w:rsidRPr="006A4E6F" w:rsidRDefault="00C47256" w:rsidP="00C47256">
      <w:pPr>
        <w:jc w:val="both"/>
        <w:rPr>
          <w:lang w:val="en-US"/>
        </w:rPr>
      </w:pPr>
      <w:r w:rsidRPr="006A4E6F">
        <w:rPr>
          <w:b/>
          <w:lang w:val="en-US"/>
        </w:rPr>
        <w:t>TOURNAMENT APPEALS COMMITTEE</w:t>
      </w:r>
      <w:r w:rsidRPr="006A4E6F">
        <w:rPr>
          <w:lang w:val="en-US"/>
        </w:rPr>
        <w:t xml:space="preserve"> is the body responsible for all appeals during the Championship.  This committee is to comprise of the Events Manager, Tournament Director and Tournament Referee, and may include up to two other officials from States/Territories of players not involved in the appeal.</w:t>
      </w:r>
    </w:p>
    <w:p w:rsidR="00C47256" w:rsidRPr="006A4E6F" w:rsidRDefault="00C47256" w:rsidP="00C47256">
      <w:pPr>
        <w:jc w:val="both"/>
        <w:rPr>
          <w:lang w:val="en-US"/>
        </w:rPr>
      </w:pPr>
      <w:r w:rsidRPr="006A4E6F">
        <w:rPr>
          <w:b/>
          <w:lang w:val="en-US"/>
        </w:rPr>
        <w:t>TOURNAMENT DIRECTOR</w:t>
      </w:r>
      <w:r w:rsidRPr="006A4E6F">
        <w:rPr>
          <w:lang w:val="en-US"/>
        </w:rPr>
        <w:t xml:space="preserve"> is appointed by Squash Australia to schedule matches and courts, and is accountable to Squash Australia and the Host Association for the efficient conduct and delivery of the Championship.  The TOG consists of Events Manager, Tournament Director, Tournament Referee and Host State Executive/Coordinator, plus others at the discretion of the Events Manager.</w:t>
      </w:r>
    </w:p>
    <w:p w:rsidR="00C47256" w:rsidRPr="006A4E6F" w:rsidRDefault="00C47256" w:rsidP="00C47256">
      <w:pPr>
        <w:jc w:val="both"/>
        <w:rPr>
          <w:lang w:val="en-US"/>
        </w:rPr>
      </w:pPr>
      <w:r w:rsidRPr="006A4E6F">
        <w:rPr>
          <w:b/>
          <w:lang w:val="en-US"/>
        </w:rPr>
        <w:t>TOURNAMENT ORGANISING COMMITTEE</w:t>
      </w:r>
      <w:r w:rsidRPr="006A4E6F">
        <w:rPr>
          <w:lang w:val="en-US"/>
        </w:rPr>
        <w:t xml:space="preserve"> (TOG) is formed by the Events Manager in consultation with the Host Association and is charged with ensuring that the Championship is administered and coordinated effectively with Squash Australia.</w:t>
      </w:r>
    </w:p>
    <w:p w:rsidR="00C47256" w:rsidRPr="006A4E6F" w:rsidRDefault="00C47256" w:rsidP="00C47256">
      <w:pPr>
        <w:jc w:val="both"/>
        <w:rPr>
          <w:lang w:val="en-US"/>
        </w:rPr>
      </w:pPr>
      <w:r w:rsidRPr="006A4E6F">
        <w:rPr>
          <w:b/>
          <w:lang w:val="en-US"/>
        </w:rPr>
        <w:t>TOURNAMENT REFEREE</w:t>
      </w:r>
      <w:r w:rsidRPr="006A4E6F">
        <w:rPr>
          <w:lang w:val="en-US"/>
        </w:rPr>
        <w:t xml:space="preserve"> is appointed by Squash Australia to allocate match officials and make final decisions on matters arising in matches on court that relate to the Rules of the Game.  Any matters concerning interpretations of the rules and disputes are to be referred to the Tournament Referee.</w:t>
      </w:r>
    </w:p>
    <w:p w:rsidR="00C47256" w:rsidRPr="006A4E6F" w:rsidRDefault="00C47256" w:rsidP="00C47256">
      <w:pPr>
        <w:jc w:val="both"/>
        <w:rPr>
          <w:lang w:val="en-US"/>
        </w:rPr>
      </w:pPr>
      <w:r w:rsidRPr="006A4E6F">
        <w:rPr>
          <w:b/>
          <w:lang w:val="en-US"/>
        </w:rPr>
        <w:t>VENUE CONTROLLER</w:t>
      </w:r>
      <w:r w:rsidRPr="006A4E6F">
        <w:rPr>
          <w:lang w:val="en-US"/>
        </w:rPr>
        <w:t xml:space="preserve"> is appointed by the Events Manager in conjunction with the Host Association to be responsible for the efficient conduct of the Championships at a specific rate.</w:t>
      </w:r>
    </w:p>
    <w:p w:rsidR="00C47256" w:rsidRPr="006A4E6F" w:rsidRDefault="00C47256" w:rsidP="00C47256">
      <w:pPr>
        <w:jc w:val="both"/>
        <w:rPr>
          <w:lang w:val="en-US"/>
        </w:rPr>
      </w:pPr>
      <w:r w:rsidRPr="006A4E6F">
        <w:rPr>
          <w:b/>
          <w:lang w:val="en-US"/>
        </w:rPr>
        <w:t>WADA</w:t>
      </w:r>
      <w:r w:rsidRPr="006A4E6F">
        <w:rPr>
          <w:lang w:val="en-US"/>
        </w:rPr>
        <w:t xml:space="preserve"> is the World Anti-Doping Agency.</w:t>
      </w:r>
    </w:p>
    <w:p w:rsidR="00C47256" w:rsidRDefault="00C47256" w:rsidP="00C47256">
      <w:pPr>
        <w:jc w:val="both"/>
        <w:rPr>
          <w:lang w:val="en-US"/>
        </w:rPr>
      </w:pPr>
      <w:r w:rsidRPr="006A4E6F">
        <w:rPr>
          <w:b/>
          <w:lang w:val="en-US"/>
        </w:rPr>
        <w:t xml:space="preserve">WSF </w:t>
      </w:r>
      <w:r w:rsidRPr="006A4E6F">
        <w:rPr>
          <w:lang w:val="en-US"/>
        </w:rPr>
        <w:t>is the World Squash Federation – the world governing body for the sport of squash.</w:t>
      </w:r>
    </w:p>
    <w:p w:rsidR="00C47256" w:rsidRPr="006A4E6F" w:rsidRDefault="00C47256" w:rsidP="00C47256">
      <w:pPr>
        <w:jc w:val="both"/>
        <w:rPr>
          <w:lang w:val="en-US"/>
        </w:rPr>
      </w:pPr>
      <w:r>
        <w:rPr>
          <w:lang w:val="en-US"/>
        </w:rPr>
        <w:br w:type="page"/>
      </w:r>
    </w:p>
    <w:p w:rsidR="00C47256" w:rsidRPr="00B27AF7" w:rsidRDefault="00C47256" w:rsidP="00C47256">
      <w:pPr>
        <w:pStyle w:val="SAHeader2"/>
        <w:numPr>
          <w:ilvl w:val="1"/>
          <w:numId w:val="10"/>
        </w:numPr>
        <w:jc w:val="both"/>
      </w:pPr>
      <w:bookmarkStart w:id="5" w:name="_Toc481061164"/>
      <w:r w:rsidRPr="00B27AF7">
        <w:lastRenderedPageBreak/>
        <w:t>Tendering for Tournaments</w:t>
      </w:r>
      <w:bookmarkEnd w:id="5"/>
    </w:p>
    <w:p w:rsidR="00C47256" w:rsidRPr="00AD4A41" w:rsidRDefault="00C47256" w:rsidP="00C47256">
      <w:pPr>
        <w:jc w:val="both"/>
        <w:rPr>
          <w:lang w:val="en-US"/>
        </w:rPr>
      </w:pPr>
      <w:r w:rsidRPr="008D0443">
        <w:rPr>
          <w:lang w:val="en-US"/>
        </w:rPr>
        <w:t>Please see “Squash Australia Tournaments - Official Bidding Document 2017 – 2020” for details on bidding for Squash Australia Tournaments.</w:t>
      </w:r>
    </w:p>
    <w:p w:rsidR="00C47256" w:rsidRPr="00AD4A41" w:rsidRDefault="00C47256" w:rsidP="00C47256">
      <w:pPr>
        <w:spacing w:before="120" w:line="240" w:lineRule="auto"/>
        <w:jc w:val="both"/>
        <w:rPr>
          <w:lang w:val="en-US"/>
        </w:rPr>
      </w:pPr>
      <w:r w:rsidRPr="00AD4A41">
        <w:rPr>
          <w:lang w:val="en-US"/>
        </w:rPr>
        <w:t xml:space="preserve">The following Squash Australia Championships are played with the following frequency.  </w:t>
      </w:r>
    </w:p>
    <w:p w:rsidR="00C47256" w:rsidRPr="00F75F66" w:rsidRDefault="00C47256" w:rsidP="00C47256">
      <w:pPr>
        <w:spacing w:before="120" w:after="0" w:line="240" w:lineRule="auto"/>
        <w:jc w:val="both"/>
        <w:rPr>
          <w:lang w:val="en-US"/>
        </w:rPr>
      </w:pPr>
      <w:r w:rsidRPr="00F75F66">
        <w:rPr>
          <w:lang w:val="en-US"/>
        </w:rPr>
        <w:t>Australian Open:</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both Men’s and Women’s Individual events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Open event</w:t>
      </w:r>
    </w:p>
    <w:p w:rsidR="00C47256" w:rsidRPr="00F75F66" w:rsidRDefault="00C47256" w:rsidP="00C47256">
      <w:pPr>
        <w:pStyle w:val="ListParagraph"/>
        <w:numPr>
          <w:ilvl w:val="0"/>
          <w:numId w:val="2"/>
        </w:numPr>
        <w:spacing w:before="120" w:after="120" w:line="240" w:lineRule="auto"/>
        <w:contextualSpacing w:val="0"/>
        <w:jc w:val="both"/>
        <w:rPr>
          <w:lang w:val="en-US"/>
        </w:rPr>
      </w:pPr>
      <w:r w:rsidRPr="00F75F66">
        <w:rPr>
          <w:lang w:val="en-US"/>
        </w:rPr>
        <w:t>H</w:t>
      </w:r>
      <w:r w:rsidR="00F75F66" w:rsidRPr="00F75F66">
        <w:rPr>
          <w:lang w:val="en-US"/>
        </w:rPr>
        <w:t xml:space="preserve">osted annually around week 33 (dates subject to approval by Squash Australia) </w:t>
      </w:r>
    </w:p>
    <w:p w:rsidR="00C47256" w:rsidRPr="00F75F66" w:rsidRDefault="00C47256" w:rsidP="00C47256">
      <w:pPr>
        <w:spacing w:before="120" w:after="0" w:line="240" w:lineRule="auto"/>
        <w:jc w:val="both"/>
        <w:rPr>
          <w:lang w:val="en-US"/>
        </w:rPr>
      </w:pPr>
      <w:r w:rsidRPr="00F75F66">
        <w:rPr>
          <w:lang w:val="en-US"/>
        </w:rPr>
        <w:t>Australian Junior Open:</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both Junior Men’s and Women’s Individual events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Age Group Divisions</w:t>
      </w:r>
    </w:p>
    <w:p w:rsidR="00C47256" w:rsidRPr="00F75F66" w:rsidRDefault="00C47256" w:rsidP="00C47256">
      <w:pPr>
        <w:pStyle w:val="ListParagraph"/>
        <w:numPr>
          <w:ilvl w:val="0"/>
          <w:numId w:val="2"/>
        </w:numPr>
        <w:spacing w:before="120" w:after="120" w:line="240" w:lineRule="auto"/>
        <w:contextualSpacing w:val="0"/>
        <w:jc w:val="both"/>
        <w:rPr>
          <w:lang w:val="en-US"/>
        </w:rPr>
      </w:pPr>
      <w:r w:rsidRPr="00F75F66">
        <w:rPr>
          <w:lang w:val="en-US"/>
        </w:rPr>
        <w:t>Open event</w:t>
      </w:r>
    </w:p>
    <w:p w:rsidR="00C47256" w:rsidRPr="00F75F66" w:rsidRDefault="00F75F66" w:rsidP="00F75F66">
      <w:pPr>
        <w:pStyle w:val="ListParagraph"/>
        <w:numPr>
          <w:ilvl w:val="0"/>
          <w:numId w:val="2"/>
        </w:numPr>
        <w:spacing w:before="120" w:after="120" w:line="240" w:lineRule="auto"/>
        <w:contextualSpacing w:val="0"/>
        <w:jc w:val="both"/>
        <w:rPr>
          <w:lang w:val="en-US"/>
        </w:rPr>
      </w:pPr>
      <w:r w:rsidRPr="00F75F66">
        <w:rPr>
          <w:lang w:val="en-US"/>
        </w:rPr>
        <w:t xml:space="preserve">Hosted annually over Easter or week 3 (dates subject to approval by Squash Australia) </w:t>
      </w:r>
    </w:p>
    <w:p w:rsidR="00C47256" w:rsidRPr="00F75F66" w:rsidRDefault="00C47256" w:rsidP="00C47256">
      <w:pPr>
        <w:spacing w:before="120" w:after="0" w:line="240" w:lineRule="auto"/>
        <w:jc w:val="both"/>
        <w:rPr>
          <w:lang w:val="en-US"/>
        </w:rPr>
      </w:pPr>
      <w:r w:rsidRPr="00F75F66">
        <w:rPr>
          <w:lang w:val="en-US"/>
        </w:rPr>
        <w:t>Australian Junior Championships: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both Junior Men’s and Women’s Individual events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the Team event</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Age Group Divisions</w:t>
      </w:r>
    </w:p>
    <w:p w:rsidR="00C47256" w:rsidRPr="00F75F66" w:rsidRDefault="00C47256" w:rsidP="00C47256">
      <w:pPr>
        <w:pStyle w:val="ListParagraph"/>
        <w:numPr>
          <w:ilvl w:val="0"/>
          <w:numId w:val="2"/>
        </w:numPr>
        <w:spacing w:before="120" w:after="120" w:line="240" w:lineRule="auto"/>
        <w:contextualSpacing w:val="0"/>
        <w:jc w:val="both"/>
        <w:rPr>
          <w:lang w:val="en-US"/>
        </w:rPr>
      </w:pPr>
      <w:r w:rsidRPr="00F75F66">
        <w:rPr>
          <w:lang w:val="en-US"/>
        </w:rPr>
        <w:t>Restricted to Australian Residents / Citizens (Squash Australia members)</w:t>
      </w:r>
    </w:p>
    <w:p w:rsidR="00C47256" w:rsidRPr="00F75F66" w:rsidRDefault="00C47256" w:rsidP="00F75F66">
      <w:pPr>
        <w:pStyle w:val="ListParagraph"/>
        <w:numPr>
          <w:ilvl w:val="0"/>
          <w:numId w:val="2"/>
        </w:numPr>
        <w:spacing w:before="120" w:after="120" w:line="240" w:lineRule="auto"/>
        <w:contextualSpacing w:val="0"/>
        <w:jc w:val="both"/>
        <w:rPr>
          <w:lang w:val="en-US"/>
        </w:rPr>
      </w:pPr>
      <w:r w:rsidRPr="00F75F66">
        <w:rPr>
          <w:lang w:val="en-US"/>
        </w:rPr>
        <w:t xml:space="preserve">Hosted annually </w:t>
      </w:r>
      <w:r w:rsidR="00F75F66" w:rsidRPr="00F75F66">
        <w:rPr>
          <w:lang w:val="en-US"/>
        </w:rPr>
        <w:t xml:space="preserve">around weeks 39/40 (dates subject to approval by Squash Australia) </w:t>
      </w:r>
    </w:p>
    <w:p w:rsidR="00C47256" w:rsidRPr="00F75F66" w:rsidRDefault="00C47256" w:rsidP="00C47256">
      <w:pPr>
        <w:spacing w:before="120" w:after="0" w:line="240" w:lineRule="auto"/>
        <w:jc w:val="both"/>
        <w:rPr>
          <w:lang w:val="en-US"/>
        </w:rPr>
      </w:pPr>
      <w:r w:rsidRPr="00F75F66">
        <w:rPr>
          <w:lang w:val="en-US"/>
        </w:rPr>
        <w:t>Oceania Junior Championships: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both Junior Men’s and Women’s Individual events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Age Group Divisions</w:t>
      </w:r>
    </w:p>
    <w:p w:rsidR="00C47256" w:rsidRPr="00F75F66" w:rsidRDefault="00C47256" w:rsidP="00C47256">
      <w:pPr>
        <w:pStyle w:val="ListParagraph"/>
        <w:numPr>
          <w:ilvl w:val="0"/>
          <w:numId w:val="2"/>
        </w:numPr>
        <w:spacing w:before="120" w:after="120" w:line="240" w:lineRule="auto"/>
        <w:contextualSpacing w:val="0"/>
        <w:jc w:val="both"/>
        <w:rPr>
          <w:lang w:val="en-US"/>
        </w:rPr>
      </w:pPr>
      <w:r w:rsidRPr="00F75F66">
        <w:rPr>
          <w:lang w:val="en-US"/>
        </w:rPr>
        <w:t>Restricted Oceania countries / members</w:t>
      </w:r>
    </w:p>
    <w:p w:rsidR="00C47256" w:rsidRPr="00F75F66" w:rsidRDefault="00C47256" w:rsidP="00C47256">
      <w:pPr>
        <w:pStyle w:val="ListParagraph"/>
        <w:numPr>
          <w:ilvl w:val="0"/>
          <w:numId w:val="2"/>
        </w:numPr>
        <w:spacing w:before="120" w:after="120" w:line="240" w:lineRule="auto"/>
        <w:contextualSpacing w:val="0"/>
        <w:jc w:val="both"/>
        <w:rPr>
          <w:lang w:val="en-US"/>
        </w:rPr>
      </w:pPr>
      <w:r w:rsidRPr="00F75F66">
        <w:rPr>
          <w:lang w:val="en-US"/>
        </w:rPr>
        <w:t>Hosted bi-annually between Australia and New Zealand.</w:t>
      </w:r>
    </w:p>
    <w:p w:rsidR="00C47256" w:rsidRPr="00F75F66" w:rsidRDefault="00C47256" w:rsidP="00C47256">
      <w:pPr>
        <w:spacing w:before="120" w:after="120" w:line="240" w:lineRule="auto"/>
        <w:jc w:val="both"/>
        <w:rPr>
          <w:lang w:val="en-US"/>
        </w:rPr>
      </w:pPr>
      <w:r w:rsidRPr="00F75F66">
        <w:rPr>
          <w:lang w:val="en-US"/>
        </w:rPr>
        <w:t>Australian Closed:</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Includes both Men’s and Women’s Individual events</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Potential to become a doubles tournament</w:t>
      </w:r>
    </w:p>
    <w:p w:rsidR="00C47256" w:rsidRPr="00F75F66" w:rsidRDefault="00C47256" w:rsidP="00C47256">
      <w:pPr>
        <w:pStyle w:val="ListParagraph"/>
        <w:numPr>
          <w:ilvl w:val="0"/>
          <w:numId w:val="2"/>
        </w:numPr>
        <w:spacing w:after="120" w:line="240" w:lineRule="auto"/>
        <w:ind w:left="794" w:hanging="357"/>
        <w:contextualSpacing w:val="0"/>
        <w:jc w:val="both"/>
        <w:rPr>
          <w:lang w:val="en-US"/>
        </w:rPr>
      </w:pPr>
      <w:r w:rsidRPr="00F75F66">
        <w:rPr>
          <w:lang w:val="en-US"/>
        </w:rPr>
        <w:t>Open event</w:t>
      </w:r>
    </w:p>
    <w:p w:rsidR="00C47256" w:rsidRPr="00F75F66" w:rsidRDefault="00C47256" w:rsidP="00F75F66">
      <w:pPr>
        <w:pStyle w:val="ListParagraph"/>
        <w:numPr>
          <w:ilvl w:val="0"/>
          <w:numId w:val="2"/>
        </w:numPr>
        <w:spacing w:before="120" w:after="120" w:line="240" w:lineRule="auto"/>
        <w:contextualSpacing w:val="0"/>
        <w:jc w:val="both"/>
        <w:rPr>
          <w:lang w:val="en-US"/>
        </w:rPr>
      </w:pPr>
      <w:r w:rsidRPr="00F75F66">
        <w:rPr>
          <w:lang w:val="en-US"/>
        </w:rPr>
        <w:t xml:space="preserve">Hosted annually </w:t>
      </w:r>
      <w:r w:rsidR="00F75F66" w:rsidRPr="00F75F66">
        <w:rPr>
          <w:lang w:val="en-US"/>
        </w:rPr>
        <w:t xml:space="preserve">(dates subject to approval by Squash Australia) </w:t>
      </w:r>
    </w:p>
    <w:p w:rsidR="00C47256" w:rsidRDefault="00C47256" w:rsidP="00C47256">
      <w:pPr>
        <w:spacing w:before="120" w:after="120" w:line="240" w:lineRule="auto"/>
        <w:jc w:val="both"/>
        <w:rPr>
          <w:lang w:val="en-US"/>
        </w:rPr>
      </w:pPr>
    </w:p>
    <w:p w:rsidR="00C47256" w:rsidRPr="006A4E6F" w:rsidRDefault="00C47256" w:rsidP="00C47256">
      <w:pPr>
        <w:pStyle w:val="SAHeader2"/>
        <w:numPr>
          <w:ilvl w:val="1"/>
          <w:numId w:val="10"/>
        </w:numPr>
        <w:jc w:val="both"/>
        <w:rPr>
          <w:lang w:val="en-US"/>
        </w:rPr>
      </w:pPr>
      <w:bookmarkStart w:id="6" w:name="_Toc481061165"/>
      <w:r>
        <w:rPr>
          <w:lang w:val="en-US"/>
        </w:rPr>
        <w:t>Control of the Tournaments</w:t>
      </w:r>
      <w:bookmarkEnd w:id="6"/>
      <w:r>
        <w:rPr>
          <w:lang w:val="en-US"/>
        </w:rPr>
        <w:t xml:space="preserve">  </w:t>
      </w:r>
    </w:p>
    <w:p w:rsidR="00C47256" w:rsidRPr="00AD4A41" w:rsidRDefault="00C47256" w:rsidP="00C47256">
      <w:pPr>
        <w:jc w:val="both"/>
        <w:rPr>
          <w:rFonts w:cs="Times"/>
        </w:rPr>
      </w:pPr>
      <w:r w:rsidRPr="00AD4A41">
        <w:t xml:space="preserve">At least </w:t>
      </w:r>
      <w:r w:rsidR="005807AD">
        <w:rPr>
          <w:bCs/>
        </w:rPr>
        <w:t>seven (7) months</w:t>
      </w:r>
      <w:r w:rsidRPr="00AD4A41">
        <w:rPr>
          <w:b/>
          <w:bCs/>
        </w:rPr>
        <w:t xml:space="preserve"> </w:t>
      </w:r>
      <w:r w:rsidR="005807AD">
        <w:t>before the Start Date, the E</w:t>
      </w:r>
      <w:r w:rsidRPr="00AD4A41">
        <w:t xml:space="preserve">vent Manager will form an Organising Committee to meet a member of the Host Association who will ensure that Committee members are briefed on the squash Australia Deadlines and Regulations. They will also ensure that the Host Association is aware that all those appointed to help run the Championship.  All parties must agree that they are subject to the WSF’s </w:t>
      </w:r>
      <w:r w:rsidR="00F23718">
        <w:t>Anti-Doping Rules &amp; Regulations</w:t>
      </w:r>
      <w:r w:rsidRPr="00AD4A41">
        <w:t xml:space="preserve">. </w:t>
      </w:r>
      <w:r w:rsidRPr="00AD4A41">
        <w:rPr>
          <w:rFonts w:ascii="MS Gothic" w:eastAsia="MS Gothic" w:hAnsi="MS Gothic" w:cs="MS Gothic" w:hint="eastAsia"/>
        </w:rPr>
        <w:t> </w:t>
      </w:r>
    </w:p>
    <w:p w:rsidR="00C47256" w:rsidRPr="00AD4A41" w:rsidRDefault="005807AD" w:rsidP="00C47256">
      <w:pPr>
        <w:jc w:val="both"/>
        <w:rPr>
          <w:rFonts w:eastAsia="MS Mincho" w:cs="MS Mincho"/>
        </w:rPr>
      </w:pPr>
      <w:r>
        <w:t>At least six (6)</w:t>
      </w:r>
      <w:r w:rsidR="00C47256" w:rsidRPr="00AD4A41">
        <w:rPr>
          <w:b/>
          <w:bCs/>
        </w:rPr>
        <w:t xml:space="preserve"> </w:t>
      </w:r>
      <w:r w:rsidR="00C47256" w:rsidRPr="00AD4A41">
        <w:t xml:space="preserve">before the Start Date, the Event Manager will nominate a Tournament Director to the Championships Committee. The Tournament Director will be responsible to Squash Australia and the Host Association for the overall conduct of the Championship.  They may not officiate or play in any match in the Championship.  </w:t>
      </w:r>
      <w:r w:rsidR="00C47256" w:rsidRPr="00AD4A41">
        <w:rPr>
          <w:rFonts w:ascii="MS Gothic" w:eastAsia="MS Gothic" w:hAnsi="MS Gothic" w:cs="MS Gothic" w:hint="eastAsia"/>
        </w:rPr>
        <w:t> </w:t>
      </w:r>
      <w:r w:rsidR="00C47256" w:rsidRPr="00AD4A41">
        <w:t xml:space="preserve">The Tournament Director may appoint Tournament Desk Administrator(s) as necessary to be </w:t>
      </w:r>
      <w:r w:rsidR="00C47256" w:rsidRPr="00AD4A41">
        <w:lastRenderedPageBreak/>
        <w:t xml:space="preserve">responsible for all scheduling and administration at a venue including the tournament office, computer input, draw printouts and a results service (for participants, public and media).  </w:t>
      </w:r>
      <w:r w:rsidR="00C47256" w:rsidRPr="00AD4A41">
        <w:rPr>
          <w:rFonts w:ascii="MS Gothic" w:eastAsia="MS Gothic" w:hAnsi="MS Gothic" w:cs="MS Gothic" w:hint="eastAsia"/>
        </w:rPr>
        <w:t> </w:t>
      </w:r>
    </w:p>
    <w:p w:rsidR="00C47256" w:rsidRPr="00AD4A41" w:rsidRDefault="00C47256" w:rsidP="00C47256">
      <w:pPr>
        <w:jc w:val="both"/>
        <w:rPr>
          <w:rFonts w:eastAsia="MS Mincho" w:cs="MS Mincho"/>
        </w:rPr>
      </w:pPr>
      <w:r w:rsidRPr="00AD4A41">
        <w:t xml:space="preserve">The Tournament Director (or delegate) must be present at the venue and will ensure that teams/players orders are checked for each Tie/Match, that the names of players are displayed publicly before the matches start and that referees are provided with score sheets naming both players in each match. </w:t>
      </w:r>
      <w:r w:rsidRPr="00AD4A41">
        <w:rPr>
          <w:rFonts w:ascii="MS Gothic" w:eastAsia="MS Gothic" w:hAnsi="MS Gothic" w:cs="MS Gothic" w:hint="eastAsia"/>
        </w:rPr>
        <w:t> </w:t>
      </w:r>
    </w:p>
    <w:p w:rsidR="00C47256" w:rsidRPr="00AD4A41" w:rsidRDefault="00C47256" w:rsidP="00C47256">
      <w:pPr>
        <w:jc w:val="both"/>
        <w:rPr>
          <w:rFonts w:cs="Times"/>
        </w:rPr>
      </w:pPr>
      <w:r w:rsidRPr="00AD4A41">
        <w:t>If the Tournament Director fails to resolve a dispute, they will refer it to th</w:t>
      </w:r>
      <w:r>
        <w:t>e Tournament Appeals Committee.</w:t>
      </w:r>
    </w:p>
    <w:p w:rsidR="00C47256" w:rsidRPr="00AD4A41" w:rsidRDefault="00C47256" w:rsidP="00C47256">
      <w:pPr>
        <w:jc w:val="both"/>
        <w:rPr>
          <w:lang w:val="en-US"/>
        </w:rPr>
      </w:pPr>
      <w:r w:rsidRPr="00AD4A41">
        <w:t>At l</w:t>
      </w:r>
      <w:r w:rsidR="005807AD">
        <w:t xml:space="preserve">east four (4) months </w:t>
      </w:r>
      <w:r w:rsidR="006A168F">
        <w:t>before the start date, the Event</w:t>
      </w:r>
      <w:r w:rsidRPr="00AD4A41">
        <w:t xml:space="preserve"> Manager shall nominate a Tournament Referee.  The Tournament Referee is responsible for the </w:t>
      </w:r>
      <w:r w:rsidRPr="00AD4A41">
        <w:rPr>
          <w:lang w:val="en-US"/>
        </w:rPr>
        <w:t>allocation of match officials and to make final decisions on matters arising in matches on court that relate to the Rules of the Game.  Any matters concerning interpretations of the rules and disputes are to be referred to the Tournament Referee.  They are also to act as the primary contact for WSF in all matters relating to rules and allocation of additional referees.</w:t>
      </w:r>
    </w:p>
    <w:p w:rsidR="00C47256" w:rsidRPr="00AD4A41" w:rsidRDefault="00C47256" w:rsidP="00C47256">
      <w:pPr>
        <w:jc w:val="both"/>
        <w:rPr>
          <w:rFonts w:cs="Times"/>
        </w:rPr>
      </w:pPr>
      <w:r w:rsidRPr="00AD4A41">
        <w:t xml:space="preserve">If the Tournament Referee fails to resolve an appeal, they will refer it to the Tournament Appeals Committee. </w:t>
      </w:r>
    </w:p>
    <w:p w:rsidR="00C47256" w:rsidRPr="00AD4A41" w:rsidRDefault="005807AD" w:rsidP="00C47256">
      <w:pPr>
        <w:jc w:val="both"/>
        <w:rPr>
          <w:rFonts w:cs="Times"/>
        </w:rPr>
      </w:pPr>
      <w:r>
        <w:t xml:space="preserve">At least three (3) months </w:t>
      </w:r>
      <w:r w:rsidR="006A168F">
        <w:t>before the start date, the Event</w:t>
      </w:r>
      <w:r w:rsidR="00C47256" w:rsidRPr="00AD4A41">
        <w:t xml:space="preserve"> Manager in consultation with the Tournament Referee will assign additional referees.  Those being WSF Referees (WSFRs), National Referees (NRs), Regional Referees (RRs) and Additional Referees (ARs) from the Host Region.  The number of Referees will be determined by the Events Manger in consultation with the Tournament Referee. This will</w:t>
      </w:r>
      <w:r w:rsidR="00C47256">
        <w:t xml:space="preserve"> be</w:t>
      </w:r>
      <w:r w:rsidR="00C47256" w:rsidRPr="00AD4A41">
        <w:t xml:space="preserve"> based on WSF standards and dependant on the maximum number of courts used in any session of play, budget and any other influences such as the use of 3- Referee systems etc.</w:t>
      </w:r>
    </w:p>
    <w:p w:rsidR="00C47256" w:rsidRPr="00AD4A41" w:rsidRDefault="00C47256" w:rsidP="00C47256">
      <w:pPr>
        <w:jc w:val="both"/>
      </w:pPr>
      <w:r w:rsidRPr="00AD4A41">
        <w:t xml:space="preserve">The Tournament Referee shall supervise the referees and markers; and with the assistance of the Tournament Director will be responsible for scheduling them to ensure as far as possible that neutral referees are appointed to officiate at all matches. Higher standard Referees (i.e., WSFR’s, NR’s) will be allocated priority matches such as semi-finals and finals as far as possible. All allocations are subject to Tournament Director approval. </w:t>
      </w:r>
    </w:p>
    <w:p w:rsidR="00C47256" w:rsidRPr="00AD4A41" w:rsidRDefault="00C47256" w:rsidP="00C47256">
      <w:pPr>
        <w:jc w:val="both"/>
        <w:rPr>
          <w:rFonts w:cs="Times"/>
        </w:rPr>
      </w:pPr>
      <w:r w:rsidRPr="00AD4A41">
        <w:t>The Tournament Referee may not play in any match during the Championships, but maybe required to officiate on agreement with the Tournament Director.  Their decision shall be final for matters arising in matches on court that relate to the Rules of the Game.</w:t>
      </w:r>
    </w:p>
    <w:p w:rsidR="00C47256" w:rsidRPr="00AD4A41" w:rsidRDefault="00C47256" w:rsidP="00C47256">
      <w:pPr>
        <w:jc w:val="both"/>
        <w:rPr>
          <w:rFonts w:cs="Times"/>
        </w:rPr>
      </w:pPr>
      <w:r w:rsidRPr="00AD4A41">
        <w:t xml:space="preserve">At the commencement of the Championships, all Officials and Sub-Committees will be confirmed and made available to all participants. </w:t>
      </w:r>
    </w:p>
    <w:p w:rsidR="00C47256" w:rsidRPr="00AD4A41" w:rsidRDefault="00C47256" w:rsidP="00C47256">
      <w:pPr>
        <w:jc w:val="both"/>
        <w:rPr>
          <w:rFonts w:cs="Times"/>
        </w:rPr>
      </w:pPr>
      <w:r w:rsidRPr="00AD4A41">
        <w:rPr>
          <w:bCs/>
        </w:rPr>
        <w:t xml:space="preserve">Additionally, Squash Australia may nominate </w:t>
      </w:r>
      <w:r w:rsidRPr="00AD4A41">
        <w:t>a suitably experienced Media Director for the Championship.  The Media Director may invite international, national and local media representatives to the Championship in consultation with the Host Association.</w:t>
      </w:r>
      <w:r w:rsidRPr="00AD4A41">
        <w:rPr>
          <w:rFonts w:ascii="MS Gothic" w:eastAsia="MS Gothic" w:hAnsi="MS Gothic" w:cs="MS Gothic" w:hint="eastAsia"/>
        </w:rPr>
        <w:t> </w:t>
      </w:r>
      <w:r w:rsidRPr="00AD4A41">
        <w:t xml:space="preserve"> </w:t>
      </w:r>
    </w:p>
    <w:p w:rsidR="00C47256" w:rsidRPr="00AD4A41" w:rsidRDefault="00C47256" w:rsidP="00C47256">
      <w:pPr>
        <w:jc w:val="both"/>
        <w:rPr>
          <w:rFonts w:cs="Times"/>
        </w:rPr>
      </w:pPr>
      <w:r w:rsidRPr="00AD4A41">
        <w:rPr>
          <w:lang w:val="en-US"/>
        </w:rPr>
        <w:t xml:space="preserve">The </w:t>
      </w:r>
      <w:r w:rsidRPr="00AD4A41">
        <w:rPr>
          <w:bCs/>
        </w:rPr>
        <w:t>Squash Australia</w:t>
      </w:r>
      <w:r w:rsidRPr="00AD4A41">
        <w:t xml:space="preserve"> Seeding</w:t>
      </w:r>
      <w:r>
        <w:t>’</w:t>
      </w:r>
      <w:r w:rsidRPr="00AD4A41">
        <w:t xml:space="preserve">s Panel will be responsible for seeding of teams and/or individuals in the Championship as required. The Squash Australia Office will convene the Panel in time to meet the timescales and requirements outlined in in </w:t>
      </w:r>
      <w:r w:rsidRPr="00CF1511">
        <w:t>each Championship.  Seeding will be done in</w:t>
      </w:r>
      <w:r w:rsidR="008E2A07">
        <w:t xml:space="preserve"> accordance to WSF standards. </w:t>
      </w:r>
    </w:p>
    <w:p w:rsidR="00C47256" w:rsidRPr="00AD4A41" w:rsidRDefault="00C47256" w:rsidP="00C47256">
      <w:pPr>
        <w:jc w:val="both"/>
        <w:rPr>
          <w:rFonts w:cs="Times"/>
        </w:rPr>
      </w:pPr>
      <w:r w:rsidRPr="00AD4A41">
        <w:t xml:space="preserve">The Tournament Director and/or the Events Manager, who may not officiate or play in any match in the Championship, will: </w:t>
      </w:r>
    </w:p>
    <w:p w:rsidR="00C47256" w:rsidRPr="00B14477" w:rsidRDefault="00C47256" w:rsidP="00C47256">
      <w:pPr>
        <w:pStyle w:val="ListParagraph"/>
        <w:numPr>
          <w:ilvl w:val="0"/>
          <w:numId w:val="34"/>
        </w:numPr>
        <w:jc w:val="both"/>
        <w:rPr>
          <w:rFonts w:cs="Times"/>
        </w:rPr>
      </w:pPr>
      <w:r w:rsidRPr="00AD4A41">
        <w:t>Make an initial Inspection Visit and arrange an early planning meeting with the Host Association’s Organising Committee to confirm deadlines and responsibilities as well as to establish a clear monitoring process. During the Visit they will check the suitability of venues, accommodation and transport; will advise on organisational arrangements; will ensure that the Championship Regulations are applied</w:t>
      </w:r>
      <w:r w:rsidRPr="00B14477">
        <w:rPr>
          <w:b/>
          <w:bCs/>
        </w:rPr>
        <w:t xml:space="preserve">. </w:t>
      </w:r>
    </w:p>
    <w:p w:rsidR="00C47256" w:rsidRPr="00B14477" w:rsidRDefault="00C47256" w:rsidP="00C47256">
      <w:pPr>
        <w:pStyle w:val="ListParagraph"/>
        <w:numPr>
          <w:ilvl w:val="0"/>
          <w:numId w:val="34"/>
        </w:numPr>
        <w:jc w:val="both"/>
        <w:rPr>
          <w:rFonts w:cs="Times"/>
        </w:rPr>
      </w:pPr>
      <w:r>
        <w:rPr>
          <w:bCs/>
        </w:rPr>
        <w:t>O</w:t>
      </w:r>
      <w:r w:rsidRPr="00AD4A41">
        <w:t>versee entries, draw formats and playing schedules</w:t>
      </w:r>
      <w:r>
        <w:t>.</w:t>
      </w:r>
    </w:p>
    <w:p w:rsidR="00C47256" w:rsidRPr="00B14477" w:rsidRDefault="00C47256" w:rsidP="00C47256">
      <w:pPr>
        <w:pStyle w:val="ListParagraph"/>
        <w:numPr>
          <w:ilvl w:val="0"/>
          <w:numId w:val="34"/>
        </w:numPr>
        <w:jc w:val="both"/>
        <w:rPr>
          <w:rFonts w:cs="Times"/>
        </w:rPr>
      </w:pPr>
      <w:r w:rsidRPr="00AD4A41">
        <w:t xml:space="preserve">Chair the Tournament Appeals Committee and be responsible </w:t>
      </w:r>
      <w:r>
        <w:t>for communicating its decisions.</w:t>
      </w:r>
    </w:p>
    <w:p w:rsidR="00C47256" w:rsidRPr="00B14477" w:rsidRDefault="00C47256" w:rsidP="00C47256">
      <w:pPr>
        <w:pStyle w:val="ListParagraph"/>
        <w:numPr>
          <w:ilvl w:val="0"/>
          <w:numId w:val="34"/>
        </w:numPr>
        <w:jc w:val="both"/>
        <w:rPr>
          <w:rFonts w:cs="Times"/>
        </w:rPr>
      </w:pPr>
      <w:r w:rsidRPr="00AD4A41">
        <w:t>Chair the Seeding Panel and be responsible for communicating its decisions.</w:t>
      </w:r>
    </w:p>
    <w:p w:rsidR="00C47256" w:rsidRPr="00B14477" w:rsidRDefault="00C47256" w:rsidP="00C47256">
      <w:pPr>
        <w:pStyle w:val="ListParagraph"/>
        <w:numPr>
          <w:ilvl w:val="0"/>
          <w:numId w:val="34"/>
        </w:numPr>
        <w:jc w:val="both"/>
        <w:rPr>
          <w:rFonts w:cs="Times"/>
        </w:rPr>
      </w:pPr>
      <w:r w:rsidRPr="00AD4A41">
        <w:t xml:space="preserve">Prepare a report for Squash Australia after the end of the event. </w:t>
      </w:r>
      <w:r w:rsidRPr="00B14477">
        <w:rPr>
          <w:rFonts w:ascii="MS Gothic" w:eastAsia="MS Gothic" w:hAnsi="MS Gothic" w:cs="MS Gothic" w:hint="eastAsia"/>
        </w:rPr>
        <w:t> </w:t>
      </w:r>
    </w:p>
    <w:p w:rsidR="00C47256" w:rsidRPr="007C4F74" w:rsidRDefault="00C47256" w:rsidP="00C47256">
      <w:pPr>
        <w:jc w:val="both"/>
        <w:rPr>
          <w:rFonts w:cs="Times"/>
        </w:rPr>
      </w:pPr>
      <w:r w:rsidRPr="00AD4A41">
        <w:lastRenderedPageBreak/>
        <w:t>The Championship shall be played unde</w:t>
      </w:r>
      <w:r w:rsidR="006A168F">
        <w:t xml:space="preserve">r the current Rules of the Game </w:t>
      </w:r>
      <w:r>
        <w:t>(</w:t>
      </w:r>
      <w:r w:rsidR="006A168F" w:rsidRPr="006A168F">
        <w:t>http://www.worldsquash.org/ws/rules</w:t>
      </w:r>
      <w:r>
        <w:t>).</w:t>
      </w:r>
      <w:r w:rsidRPr="00AD4A41">
        <w:t xml:space="preserve"> </w:t>
      </w:r>
      <w:r w:rsidRPr="007C4F74">
        <w:rPr>
          <w:rFonts w:ascii="MS Gothic" w:eastAsia="MS Gothic" w:hAnsi="MS Gothic" w:cs="MS Gothic" w:hint="eastAsia"/>
        </w:rPr>
        <w:t> </w:t>
      </w:r>
    </w:p>
    <w:p w:rsidR="00C47256" w:rsidRPr="007C4F74" w:rsidRDefault="00C47256" w:rsidP="00C47256">
      <w:pPr>
        <w:jc w:val="both"/>
        <w:rPr>
          <w:rFonts w:cs="Times"/>
        </w:rPr>
      </w:pPr>
      <w:r>
        <w:t xml:space="preserve">The Official Ball of PSA </w:t>
      </w:r>
      <w:r w:rsidRPr="00AD4A41">
        <w:t xml:space="preserve">will be used at the Championship, with details of the ball being communicated to all entrants on the entry form.  The Squash Australia Office will assist Host Associations to acquire supplies of the Official Ball if required.  </w:t>
      </w:r>
      <w:r w:rsidRPr="007C4F74">
        <w:rPr>
          <w:rFonts w:ascii="MS Gothic" w:eastAsia="MS Gothic" w:hAnsi="MS Gothic" w:cs="MS Gothic" w:hint="eastAsia"/>
        </w:rPr>
        <w:t> </w:t>
      </w:r>
      <w:r w:rsidRPr="00AD4A41">
        <w:t>Appropriate reference to the use of the Official Ball together with the logo selected by the supplier will be printed on all Championship Entry Forms, programme covers, promotional posters and ticket booking forms.</w:t>
      </w:r>
    </w:p>
    <w:p w:rsidR="00C47256" w:rsidRPr="00AD4A41" w:rsidRDefault="00C47256" w:rsidP="00C47256">
      <w:pPr>
        <w:jc w:val="both"/>
        <w:rPr>
          <w:rFonts w:cs="Times"/>
        </w:rPr>
      </w:pPr>
      <w:r w:rsidRPr="00AD4A41">
        <w:t xml:space="preserve">Competitors enter and play in the Championships at their own risk. Neither the WSF, </w:t>
      </w:r>
      <w:r>
        <w:t xml:space="preserve">PSA, </w:t>
      </w:r>
      <w:r w:rsidRPr="00AD4A41">
        <w:t xml:space="preserve">Squash Australia, the Host Association nor venues will accept responsibility for injury arising from participation in a Championship. This shall be stipulated on all Entry Forms and competitors may be required to sign a disclaimer to this effect. </w:t>
      </w:r>
      <w:r w:rsidRPr="00AD4A41">
        <w:rPr>
          <w:rFonts w:ascii="MS Gothic" w:eastAsia="MS Gothic" w:hAnsi="MS Gothic" w:cs="MS Gothic" w:hint="eastAsia"/>
        </w:rPr>
        <w:t> </w:t>
      </w:r>
    </w:p>
    <w:p w:rsidR="00C47256" w:rsidRPr="00AD4A41" w:rsidRDefault="00C47256" w:rsidP="00C47256">
      <w:pPr>
        <w:jc w:val="both"/>
        <w:rPr>
          <w:rFonts w:cs="Times"/>
        </w:rPr>
      </w:pPr>
      <w:r w:rsidRPr="00AD4A41">
        <w:t>All players who are under 19 years of age during the Championship must be made aware in the Entry Form that the use of protective eyewear</w:t>
      </w:r>
      <w:r>
        <w:t xml:space="preserve"> in compliance with WSF, i</w:t>
      </w:r>
      <w:r w:rsidRPr="00AD4A41">
        <w:t xml:space="preserve">s mandatory whilst under 19 and is a Condition of Entry. </w:t>
      </w:r>
    </w:p>
    <w:p w:rsidR="00C47256" w:rsidRPr="00AD4A41" w:rsidRDefault="00C47256" w:rsidP="00C47256">
      <w:pPr>
        <w:jc w:val="both"/>
        <w:rPr>
          <w:rFonts w:cs="Times"/>
        </w:rPr>
      </w:pPr>
      <w:r w:rsidRPr="00AD4A41">
        <w:t>Anti-doping tests may be carried out at all Championships in accordance with the WADA Code. A notice to this effect must be included on Championship Entry Forms.</w:t>
      </w:r>
      <w:r w:rsidRPr="00AD4A41">
        <w:rPr>
          <w:rFonts w:ascii="MS Gothic" w:eastAsia="MS Gothic" w:hAnsi="MS Gothic" w:cs="MS Gothic" w:hint="eastAsia"/>
        </w:rPr>
        <w:t> </w:t>
      </w:r>
    </w:p>
    <w:p w:rsidR="00C47256" w:rsidRPr="00AD4A41" w:rsidRDefault="00C47256" w:rsidP="00C47256">
      <w:pPr>
        <w:jc w:val="both"/>
        <w:rPr>
          <w:rFonts w:cs="Times"/>
        </w:rPr>
      </w:pPr>
      <w:r w:rsidRPr="00AD4A41">
        <w:t xml:space="preserve">The Entry Form must state that as a condition of entry all participants (including managers, coaches and physiotherapists) must agree that they are subject to the WSF’s Anti-Doping Rules &amp; Regulations. The WADA Prohibited List may be accessed on the WADA website </w:t>
      </w:r>
      <w:r w:rsidRPr="00AD4A41">
        <w:rPr>
          <w:b/>
          <w:bCs/>
        </w:rPr>
        <w:t>www.wada-ama.org</w:t>
      </w:r>
      <w:r w:rsidRPr="00AD4A41">
        <w:t xml:space="preserve">. </w:t>
      </w:r>
      <w:r w:rsidRPr="00AD4A41">
        <w:rPr>
          <w:rFonts w:ascii="MS Gothic" w:eastAsia="MS Gothic" w:hAnsi="MS Gothic" w:cs="MS Gothic" w:hint="eastAsia"/>
        </w:rPr>
        <w:t> </w:t>
      </w:r>
    </w:p>
    <w:p w:rsidR="00C47256" w:rsidRDefault="00C47256" w:rsidP="00C47256">
      <w:pPr>
        <w:jc w:val="both"/>
      </w:pPr>
      <w:r w:rsidRPr="00AD4A41">
        <w:t>Any player refusing to undergo a doping control and any player guilty of a doping infraction proven by a positive laboratory test result immediately prior to, or during, a Championship will be subject to the disciplinary action and sanctions specified in the WADA Code (</w:t>
      </w:r>
      <w:hyperlink r:id="rId11" w:history="1">
        <w:r w:rsidRPr="00AD4A41">
          <w:rPr>
            <w:rStyle w:val="Hyperlink"/>
          </w:rPr>
          <w:t>www.wada-ama.org)</w:t>
        </w:r>
      </w:hyperlink>
      <w:r w:rsidRPr="00AD4A41">
        <w:t xml:space="preserve">.  </w:t>
      </w:r>
      <w:r w:rsidRPr="00AD4A41">
        <w:rPr>
          <w:rFonts w:ascii="MS Gothic" w:eastAsia="MS Gothic" w:hAnsi="MS Gothic" w:cs="MS Gothic" w:hint="eastAsia"/>
        </w:rPr>
        <w:t> </w:t>
      </w:r>
      <w:r w:rsidRPr="00AD4A41">
        <w:t xml:space="preserve">If the doping infraction occurs during a Team Championship and the guilty player has competed, the player’s team will be withdrawn immediately from the event and will be placed last in the final Championship order. If confirmed only after the end of the event, the team they have represented will be placed last and all other teams shall move up the final order accordingly. </w:t>
      </w:r>
      <w:r w:rsidRPr="00AD4A41">
        <w:rPr>
          <w:rFonts w:ascii="MS Gothic" w:eastAsia="MS Gothic" w:hAnsi="MS Gothic" w:cs="MS Gothic" w:hint="eastAsia"/>
        </w:rPr>
        <w:t> </w:t>
      </w:r>
      <w:r w:rsidRPr="00AD4A41">
        <w:t>If the doping infraction occurs during an Individual Championship, the guilty player will be withdrawn immediately from the event. If confirmed only after the end of the event, there will be no readjustment of prizes but the guilty player will be required to return any medals or prizes.</w:t>
      </w:r>
    </w:p>
    <w:p w:rsidR="00C47256" w:rsidRDefault="00C47256" w:rsidP="00C47256">
      <w:pPr>
        <w:pStyle w:val="SAHeader2"/>
        <w:jc w:val="both"/>
      </w:pPr>
      <w:bookmarkStart w:id="7" w:name="_Toc481061166"/>
      <w:r>
        <w:t>1.6 Duties of Squash Australia</w:t>
      </w:r>
      <w:bookmarkEnd w:id="7"/>
      <w:r>
        <w:t xml:space="preserve"> </w:t>
      </w:r>
    </w:p>
    <w:p w:rsidR="00C47256" w:rsidRPr="00AD4A41" w:rsidRDefault="00C47256" w:rsidP="00C47256">
      <w:pPr>
        <w:spacing w:line="240" w:lineRule="auto"/>
        <w:jc w:val="both"/>
      </w:pPr>
      <w:r w:rsidRPr="00AD4A41">
        <w:t>Squash Australia shall:</w:t>
      </w:r>
    </w:p>
    <w:p w:rsidR="00C47256" w:rsidRPr="00AD4A41" w:rsidRDefault="00C47256" w:rsidP="00C47256">
      <w:pPr>
        <w:pStyle w:val="ListParagraph"/>
        <w:numPr>
          <w:ilvl w:val="0"/>
          <w:numId w:val="3"/>
        </w:numPr>
        <w:spacing w:after="120" w:line="240" w:lineRule="auto"/>
        <w:contextualSpacing w:val="0"/>
        <w:jc w:val="both"/>
        <w:rPr>
          <w:rFonts w:cs="Times"/>
        </w:rPr>
      </w:pPr>
      <w:r w:rsidRPr="00AD4A41">
        <w:t>Ensure an Events Manager is available</w:t>
      </w:r>
    </w:p>
    <w:p w:rsidR="00C47256" w:rsidRPr="00AD4A41" w:rsidRDefault="00C47256" w:rsidP="00C47256">
      <w:pPr>
        <w:pStyle w:val="ListParagraph"/>
        <w:numPr>
          <w:ilvl w:val="0"/>
          <w:numId w:val="3"/>
        </w:numPr>
        <w:spacing w:after="120" w:line="240" w:lineRule="auto"/>
        <w:contextualSpacing w:val="0"/>
        <w:jc w:val="both"/>
        <w:rPr>
          <w:rFonts w:cs="Times"/>
        </w:rPr>
      </w:pPr>
      <w:r w:rsidRPr="00AD4A41">
        <w:t>Appoint a Tournament Director who appoint and oversee subsequent sub-committees.</w:t>
      </w:r>
      <w:r w:rsidRPr="00AD4A41">
        <w:rPr>
          <w:rFonts w:ascii="MS Gothic" w:eastAsia="MS Gothic" w:hAnsi="MS Gothic" w:cs="MS Gothic" w:hint="eastAsia"/>
        </w:rPr>
        <w:t> </w:t>
      </w:r>
    </w:p>
    <w:p w:rsidR="00C47256" w:rsidRPr="00AD4A41" w:rsidRDefault="00C47256" w:rsidP="00C47256">
      <w:pPr>
        <w:pStyle w:val="ListParagraph"/>
        <w:numPr>
          <w:ilvl w:val="0"/>
          <w:numId w:val="3"/>
        </w:numPr>
        <w:spacing w:after="120" w:line="240" w:lineRule="auto"/>
        <w:contextualSpacing w:val="0"/>
        <w:jc w:val="both"/>
        <w:rPr>
          <w:rFonts w:cs="Times"/>
        </w:rPr>
      </w:pPr>
      <w:r w:rsidRPr="00AD4A41">
        <w:t xml:space="preserve">Appoint a Tournament Referee </w:t>
      </w:r>
      <w:r w:rsidRPr="00AD4A41">
        <w:rPr>
          <w:rFonts w:ascii="MS Gothic" w:eastAsia="MS Gothic" w:hAnsi="MS Gothic" w:cs="MS Gothic" w:hint="eastAsia"/>
        </w:rPr>
        <w:t> </w:t>
      </w:r>
    </w:p>
    <w:p w:rsidR="00C47256" w:rsidRPr="00AD4A41" w:rsidRDefault="00C47256" w:rsidP="00C47256">
      <w:pPr>
        <w:pStyle w:val="ListParagraph"/>
        <w:numPr>
          <w:ilvl w:val="0"/>
          <w:numId w:val="3"/>
        </w:numPr>
        <w:spacing w:after="120" w:line="240" w:lineRule="auto"/>
        <w:contextualSpacing w:val="0"/>
        <w:jc w:val="both"/>
        <w:rPr>
          <w:rFonts w:cs="Times"/>
        </w:rPr>
      </w:pPr>
      <w:r w:rsidRPr="00AD4A41">
        <w:t>Convene a Seeding’s Panel</w:t>
      </w:r>
    </w:p>
    <w:p w:rsidR="00C47256" w:rsidRPr="00AD4A41" w:rsidRDefault="00C47256" w:rsidP="00C47256">
      <w:pPr>
        <w:pStyle w:val="ListParagraph"/>
        <w:numPr>
          <w:ilvl w:val="0"/>
          <w:numId w:val="3"/>
        </w:numPr>
        <w:spacing w:after="120" w:line="240" w:lineRule="auto"/>
        <w:contextualSpacing w:val="0"/>
        <w:jc w:val="both"/>
      </w:pPr>
      <w:r w:rsidRPr="00AD4A41">
        <w:t>Invite Referees / Officials</w:t>
      </w:r>
    </w:p>
    <w:p w:rsidR="00C47256" w:rsidRPr="00AD4A41" w:rsidRDefault="00C47256" w:rsidP="00C47256">
      <w:pPr>
        <w:pStyle w:val="ListParagraph"/>
        <w:numPr>
          <w:ilvl w:val="0"/>
          <w:numId w:val="3"/>
        </w:numPr>
        <w:spacing w:after="120" w:line="240" w:lineRule="auto"/>
        <w:contextualSpacing w:val="0"/>
        <w:jc w:val="both"/>
      </w:pPr>
      <w:r w:rsidRPr="00AD4A41">
        <w:t xml:space="preserve">Invite international and national media representatives </w:t>
      </w:r>
      <w:r w:rsidRPr="00AD4A41">
        <w:rPr>
          <w:rFonts w:ascii="MS Gothic" w:eastAsia="MS Gothic" w:hAnsi="MS Gothic" w:cs="MS Gothic" w:hint="eastAsia"/>
        </w:rPr>
        <w:t> </w:t>
      </w:r>
    </w:p>
    <w:p w:rsidR="00C47256" w:rsidRPr="00AD4A41" w:rsidRDefault="00C47256" w:rsidP="00C47256">
      <w:pPr>
        <w:pStyle w:val="ListParagraph"/>
        <w:numPr>
          <w:ilvl w:val="0"/>
          <w:numId w:val="3"/>
        </w:numPr>
        <w:spacing w:after="120" w:line="240" w:lineRule="auto"/>
        <w:contextualSpacing w:val="0"/>
        <w:jc w:val="both"/>
      </w:pPr>
      <w:r w:rsidRPr="00AD4A41">
        <w:t>Provide WSF</w:t>
      </w:r>
      <w:r>
        <w:t>, PSA</w:t>
      </w:r>
      <w:r w:rsidRPr="00AD4A41">
        <w:t xml:space="preserve">, Squash Australia and Squash Australia sponsors’ logos </w:t>
      </w:r>
      <w:r w:rsidRPr="00AD4A41">
        <w:rPr>
          <w:rFonts w:ascii="MS Gothic" w:eastAsia="MS Gothic" w:hAnsi="MS Gothic" w:cs="MS Gothic" w:hint="eastAsia"/>
        </w:rPr>
        <w:t> </w:t>
      </w:r>
    </w:p>
    <w:p w:rsidR="00C47256" w:rsidRPr="00AD4A41" w:rsidRDefault="00C47256" w:rsidP="00C47256">
      <w:pPr>
        <w:pStyle w:val="ListParagraph"/>
        <w:numPr>
          <w:ilvl w:val="0"/>
          <w:numId w:val="3"/>
        </w:numPr>
        <w:spacing w:after="120" w:line="240" w:lineRule="auto"/>
        <w:contextualSpacing w:val="0"/>
        <w:jc w:val="both"/>
      </w:pPr>
      <w:r w:rsidRPr="00AD4A41">
        <w:rPr>
          <w:rFonts w:eastAsia="MS Mincho" w:cs="MS Mincho"/>
        </w:rPr>
        <w:t>P</w:t>
      </w:r>
      <w:r w:rsidRPr="00AD4A41">
        <w:t xml:space="preserve">repare Entry Forms </w:t>
      </w:r>
      <w:r w:rsidRPr="00AD4A41">
        <w:rPr>
          <w:rFonts w:ascii="MS Gothic" w:eastAsia="MS Gothic" w:hAnsi="MS Gothic" w:cs="MS Gothic" w:hint="eastAsia"/>
        </w:rPr>
        <w:t> </w:t>
      </w:r>
    </w:p>
    <w:p w:rsidR="00C47256" w:rsidRPr="00AD4A41" w:rsidRDefault="00C47256" w:rsidP="00C47256">
      <w:pPr>
        <w:pStyle w:val="ListParagraph"/>
        <w:numPr>
          <w:ilvl w:val="0"/>
          <w:numId w:val="3"/>
        </w:numPr>
        <w:spacing w:after="120" w:line="240" w:lineRule="auto"/>
        <w:contextualSpacing w:val="0"/>
        <w:jc w:val="both"/>
      </w:pPr>
      <w:r w:rsidRPr="00AD4A41">
        <w:t xml:space="preserve">Distribute the Entry Form to all eligible State/Territories. </w:t>
      </w:r>
    </w:p>
    <w:p w:rsidR="00C47256" w:rsidRPr="00AD4A41" w:rsidRDefault="00C47256" w:rsidP="00C47256">
      <w:pPr>
        <w:pStyle w:val="ListParagraph"/>
        <w:numPr>
          <w:ilvl w:val="0"/>
          <w:numId w:val="3"/>
        </w:numPr>
        <w:spacing w:after="120" w:line="240" w:lineRule="auto"/>
        <w:contextualSpacing w:val="0"/>
        <w:jc w:val="both"/>
      </w:pPr>
      <w:r w:rsidRPr="00AD4A41">
        <w:t xml:space="preserve">Collect entry fees and control entries. </w:t>
      </w:r>
    </w:p>
    <w:p w:rsidR="00C47256" w:rsidRPr="00AD4A41" w:rsidRDefault="00C47256" w:rsidP="00C47256">
      <w:pPr>
        <w:pStyle w:val="ListParagraph"/>
        <w:numPr>
          <w:ilvl w:val="0"/>
          <w:numId w:val="3"/>
        </w:numPr>
        <w:spacing w:after="120" w:line="240" w:lineRule="auto"/>
        <w:contextualSpacing w:val="0"/>
        <w:jc w:val="both"/>
      </w:pPr>
      <w:r w:rsidRPr="00AD4A41">
        <w:t>Produce the seeding</w:t>
      </w:r>
      <w:r>
        <w:t>s</w:t>
      </w:r>
      <w:r w:rsidRPr="00AD4A41">
        <w:t xml:space="preserve"> and make the draws</w:t>
      </w:r>
    </w:p>
    <w:p w:rsidR="00C47256" w:rsidRPr="00AD4A41" w:rsidRDefault="00C47256" w:rsidP="00C47256">
      <w:pPr>
        <w:pStyle w:val="ListParagraph"/>
        <w:numPr>
          <w:ilvl w:val="0"/>
          <w:numId w:val="3"/>
        </w:numPr>
        <w:spacing w:after="120" w:line="240" w:lineRule="auto"/>
        <w:contextualSpacing w:val="0"/>
        <w:jc w:val="both"/>
      </w:pPr>
      <w:r w:rsidRPr="00AD4A41">
        <w:t>Scheduling of matches and allocation of referees</w:t>
      </w:r>
    </w:p>
    <w:p w:rsidR="00C47256" w:rsidRPr="00AD4A41" w:rsidRDefault="00C47256" w:rsidP="00C47256">
      <w:pPr>
        <w:pStyle w:val="ListParagraph"/>
        <w:numPr>
          <w:ilvl w:val="0"/>
          <w:numId w:val="3"/>
        </w:numPr>
        <w:spacing w:after="120" w:line="240" w:lineRule="auto"/>
        <w:contextualSpacing w:val="0"/>
        <w:jc w:val="both"/>
      </w:pPr>
      <w:r w:rsidRPr="00AD4A41">
        <w:t>Provide or assist with the supply of official squash balls</w:t>
      </w:r>
    </w:p>
    <w:p w:rsidR="00C47256" w:rsidRPr="00AD4A41" w:rsidRDefault="00C47256" w:rsidP="00C47256">
      <w:pPr>
        <w:pStyle w:val="ListParagraph"/>
        <w:numPr>
          <w:ilvl w:val="0"/>
          <w:numId w:val="3"/>
        </w:numPr>
        <w:spacing w:after="120" w:line="240" w:lineRule="auto"/>
        <w:contextualSpacing w:val="0"/>
        <w:jc w:val="both"/>
      </w:pPr>
      <w:r w:rsidRPr="00AD4A41">
        <w:lastRenderedPageBreak/>
        <w:t>Provide medals for the top three teams or individuals, or prize monies as required.</w:t>
      </w:r>
    </w:p>
    <w:p w:rsidR="00C47256" w:rsidRPr="006A4E6F" w:rsidRDefault="00C47256" w:rsidP="00C47256">
      <w:pPr>
        <w:pStyle w:val="ListParagraph"/>
        <w:numPr>
          <w:ilvl w:val="0"/>
          <w:numId w:val="3"/>
        </w:numPr>
        <w:spacing w:after="120" w:line="240" w:lineRule="auto"/>
        <w:contextualSpacing w:val="0"/>
        <w:jc w:val="both"/>
      </w:pPr>
      <w:r w:rsidRPr="00AD4A41">
        <w:t xml:space="preserve">Ensure that perpetual trophies (which cannot be won outright) are available for presentation to </w:t>
      </w:r>
      <w:r w:rsidRPr="00AD4A41">
        <w:rPr>
          <w:rFonts w:ascii="MS Gothic" w:eastAsia="MS Gothic" w:hAnsi="MS Gothic" w:cs="MS Gothic" w:hint="eastAsia"/>
        </w:rPr>
        <w:t> </w:t>
      </w:r>
      <w:r w:rsidRPr="00AD4A41">
        <w:t xml:space="preserve">winning teams or individuals. </w:t>
      </w:r>
      <w:r w:rsidRPr="00AD4A41">
        <w:rPr>
          <w:rFonts w:ascii="MS Gothic" w:eastAsia="MS Gothic" w:hAnsi="MS Gothic" w:cs="MS Gothic" w:hint="eastAsia"/>
        </w:rPr>
        <w:t> </w:t>
      </w:r>
    </w:p>
    <w:p w:rsidR="00C47256" w:rsidRDefault="00C47256" w:rsidP="00C47256">
      <w:pPr>
        <w:pStyle w:val="SAHeader2"/>
        <w:jc w:val="both"/>
      </w:pPr>
      <w:bookmarkStart w:id="8" w:name="_Toc481061167"/>
      <w:r>
        <w:t>1.7 Duties of Host Association</w:t>
      </w:r>
      <w:bookmarkEnd w:id="8"/>
      <w:r>
        <w:t xml:space="preserve"> </w:t>
      </w:r>
    </w:p>
    <w:p w:rsidR="00C47256" w:rsidRPr="00AD4A41" w:rsidRDefault="00C47256" w:rsidP="00C47256">
      <w:pPr>
        <w:spacing w:line="240" w:lineRule="auto"/>
        <w:jc w:val="both"/>
        <w:rPr>
          <w:rFonts w:cs="Times"/>
        </w:rPr>
      </w:pPr>
      <w:r w:rsidRPr="00AD4A41">
        <w:t>The Host Association will organise the Championship in ac</w:t>
      </w:r>
      <w:r>
        <w:t>cordance with these Regulations listed below and any regulations included in “</w:t>
      </w:r>
      <w:r w:rsidRPr="008D0443">
        <w:rPr>
          <w:lang w:val="en-US"/>
        </w:rPr>
        <w:t>Squash Australia Tournaments - Official Bidding Document 2017 – 2020</w:t>
      </w:r>
      <w:r>
        <w:rPr>
          <w:lang w:val="en-US"/>
        </w:rPr>
        <w:t xml:space="preserve">” for a specific Tournament.  The Host Organisation will also </w:t>
      </w:r>
      <w:proofErr w:type="gramStart"/>
      <w:r>
        <w:rPr>
          <w:lang w:val="en-US"/>
        </w:rPr>
        <w:t>be in compliance with</w:t>
      </w:r>
      <w:proofErr w:type="gramEnd"/>
      <w:r>
        <w:rPr>
          <w:lang w:val="en-US"/>
        </w:rPr>
        <w:t xml:space="preserve"> </w:t>
      </w:r>
      <w:r w:rsidRPr="00AD4A41">
        <w:t xml:space="preserve">any special instructions given by </w:t>
      </w:r>
      <w:r>
        <w:t xml:space="preserve">the </w:t>
      </w:r>
      <w:r w:rsidRPr="00AD4A41">
        <w:t>Events Manager</w:t>
      </w:r>
      <w:r>
        <w:t xml:space="preserve">.  The host will </w:t>
      </w:r>
      <w:r w:rsidRPr="00AD4A41">
        <w:t xml:space="preserve">be responsible for: </w:t>
      </w:r>
    </w:p>
    <w:p w:rsidR="00C47256" w:rsidRPr="00AD4A41" w:rsidRDefault="00C47256" w:rsidP="00C47256">
      <w:pPr>
        <w:pStyle w:val="ListParagraph"/>
        <w:numPr>
          <w:ilvl w:val="0"/>
          <w:numId w:val="4"/>
        </w:numPr>
        <w:jc w:val="both"/>
      </w:pPr>
      <w:r w:rsidRPr="00AD4A41">
        <w:t>The venue is open and available for play at least one hour prior to the commencement of play and one-hour post completion of all matches, for each day of the Championship.</w:t>
      </w:r>
    </w:p>
    <w:p w:rsidR="00C47256" w:rsidRPr="00AD4A41" w:rsidRDefault="00C47256" w:rsidP="00C47256">
      <w:pPr>
        <w:pStyle w:val="ListParagraph"/>
        <w:numPr>
          <w:ilvl w:val="0"/>
          <w:numId w:val="4"/>
        </w:numPr>
        <w:jc w:val="both"/>
      </w:pPr>
      <w:r w:rsidRPr="00AD4A41">
        <w:t>The courts are cleaned daily during competition.  This includes sweeping and mopping of the courts and cleaning any spectator viewing windows, including glass back walls.</w:t>
      </w:r>
    </w:p>
    <w:p w:rsidR="00C47256" w:rsidRPr="00AD4A41" w:rsidRDefault="00C47256" w:rsidP="00C47256">
      <w:pPr>
        <w:pStyle w:val="ListParagraph"/>
        <w:numPr>
          <w:ilvl w:val="0"/>
          <w:numId w:val="4"/>
        </w:numPr>
        <w:jc w:val="both"/>
      </w:pPr>
      <w:r w:rsidRPr="00AD4A41">
        <w:t>Amenities such as change areas, bathrooms and lounges are open, clean and equipped.</w:t>
      </w:r>
    </w:p>
    <w:p w:rsidR="00C47256" w:rsidRPr="006A4E6F" w:rsidRDefault="00C47256" w:rsidP="00C47256">
      <w:pPr>
        <w:pStyle w:val="ListParagraph"/>
        <w:numPr>
          <w:ilvl w:val="0"/>
          <w:numId w:val="4"/>
        </w:numPr>
        <w:jc w:val="both"/>
        <w:rPr>
          <w:rFonts w:cs="Times"/>
        </w:rPr>
      </w:pPr>
      <w:r w:rsidRPr="00AD4A41">
        <w:t>Providing additional staff and officials to run the Championship.</w:t>
      </w:r>
    </w:p>
    <w:p w:rsidR="00C47256" w:rsidRPr="006A4E6F" w:rsidRDefault="00C47256" w:rsidP="00C47256">
      <w:pPr>
        <w:pStyle w:val="ListParagraph"/>
        <w:numPr>
          <w:ilvl w:val="0"/>
          <w:numId w:val="4"/>
        </w:numPr>
        <w:jc w:val="both"/>
        <w:rPr>
          <w:rFonts w:cs="Times"/>
        </w:rPr>
      </w:pPr>
      <w:r w:rsidRPr="00AD4A41">
        <w:t xml:space="preserve">Arranging an Inspection Visit by the Events Manager / Tournament Director or delegate.  </w:t>
      </w:r>
    </w:p>
    <w:p w:rsidR="00C47256" w:rsidRPr="006A4E6F" w:rsidRDefault="00C47256" w:rsidP="00C47256">
      <w:pPr>
        <w:pStyle w:val="ListParagraph"/>
        <w:numPr>
          <w:ilvl w:val="0"/>
          <w:numId w:val="4"/>
        </w:numPr>
        <w:jc w:val="both"/>
        <w:rPr>
          <w:rFonts w:cs="Times"/>
        </w:rPr>
      </w:pPr>
      <w:r w:rsidRPr="00AD4A41">
        <w:t>Preparation and on-going maintenance of the squash venue(s) for the Championship, including all facilities. A maximum of two venues may be used for a Championship unless approved otherwise by Squash Australia</w:t>
      </w:r>
    </w:p>
    <w:p w:rsidR="00C47256" w:rsidRPr="006A4E6F" w:rsidRDefault="00C47256" w:rsidP="00C47256">
      <w:pPr>
        <w:pStyle w:val="ListParagraph"/>
        <w:numPr>
          <w:ilvl w:val="0"/>
          <w:numId w:val="4"/>
        </w:numPr>
        <w:jc w:val="both"/>
        <w:rPr>
          <w:rFonts w:cs="Times"/>
        </w:rPr>
      </w:pPr>
      <w:r w:rsidRPr="00AD4A41">
        <w:t xml:space="preserve">Obtaining, briefing and supervising team liaison officers and host clubs as appropriate.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 xml:space="preserve">Supplying healthy meal arrangements as appropriate for players and officials (ensuring that suitable food is available for vegetarians and non-eaters of specific meats). The Host Association will be responsible for payment for meals/functions only as accepted in the Championship Tender.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 xml:space="preserve">Meeting officials on arrival.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Ensuring that all courts used have unsealed floors and have been built to</w:t>
      </w:r>
      <w:r w:rsidR="006A168F">
        <w:t xml:space="preserve"> WSF/</w:t>
      </w:r>
      <w:r>
        <w:t>PSA</w:t>
      </w:r>
      <w:r w:rsidRPr="00AD4A41">
        <w:t xml:space="preserve"> specifications. The height of the tin must be agreed with Squash Australia prior to the start of the Championship.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Ensuring that all signage on the courts has been approved by the Squash Australia Office in respect of possible television and general restrictions (</w:t>
      </w:r>
      <w:r>
        <w:t>Please refer to “</w:t>
      </w:r>
      <w:r w:rsidRPr="008D0443">
        <w:rPr>
          <w:lang w:val="en-US"/>
        </w:rPr>
        <w:t>Squash Australia Tournaments - Official Bidding Document 2017 – 2020</w:t>
      </w:r>
      <w:r>
        <w:rPr>
          <w:lang w:val="en-US"/>
        </w:rPr>
        <w:t>”)</w:t>
      </w:r>
      <w:r>
        <w:t>.</w:t>
      </w:r>
    </w:p>
    <w:p w:rsidR="00C47256" w:rsidRPr="006A4E6F" w:rsidRDefault="00C47256" w:rsidP="00C47256">
      <w:pPr>
        <w:pStyle w:val="ListParagraph"/>
        <w:numPr>
          <w:ilvl w:val="0"/>
          <w:numId w:val="4"/>
        </w:numPr>
        <w:jc w:val="both"/>
        <w:rPr>
          <w:rFonts w:cs="Times"/>
        </w:rPr>
      </w:pPr>
      <w:r w:rsidRPr="00AD4A41">
        <w:t xml:space="preserve">Ensuring that all courts used for Championship matches with viewing through the back wall have a viewing position immediately behind the back wall erected for refereeing purposes. Where the three-referee system is in use, the two Side Referees should be seated behind the back wall in line with the inside line of the service box on each side and below the Central Referee. This requirement may be waived by the Squash Australia Office only on the basis that the building configuration enables refereeing to be carried out with a similar quality of view from alternative locations.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 xml:space="preserve">Providing adequate viewing facilities.  Each squad at a Team Championship will be allocated six seats on the front row behind the back wall for each session on the court on which its team is playing. </w:t>
      </w:r>
      <w:r w:rsidRPr="006A4E6F">
        <w:rPr>
          <w:rFonts w:ascii="MS Gothic" w:eastAsia="MS Gothic" w:hAnsi="MS Gothic" w:cs="MS Gothic" w:hint="eastAsia"/>
        </w:rPr>
        <w:t> </w:t>
      </w:r>
      <w:r w:rsidRPr="00AD4A41">
        <w:t xml:space="preserve">Each player at an Individual Championship will be allocated two seats on the front row behind the back wall of the court on which he is playing.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Organising for reasonable practice facilities at the Championship as defined in the Bid Docu</w:t>
      </w:r>
      <w:r>
        <w:t>ment.</w:t>
      </w:r>
    </w:p>
    <w:p w:rsidR="00C47256" w:rsidRPr="006A4E6F" w:rsidRDefault="00C47256" w:rsidP="00C47256">
      <w:pPr>
        <w:pStyle w:val="ListParagraph"/>
        <w:numPr>
          <w:ilvl w:val="0"/>
          <w:numId w:val="4"/>
        </w:numPr>
        <w:jc w:val="both"/>
        <w:rPr>
          <w:rFonts w:cs="Times"/>
        </w:rPr>
      </w:pPr>
      <w:r w:rsidRPr="00AD4A41">
        <w:t xml:space="preserve">Organising Welcome and Farewell Social Functions.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Providing facilities required for Management Meetings as well as associated functions as prescribed in the Tender Form.</w:t>
      </w:r>
    </w:p>
    <w:p w:rsidR="00C47256" w:rsidRPr="006A4E6F" w:rsidRDefault="00C47256" w:rsidP="00C47256">
      <w:pPr>
        <w:pStyle w:val="ListParagraph"/>
        <w:numPr>
          <w:ilvl w:val="0"/>
          <w:numId w:val="4"/>
        </w:numPr>
        <w:jc w:val="both"/>
        <w:rPr>
          <w:rFonts w:cs="Times"/>
        </w:rPr>
      </w:pPr>
      <w:r w:rsidRPr="00AD4A41">
        <w:t xml:space="preserve">Organising medical, physiotherapy and related facilities. The minimum provision will be: </w:t>
      </w:r>
    </w:p>
    <w:p w:rsidR="00C47256" w:rsidRPr="006A4E6F" w:rsidRDefault="00C47256" w:rsidP="00C47256">
      <w:pPr>
        <w:pStyle w:val="ListParagraph"/>
        <w:numPr>
          <w:ilvl w:val="0"/>
          <w:numId w:val="4"/>
        </w:numPr>
        <w:jc w:val="both"/>
        <w:rPr>
          <w:rFonts w:cs="Times"/>
        </w:rPr>
      </w:pPr>
      <w:r w:rsidRPr="00AD4A41">
        <w:t>Trained first-aid staff on-site during all matches and during formal practice sessions.</w:t>
      </w:r>
    </w:p>
    <w:p w:rsidR="00C47256" w:rsidRPr="006A4E6F" w:rsidRDefault="00C47256" w:rsidP="00C47256">
      <w:pPr>
        <w:pStyle w:val="ListParagraph"/>
        <w:numPr>
          <w:ilvl w:val="0"/>
          <w:numId w:val="4"/>
        </w:numPr>
        <w:jc w:val="both"/>
        <w:rPr>
          <w:rFonts w:cs="Times"/>
        </w:rPr>
      </w:pPr>
      <w:r w:rsidRPr="00AD4A41">
        <w:t xml:space="preserve">An approved medical emergency procedure in place if </w:t>
      </w:r>
      <w:proofErr w:type="gramStart"/>
      <w:r w:rsidRPr="00AD4A41">
        <w:t>required at all times</w:t>
      </w:r>
      <w:proofErr w:type="gramEnd"/>
      <w:r w:rsidRPr="00AD4A41">
        <w:t xml:space="preserve"> during the </w:t>
      </w:r>
      <w:r w:rsidRPr="006A4E6F">
        <w:rPr>
          <w:rFonts w:ascii="MS Gothic" w:eastAsia="MS Gothic" w:hAnsi="MS Gothic" w:cs="MS Gothic" w:hint="eastAsia"/>
        </w:rPr>
        <w:t> </w:t>
      </w:r>
      <w:r w:rsidRPr="00AD4A41">
        <w:t>Championship.</w:t>
      </w:r>
    </w:p>
    <w:p w:rsidR="00C47256" w:rsidRPr="006A4E6F" w:rsidRDefault="00C47256" w:rsidP="00C47256">
      <w:pPr>
        <w:pStyle w:val="ListParagraph"/>
        <w:numPr>
          <w:ilvl w:val="0"/>
          <w:numId w:val="4"/>
        </w:numPr>
        <w:jc w:val="both"/>
        <w:rPr>
          <w:rFonts w:cs="Times"/>
        </w:rPr>
      </w:pPr>
      <w:r w:rsidRPr="00AD4A41">
        <w:t>A discreet area for medical treatments.</w:t>
      </w:r>
    </w:p>
    <w:p w:rsidR="00C47256" w:rsidRPr="006A4E6F" w:rsidRDefault="00C47256" w:rsidP="00C47256">
      <w:pPr>
        <w:pStyle w:val="ListParagraph"/>
        <w:numPr>
          <w:ilvl w:val="0"/>
          <w:numId w:val="4"/>
        </w:numPr>
        <w:jc w:val="both"/>
        <w:rPr>
          <w:rFonts w:cs="Times"/>
        </w:rPr>
      </w:pPr>
      <w:r w:rsidRPr="00AD4A41">
        <w:t>Arranging computer generated match administration as well as display and print services to include:</w:t>
      </w:r>
    </w:p>
    <w:p w:rsidR="00C47256" w:rsidRPr="006A4E6F" w:rsidRDefault="00C47256" w:rsidP="00C47256">
      <w:pPr>
        <w:pStyle w:val="ListParagraph"/>
        <w:numPr>
          <w:ilvl w:val="0"/>
          <w:numId w:val="4"/>
        </w:numPr>
        <w:jc w:val="both"/>
        <w:rPr>
          <w:rFonts w:cs="Times"/>
        </w:rPr>
      </w:pPr>
      <w:r w:rsidRPr="00AD4A41">
        <w:t>Draw formats</w:t>
      </w:r>
    </w:p>
    <w:p w:rsidR="00C47256" w:rsidRPr="006A4E6F" w:rsidRDefault="00C47256" w:rsidP="00C47256">
      <w:pPr>
        <w:pStyle w:val="ListParagraph"/>
        <w:numPr>
          <w:ilvl w:val="0"/>
          <w:numId w:val="4"/>
        </w:numPr>
        <w:jc w:val="both"/>
        <w:rPr>
          <w:rFonts w:cs="Times"/>
        </w:rPr>
      </w:pPr>
      <w:r w:rsidRPr="00AD4A41">
        <w:t>Court schedules / Orders of play</w:t>
      </w:r>
    </w:p>
    <w:p w:rsidR="00C47256" w:rsidRPr="006A4E6F" w:rsidRDefault="00C47256" w:rsidP="00C47256">
      <w:pPr>
        <w:pStyle w:val="ListParagraph"/>
        <w:numPr>
          <w:ilvl w:val="0"/>
          <w:numId w:val="4"/>
        </w:numPr>
        <w:jc w:val="both"/>
        <w:rPr>
          <w:rFonts w:cs="Times"/>
        </w:rPr>
      </w:pPr>
      <w:r w:rsidRPr="00AD4A41">
        <w:lastRenderedPageBreak/>
        <w:t>Match display cards</w:t>
      </w:r>
    </w:p>
    <w:p w:rsidR="00C47256" w:rsidRPr="006A4E6F" w:rsidRDefault="00C47256" w:rsidP="00C47256">
      <w:pPr>
        <w:pStyle w:val="ListParagraph"/>
        <w:numPr>
          <w:ilvl w:val="0"/>
          <w:numId w:val="4"/>
        </w:numPr>
        <w:jc w:val="both"/>
        <w:rPr>
          <w:rFonts w:cs="Times"/>
        </w:rPr>
      </w:pPr>
      <w:r w:rsidRPr="00AD4A41">
        <w:t>Scoreboard projection of major matches for public viewing (optional but recommended)</w:t>
      </w:r>
    </w:p>
    <w:p w:rsidR="00C47256" w:rsidRPr="006A4E6F" w:rsidRDefault="00C47256" w:rsidP="00C47256">
      <w:pPr>
        <w:pStyle w:val="ListParagraph"/>
        <w:numPr>
          <w:ilvl w:val="0"/>
          <w:numId w:val="4"/>
        </w:numPr>
        <w:jc w:val="both"/>
        <w:rPr>
          <w:rFonts w:cs="Times"/>
        </w:rPr>
      </w:pPr>
      <w:r w:rsidRPr="00AD4A41">
        <w:t>Internet linkage</w:t>
      </w:r>
    </w:p>
    <w:p w:rsidR="00C47256" w:rsidRPr="006A4E6F" w:rsidRDefault="00C47256" w:rsidP="00C47256">
      <w:pPr>
        <w:pStyle w:val="ListParagraph"/>
        <w:numPr>
          <w:ilvl w:val="0"/>
          <w:numId w:val="4"/>
        </w:numPr>
        <w:jc w:val="both"/>
        <w:rPr>
          <w:rFonts w:cs="Times"/>
        </w:rPr>
      </w:pPr>
      <w:r w:rsidRPr="00AD4A41">
        <w:t xml:space="preserve">Public display board kept up-to-date in prominent position in the main venue during each day’s </w:t>
      </w:r>
      <w:r w:rsidRPr="006A4E6F">
        <w:rPr>
          <w:rFonts w:ascii="MS Gothic" w:eastAsia="MS Gothic" w:hAnsi="MS Gothic" w:cs="MS Gothic" w:hint="eastAsia"/>
        </w:rPr>
        <w:t> </w:t>
      </w:r>
      <w:r w:rsidRPr="00AD4A41">
        <w:t>play.</w:t>
      </w:r>
    </w:p>
    <w:p w:rsidR="00C47256" w:rsidRPr="006A4E6F" w:rsidRDefault="00C47256" w:rsidP="00C47256">
      <w:pPr>
        <w:pStyle w:val="ListParagraph"/>
        <w:numPr>
          <w:ilvl w:val="0"/>
          <w:numId w:val="4"/>
        </w:numPr>
        <w:jc w:val="both"/>
        <w:rPr>
          <w:rFonts w:cs="Times"/>
        </w:rPr>
      </w:pPr>
      <w:r w:rsidRPr="00AD4A41">
        <w:t xml:space="preserve">Displaying the current Squash Australia Championship Regulations on a central notice board and making copies available for Team Managers/Players if requested. </w:t>
      </w:r>
      <w:r w:rsidRPr="006A4E6F">
        <w:rPr>
          <w:rFonts w:ascii="MS Gothic" w:eastAsia="MS Gothic" w:hAnsi="MS Gothic" w:cs="MS Gothic" w:hint="eastAsia"/>
        </w:rPr>
        <w:t> </w:t>
      </w:r>
    </w:p>
    <w:p w:rsidR="00C47256" w:rsidRPr="006A4E6F" w:rsidRDefault="00C47256" w:rsidP="00C47256">
      <w:pPr>
        <w:pStyle w:val="ListParagraph"/>
        <w:numPr>
          <w:ilvl w:val="0"/>
          <w:numId w:val="4"/>
        </w:numPr>
        <w:jc w:val="both"/>
        <w:rPr>
          <w:rFonts w:cs="Times"/>
        </w:rPr>
      </w:pPr>
      <w:r w:rsidRPr="00AD4A41">
        <w:t xml:space="preserve">All filming/photography of any sort including non-broadcast, internet etc., except for local television broadcast, is subject to the approval and permission of Squash Australia which owns all such rights. </w:t>
      </w:r>
    </w:p>
    <w:p w:rsidR="00C47256" w:rsidRPr="006A4E6F" w:rsidRDefault="00C47256" w:rsidP="00C47256">
      <w:pPr>
        <w:pStyle w:val="ListParagraph"/>
        <w:numPr>
          <w:ilvl w:val="0"/>
          <w:numId w:val="4"/>
        </w:numPr>
        <w:jc w:val="both"/>
        <w:rPr>
          <w:rFonts w:cs="Times"/>
        </w:rPr>
      </w:pPr>
      <w:r w:rsidRPr="00AD4A41">
        <w:t>The Host Association is not to produce any merchandise which uses the name and / or year of the Championship without the permission of Squash Australia.</w:t>
      </w:r>
    </w:p>
    <w:p w:rsidR="00C47256" w:rsidRPr="008F24CC" w:rsidRDefault="00C47256" w:rsidP="00C47256">
      <w:pPr>
        <w:pStyle w:val="ListParagraph"/>
        <w:numPr>
          <w:ilvl w:val="0"/>
          <w:numId w:val="4"/>
        </w:numPr>
        <w:jc w:val="both"/>
        <w:rPr>
          <w:rFonts w:cs="Times"/>
        </w:rPr>
      </w:pPr>
      <w:r w:rsidRPr="00AD4A41">
        <w:t>The Host Association is to ensure a racket stringing service is available for the competitors either onsite or through a ‘daily’ pick-up and return service.</w:t>
      </w:r>
    </w:p>
    <w:p w:rsidR="00C47256" w:rsidRDefault="00C47256" w:rsidP="00C47256">
      <w:pPr>
        <w:pStyle w:val="SAHeader2"/>
        <w:jc w:val="both"/>
      </w:pPr>
      <w:bookmarkStart w:id="9" w:name="_Toc481061168"/>
      <w:r>
        <w:t>1.8 Trophies and Prizes</w:t>
      </w:r>
      <w:bookmarkEnd w:id="9"/>
      <w:r>
        <w:t xml:space="preserve"> </w:t>
      </w:r>
    </w:p>
    <w:p w:rsidR="00C47256" w:rsidRPr="00AD4A41" w:rsidRDefault="00C47256" w:rsidP="00C47256">
      <w:pPr>
        <w:spacing w:line="240" w:lineRule="auto"/>
        <w:jc w:val="both"/>
      </w:pPr>
      <w:r>
        <w:t>Tournament</w:t>
      </w:r>
      <w:r w:rsidRPr="00AD4A41">
        <w:t xml:space="preserve"> trop</w:t>
      </w:r>
      <w:r>
        <w:t>hies shall be available by the start d</w:t>
      </w:r>
      <w:r w:rsidRPr="00AD4A41">
        <w:t xml:space="preserve">ate and shall be presented with any prizes which the Host Association may wish to present </w:t>
      </w:r>
      <w:proofErr w:type="gramStart"/>
      <w:r w:rsidRPr="00AD4A41">
        <w:t>at the conclusion of</w:t>
      </w:r>
      <w:proofErr w:type="gramEnd"/>
      <w:r w:rsidRPr="00AD4A41">
        <w:t xml:space="preserve"> the </w:t>
      </w:r>
      <w:r>
        <w:t>Tournament</w:t>
      </w:r>
      <w:r w:rsidRPr="00AD4A41">
        <w:t>.</w:t>
      </w:r>
      <w:r>
        <w:t xml:space="preserve">  The necessity of trophies and prizes vary between Tournaments.  The Bidding Document provides all necessary information regarding the requirements for each Tournament. </w:t>
      </w:r>
      <w:r w:rsidRPr="00AD4A41">
        <w:t xml:space="preserve"> </w:t>
      </w:r>
      <w:r w:rsidRPr="00AD4A41">
        <w:rPr>
          <w:rFonts w:ascii="MS Gothic" w:eastAsia="MS Gothic" w:hAnsi="MS Gothic" w:cs="MS Gothic" w:hint="eastAsia"/>
        </w:rPr>
        <w:t> </w:t>
      </w:r>
    </w:p>
    <w:p w:rsidR="00C47256" w:rsidRPr="00AD4A41" w:rsidRDefault="00C47256" w:rsidP="00C47256">
      <w:pPr>
        <w:spacing w:line="240" w:lineRule="auto"/>
        <w:jc w:val="both"/>
      </w:pPr>
      <w:r w:rsidRPr="00AD4A41">
        <w:t>Squash Australia shall be responsible for engraving trophies, however the State/Territory or Individual that “holds</w:t>
      </w:r>
      <w:r>
        <w:t>”</w:t>
      </w:r>
      <w:r w:rsidRPr="00AD4A41">
        <w:t xml:space="preserve"> a trophy shall be responsible for returning it clean and undamaged to Squash Australia by the Start Date of the next Championship. Should any trophy be damaged in any way whatsoever, Squash Australia shall be entitled to arrange for it to be repaired/replaced and to recover the cost of such repair from the State/Territory or Individual responsible. The holder shall be responsible for the insurance of the trophy whilst in his possession.  Squash Australia also reserves the right to retain all perpetual trophies between Championships.</w:t>
      </w:r>
      <w:r w:rsidRPr="00AD4A41">
        <w:rPr>
          <w:rFonts w:ascii="MS Gothic" w:eastAsia="MS Gothic" w:hAnsi="MS Gothic" w:cs="MS Gothic" w:hint="eastAsia"/>
        </w:rPr>
        <w:t> </w:t>
      </w:r>
    </w:p>
    <w:p w:rsidR="00C47256" w:rsidRPr="00AD4A41" w:rsidRDefault="00C47256" w:rsidP="00C47256">
      <w:pPr>
        <w:spacing w:line="240" w:lineRule="auto"/>
        <w:jc w:val="both"/>
        <w:rPr>
          <w:rFonts w:eastAsia="MS Mincho" w:cs="MS Mincho"/>
        </w:rPr>
      </w:pPr>
      <w:r w:rsidRPr="00AD4A41">
        <w:t>Team Championship Medals will be provided free of charge by Squash Australia and shall be awarded to all mem</w:t>
      </w:r>
      <w:r>
        <w:t>bers of the squads that finish 1</w:t>
      </w:r>
      <w:r w:rsidRPr="00DC6A72">
        <w:rPr>
          <w:vertAlign w:val="superscript"/>
        </w:rPr>
        <w:t>st</w:t>
      </w:r>
      <w:r>
        <w:t>, 2</w:t>
      </w:r>
      <w:r w:rsidRPr="00DC6A72">
        <w:rPr>
          <w:vertAlign w:val="superscript"/>
        </w:rPr>
        <w:t>nd</w:t>
      </w:r>
      <w:r>
        <w:t xml:space="preserve"> and 3</w:t>
      </w:r>
      <w:r w:rsidRPr="00DC6A72">
        <w:rPr>
          <w:vertAlign w:val="superscript"/>
        </w:rPr>
        <w:t>rd</w:t>
      </w:r>
      <w:r>
        <w:t xml:space="preserve"> </w:t>
      </w:r>
      <w:r w:rsidRPr="00AD4A41">
        <w:t xml:space="preserve">in Team Championships and to individuals who finish </w:t>
      </w:r>
      <w:r>
        <w:t>1</w:t>
      </w:r>
      <w:r w:rsidRPr="00DC6A72">
        <w:rPr>
          <w:vertAlign w:val="superscript"/>
        </w:rPr>
        <w:t>st</w:t>
      </w:r>
      <w:r>
        <w:t>, 2</w:t>
      </w:r>
      <w:r w:rsidRPr="00DC6A72">
        <w:rPr>
          <w:vertAlign w:val="superscript"/>
        </w:rPr>
        <w:t>n</w:t>
      </w:r>
      <w:r>
        <w:rPr>
          <w:vertAlign w:val="superscript"/>
        </w:rPr>
        <w:t xml:space="preserve">d </w:t>
      </w:r>
      <w:r>
        <w:t>and 3</w:t>
      </w:r>
      <w:r w:rsidRPr="00DC6A72">
        <w:rPr>
          <w:vertAlign w:val="superscript"/>
        </w:rPr>
        <w:t>rd</w:t>
      </w:r>
      <w:r>
        <w:t xml:space="preserve"> </w:t>
      </w:r>
      <w:r w:rsidRPr="00AD4A41">
        <w:t xml:space="preserve">in Individual Championships.  </w:t>
      </w:r>
      <w:r w:rsidRPr="00AD4A41">
        <w:rPr>
          <w:rFonts w:ascii="MS Gothic" w:eastAsia="MS Gothic" w:hAnsi="MS Gothic" w:cs="MS Gothic" w:hint="eastAsia"/>
        </w:rPr>
        <w:t> </w:t>
      </w:r>
    </w:p>
    <w:p w:rsidR="00C47256" w:rsidRDefault="00C47256" w:rsidP="00C47256">
      <w:pPr>
        <w:spacing w:line="240" w:lineRule="auto"/>
        <w:jc w:val="both"/>
      </w:pPr>
      <w:r w:rsidRPr="00AD4A41">
        <w:t xml:space="preserve">Prize money may be paid at the discretion of the Squash Australia at Men’s and Women’s Championships but may not be paid to competitors in Junior Championships. </w:t>
      </w:r>
    </w:p>
    <w:p w:rsidR="00C47256" w:rsidRDefault="00C47256" w:rsidP="00C47256">
      <w:pPr>
        <w:pStyle w:val="SAHeader2"/>
        <w:jc w:val="both"/>
        <w:rPr>
          <w:rFonts w:eastAsia="MS Mincho"/>
        </w:rPr>
      </w:pPr>
      <w:bookmarkStart w:id="10" w:name="_Toc481061169"/>
      <w:r>
        <w:rPr>
          <w:rFonts w:eastAsia="MS Mincho"/>
        </w:rPr>
        <w:t>1.9 Eligibility</w:t>
      </w:r>
      <w:bookmarkEnd w:id="10"/>
      <w:r>
        <w:rPr>
          <w:rFonts w:eastAsia="MS Mincho"/>
        </w:rPr>
        <w:t xml:space="preserve"> </w:t>
      </w:r>
    </w:p>
    <w:p w:rsidR="00C47256" w:rsidRPr="00AD4A41" w:rsidRDefault="00C47256" w:rsidP="00C47256">
      <w:pPr>
        <w:spacing w:line="240" w:lineRule="auto"/>
        <w:jc w:val="both"/>
        <w:rPr>
          <w:rFonts w:cs="Times"/>
        </w:rPr>
      </w:pPr>
      <w:r w:rsidRPr="00AD4A41">
        <w:t xml:space="preserve">A State/Territory is eligible to enter a team or an individual into a Championship provided: </w:t>
      </w:r>
    </w:p>
    <w:p w:rsidR="00C47256" w:rsidRPr="00AD4A41" w:rsidRDefault="00C47256" w:rsidP="00C47256">
      <w:pPr>
        <w:pStyle w:val="ListParagraph"/>
        <w:numPr>
          <w:ilvl w:val="0"/>
          <w:numId w:val="5"/>
        </w:numPr>
        <w:spacing w:after="120" w:line="240" w:lineRule="auto"/>
        <w:contextualSpacing w:val="0"/>
        <w:jc w:val="both"/>
        <w:rPr>
          <w:rFonts w:cs="Times"/>
        </w:rPr>
      </w:pPr>
      <w:r w:rsidRPr="00AD4A41">
        <w:t>It is a paid-up Full Member of Squash Australia and is not indebted to Squash Australia or the State/Territory, or a recognised WSF</w:t>
      </w:r>
      <w:r>
        <w:t xml:space="preserve"> (Junior) or PSA (senior)</w:t>
      </w:r>
      <w:r w:rsidRPr="00AD4A41">
        <w:t xml:space="preserve"> International Association that is affiliated and fully fi</w:t>
      </w:r>
      <w:r>
        <w:t>nancial with Squash Australia,</w:t>
      </w:r>
      <w:r w:rsidRPr="00AD4A41">
        <w:t xml:space="preserve"> WSF</w:t>
      </w:r>
      <w:r>
        <w:t xml:space="preserve"> or PSA</w:t>
      </w:r>
      <w:r w:rsidRPr="00AD4A41">
        <w:t>.</w:t>
      </w:r>
    </w:p>
    <w:p w:rsidR="00C47256" w:rsidRPr="00AD4A41" w:rsidRDefault="00C47256" w:rsidP="00C47256">
      <w:pPr>
        <w:pStyle w:val="ListParagraph"/>
        <w:numPr>
          <w:ilvl w:val="0"/>
          <w:numId w:val="5"/>
        </w:numPr>
        <w:spacing w:after="120" w:line="240" w:lineRule="auto"/>
        <w:contextualSpacing w:val="0"/>
        <w:jc w:val="both"/>
        <w:rPr>
          <w:rFonts w:cs="Times"/>
        </w:rPr>
      </w:pPr>
      <w:r w:rsidRPr="00AD4A41">
        <w:t>When required, players must have a WSF SPIN Number (as per the Entry Form requirements)</w:t>
      </w:r>
    </w:p>
    <w:p w:rsidR="00C47256" w:rsidRPr="00AD4A41" w:rsidRDefault="00C47256" w:rsidP="00C47256">
      <w:pPr>
        <w:pStyle w:val="ListParagraph"/>
        <w:numPr>
          <w:ilvl w:val="0"/>
          <w:numId w:val="5"/>
        </w:numPr>
        <w:spacing w:after="120" w:line="240" w:lineRule="auto"/>
        <w:contextualSpacing w:val="0"/>
        <w:jc w:val="both"/>
        <w:rPr>
          <w:rFonts w:cs="Times"/>
        </w:rPr>
      </w:pPr>
      <w:r w:rsidRPr="00AD4A41">
        <w:t>A player is deemed eligible for an age group if that player has not turned that age on or before the last day of the Championship.  Age groups are known by “Under the Age”, i.e. Under 19s.</w:t>
      </w:r>
    </w:p>
    <w:p w:rsidR="00C47256" w:rsidRPr="00AD4A41" w:rsidRDefault="00C47256" w:rsidP="00C47256">
      <w:pPr>
        <w:pStyle w:val="ListParagraph"/>
        <w:numPr>
          <w:ilvl w:val="0"/>
          <w:numId w:val="5"/>
        </w:numPr>
        <w:spacing w:after="120" w:line="240" w:lineRule="auto"/>
        <w:contextualSpacing w:val="0"/>
        <w:jc w:val="both"/>
        <w:rPr>
          <w:rFonts w:cs="Times"/>
        </w:rPr>
      </w:pPr>
      <w:r w:rsidRPr="00AD4A41">
        <w:t>It has not been prohibited from entering the team event and/or individual event.</w:t>
      </w:r>
      <w:r w:rsidRPr="00AD4A41">
        <w:rPr>
          <w:rFonts w:ascii="MS Gothic" w:eastAsia="MS Gothic" w:hAnsi="MS Gothic" w:cs="MS Gothic" w:hint="eastAsia"/>
        </w:rPr>
        <w:t> </w:t>
      </w:r>
    </w:p>
    <w:p w:rsidR="00C47256" w:rsidRPr="00AD4A41" w:rsidRDefault="00C47256" w:rsidP="00C47256">
      <w:pPr>
        <w:pStyle w:val="ListParagraph"/>
        <w:numPr>
          <w:ilvl w:val="0"/>
          <w:numId w:val="5"/>
        </w:numPr>
        <w:spacing w:after="120" w:line="240" w:lineRule="auto"/>
        <w:contextualSpacing w:val="0"/>
        <w:jc w:val="both"/>
      </w:pPr>
      <w:r w:rsidRPr="00AD4A41">
        <w:t>A player meets the eligibility criteria as defined as part of the ‘Conditions for Entry’ for the Championship.</w:t>
      </w:r>
    </w:p>
    <w:p w:rsidR="00C47256" w:rsidRPr="00AD4A41" w:rsidRDefault="00C47256" w:rsidP="00C47256">
      <w:pPr>
        <w:pStyle w:val="ListParagraph"/>
        <w:numPr>
          <w:ilvl w:val="0"/>
          <w:numId w:val="5"/>
        </w:numPr>
        <w:spacing w:after="120" w:line="240" w:lineRule="auto"/>
        <w:contextualSpacing w:val="0"/>
        <w:jc w:val="both"/>
      </w:pPr>
      <w:r w:rsidRPr="00AD4A41">
        <w:t xml:space="preserve">In all cases where a player’s eligibility is in doubt, the responsible State/Territory and/or Individual must submit supporting evidence to the Squash Australia Office at least </w:t>
      </w:r>
      <w:r w:rsidRPr="00AD4A41">
        <w:rPr>
          <w:b/>
          <w:bCs/>
        </w:rPr>
        <w:t xml:space="preserve">21 days </w:t>
      </w:r>
      <w:r w:rsidRPr="00AD4A41">
        <w:t xml:space="preserve">before the submission deadline so that the player’s eligibility can be reviewed and a decision made by the Championships Committee. </w:t>
      </w:r>
      <w:r w:rsidRPr="00AD4A41">
        <w:rPr>
          <w:rFonts w:ascii="MS Gothic" w:eastAsia="MS Gothic" w:hAnsi="MS Gothic" w:cs="MS Gothic" w:hint="eastAsia"/>
        </w:rPr>
        <w:t> </w:t>
      </w:r>
    </w:p>
    <w:p w:rsidR="00C47256" w:rsidRPr="00C47F45" w:rsidRDefault="00C47256" w:rsidP="00C47256">
      <w:pPr>
        <w:pStyle w:val="ListParagraph"/>
        <w:numPr>
          <w:ilvl w:val="0"/>
          <w:numId w:val="5"/>
        </w:numPr>
        <w:spacing w:after="120" w:line="240" w:lineRule="auto"/>
        <w:contextualSpacing w:val="0"/>
        <w:jc w:val="both"/>
      </w:pPr>
      <w:r w:rsidRPr="00C47F45">
        <w:t xml:space="preserve">Although a competitor may be phenotypically female, individuals born genotypically male may not participate in Women's Individual, Team or Doubles Championships or vice versa. </w:t>
      </w:r>
      <w:r w:rsidRPr="00C47F45">
        <w:rPr>
          <w:rFonts w:ascii="MS Gothic" w:eastAsia="MS Gothic" w:hAnsi="MS Gothic" w:cs="MS Gothic" w:hint="eastAsia"/>
        </w:rPr>
        <w:t> </w:t>
      </w:r>
    </w:p>
    <w:p w:rsidR="00C47256" w:rsidRDefault="00C47256" w:rsidP="00C47256">
      <w:pPr>
        <w:pStyle w:val="ListParagraph"/>
        <w:numPr>
          <w:ilvl w:val="0"/>
          <w:numId w:val="5"/>
        </w:numPr>
        <w:spacing w:after="120" w:line="240" w:lineRule="auto"/>
        <w:contextualSpacing w:val="0"/>
        <w:jc w:val="both"/>
      </w:pPr>
      <w:r w:rsidRPr="00AD4A41">
        <w:t>Additional eligibility criteria based on age apply to Masters and to Juniors.</w:t>
      </w:r>
    </w:p>
    <w:p w:rsidR="00C47256" w:rsidRDefault="00C47256" w:rsidP="00C47256">
      <w:pPr>
        <w:pStyle w:val="HeaderSA"/>
        <w:numPr>
          <w:ilvl w:val="0"/>
          <w:numId w:val="36"/>
        </w:numPr>
        <w:jc w:val="both"/>
      </w:pPr>
      <w:bookmarkStart w:id="11" w:name="_Toc481061170"/>
      <w:r>
        <w:lastRenderedPageBreak/>
        <w:t>Australian Junior Championships (AJC)</w:t>
      </w:r>
      <w:bookmarkEnd w:id="11"/>
    </w:p>
    <w:p w:rsidR="00C47256" w:rsidRPr="009A14C9" w:rsidRDefault="00C47256" w:rsidP="00C47256">
      <w:pPr>
        <w:jc w:val="both"/>
      </w:pPr>
      <w:r w:rsidRPr="009B388B">
        <w:t>Squash Australia conducts on an annual basis</w:t>
      </w:r>
      <w:r w:rsidRPr="009A14C9">
        <w:t>, the Australian Junior Championships</w:t>
      </w:r>
      <w:r>
        <w:t xml:space="preserve"> (t</w:t>
      </w:r>
      <w:r w:rsidRPr="009A14C9">
        <w:t>he Championships).</w:t>
      </w:r>
    </w:p>
    <w:p w:rsidR="00C47256" w:rsidRPr="009A14C9" w:rsidRDefault="00C47256" w:rsidP="00C47256">
      <w:pPr>
        <w:jc w:val="both"/>
      </w:pPr>
      <w:r w:rsidRPr="009A14C9">
        <w:t xml:space="preserve">The Championships comprise the Australian Junior Individual Championships and the Inter State/Territory Junior Teams Series. </w:t>
      </w:r>
    </w:p>
    <w:p w:rsidR="00C47256" w:rsidRPr="009B388B" w:rsidRDefault="00C47256" w:rsidP="00C47256">
      <w:pPr>
        <w:jc w:val="both"/>
      </w:pPr>
      <w:r w:rsidRPr="009A14C9">
        <w:t xml:space="preserve">Championships will be offered in age groups for </w:t>
      </w:r>
      <w:r>
        <w:t>both boys and girls who are registered players of the Member State or Territory Squash Associations.</w:t>
      </w:r>
    </w:p>
    <w:p w:rsidR="00C47256" w:rsidRPr="009B388B" w:rsidRDefault="00C47256" w:rsidP="00C47256">
      <w:pPr>
        <w:jc w:val="both"/>
      </w:pPr>
      <w:r w:rsidRPr="00A03278">
        <w:t xml:space="preserve">The Championships are to be held annually on a rotational basis in </w:t>
      </w:r>
      <w:r>
        <w:t xml:space="preserve">the </w:t>
      </w:r>
      <w:r w:rsidRPr="00A03278">
        <w:t xml:space="preserve">State/Territories </w:t>
      </w:r>
      <w:r>
        <w:t>of</w:t>
      </w:r>
      <w:r w:rsidRPr="00A03278">
        <w:t xml:space="preserve"> the Commonwealth of Australia.</w:t>
      </w:r>
    </w:p>
    <w:p w:rsidR="00C47256" w:rsidRDefault="00C47256" w:rsidP="00C47256">
      <w:pPr>
        <w:jc w:val="both"/>
      </w:pPr>
      <w:r w:rsidRPr="009A14C9">
        <w:t xml:space="preserve">Squash Australia retains the ownership, intellectual property, </w:t>
      </w:r>
      <w:r>
        <w:t>and copyright of the Championships.</w:t>
      </w:r>
    </w:p>
    <w:p w:rsidR="00C47256" w:rsidRPr="00B63DEB" w:rsidRDefault="00C47256" w:rsidP="00C47256">
      <w:pPr>
        <w:jc w:val="both"/>
      </w:pPr>
      <w:r>
        <w:t>The Australia Junior Championships (individuals) is a pinnacle event of the Australia Junior Squash Tour.</w:t>
      </w:r>
    </w:p>
    <w:p w:rsidR="00C47256" w:rsidRPr="003A7B8D" w:rsidRDefault="00C47256" w:rsidP="00C47256">
      <w:pPr>
        <w:pStyle w:val="SAHeader2"/>
        <w:numPr>
          <w:ilvl w:val="1"/>
          <w:numId w:val="36"/>
        </w:numPr>
        <w:jc w:val="both"/>
      </w:pPr>
      <w:bookmarkStart w:id="12" w:name="_Toc453169656"/>
      <w:bookmarkStart w:id="13" w:name="_Toc481061171"/>
      <w:r w:rsidRPr="003A7B8D">
        <w:t xml:space="preserve">Control of the </w:t>
      </w:r>
      <w:bookmarkEnd w:id="12"/>
      <w:r w:rsidRPr="003A7B8D">
        <w:t>Tournament</w:t>
      </w:r>
      <w:bookmarkEnd w:id="13"/>
    </w:p>
    <w:p w:rsidR="00C47256" w:rsidRDefault="00C47256" w:rsidP="00C47256">
      <w:pPr>
        <w:jc w:val="both"/>
      </w:pPr>
      <w:r>
        <w:t>Squash Australia conducts on an annual basis, the Australian Junior Championships (AJC) and may divest certain aspects of the Championship delivery by appointing one of the Member State/Territory Associations to act as Host Association in accordance to the following regulations.</w:t>
      </w:r>
      <w:bookmarkStart w:id="14" w:name="_Toc453169657"/>
    </w:p>
    <w:p w:rsidR="00C47256" w:rsidRDefault="00C47256" w:rsidP="00C47256">
      <w:pPr>
        <w:pStyle w:val="Heading3"/>
      </w:pPr>
      <w:bookmarkStart w:id="15" w:name="_Toc481061172"/>
      <w:r>
        <w:t>Eligibility</w:t>
      </w:r>
      <w:bookmarkEnd w:id="14"/>
      <w:bookmarkEnd w:id="15"/>
    </w:p>
    <w:p w:rsidR="00C47256" w:rsidRDefault="00C47256" w:rsidP="00C47256">
      <w:pPr>
        <w:jc w:val="both"/>
      </w:pPr>
      <w:r>
        <w:t>This is not an open event, f</w:t>
      </w:r>
      <w:r w:rsidRPr="003C47E9">
        <w:t xml:space="preserve">or a player to be eligible to compete in the individual </w:t>
      </w:r>
      <w:r w:rsidRPr="009D7234">
        <w:t>events</w:t>
      </w:r>
      <w:r w:rsidRPr="003C47E9">
        <w:t xml:space="preserve"> he/she must be </w:t>
      </w:r>
      <w:r>
        <w:t xml:space="preserve">registered with, </w:t>
      </w:r>
      <w:r w:rsidRPr="003C47E9">
        <w:t>endorsed by a State/Territory Association that is affiliated and fully f</w:t>
      </w:r>
      <w:r>
        <w:t>inancial with Squash Australia.</w:t>
      </w:r>
    </w:p>
    <w:p w:rsidR="005B742C" w:rsidRDefault="005B742C" w:rsidP="00C47256">
      <w:pPr>
        <w:jc w:val="both"/>
      </w:pPr>
      <w:r>
        <w:t xml:space="preserve">All players must have completed the required Integrity courses for their age group </w:t>
      </w:r>
      <w:proofErr w:type="gramStart"/>
      <w:r>
        <w:t>in order to</w:t>
      </w:r>
      <w:proofErr w:type="gramEnd"/>
      <w:r>
        <w:t xml:space="preserve"> be eligible to play. More information can be found on Squash Australia’s website: </w:t>
      </w:r>
      <w:hyperlink r:id="rId12" w:history="1">
        <w:r w:rsidRPr="0010354A">
          <w:rPr>
            <w:rStyle w:val="Hyperlink"/>
          </w:rPr>
          <w:t>http://www.squash.org.au/w/about-us/integrity</w:t>
        </w:r>
      </w:hyperlink>
    </w:p>
    <w:p w:rsidR="00C47256" w:rsidRPr="00DD3D64" w:rsidRDefault="00C47256" w:rsidP="00C47256">
      <w:pPr>
        <w:jc w:val="both"/>
        <w:rPr>
          <w:rFonts w:eastAsia="Times New Roman"/>
          <w:color w:val="000000" w:themeColor="text1"/>
          <w:szCs w:val="20"/>
        </w:rPr>
      </w:pPr>
      <w:r w:rsidRPr="00DD3D64">
        <w:rPr>
          <w:rFonts w:eastAsia="Times New Roman"/>
          <w:color w:val="000000" w:themeColor="text1"/>
          <w:szCs w:val="20"/>
        </w:rPr>
        <w:t xml:space="preserve">For a player to be eligible to compete in their state/territory team events he/she must meet all state/territory selection criteria, as per each </w:t>
      </w:r>
      <w:r w:rsidRPr="00DD3D64">
        <w:rPr>
          <w:color w:val="000000" w:themeColor="text1"/>
        </w:rPr>
        <w:t>State/Territory Association that is affiliated and fully financial with Squash Australia.</w:t>
      </w:r>
    </w:p>
    <w:p w:rsidR="00C47256" w:rsidRDefault="00C47256" w:rsidP="00C47256">
      <w:pPr>
        <w:jc w:val="both"/>
        <w:rPr>
          <w:b/>
        </w:rPr>
      </w:pPr>
      <w:r w:rsidRPr="003C47E9">
        <w:rPr>
          <w:szCs w:val="20"/>
        </w:rPr>
        <w:t>A player is to be deemed eligible for an age group, if that player</w:t>
      </w:r>
      <w:r>
        <w:rPr>
          <w:szCs w:val="20"/>
        </w:rPr>
        <w:t xml:space="preserve"> </w:t>
      </w:r>
      <w:r w:rsidRPr="00DD3D64">
        <w:rPr>
          <w:color w:val="000000" w:themeColor="text1"/>
          <w:szCs w:val="20"/>
        </w:rPr>
        <w:t xml:space="preserve">has not turned that age on or before the last day of the event. </w:t>
      </w:r>
      <w:r w:rsidRPr="003C47E9">
        <w:rPr>
          <w:szCs w:val="20"/>
        </w:rPr>
        <w:t xml:space="preserve">Age groups are to be known </w:t>
      </w:r>
      <w:r>
        <w:rPr>
          <w:szCs w:val="20"/>
        </w:rPr>
        <w:t xml:space="preserve">by the </w:t>
      </w:r>
      <w:r w:rsidRPr="00DD3D64">
        <w:rPr>
          <w:color w:val="000000" w:themeColor="text1"/>
          <w:szCs w:val="20"/>
        </w:rPr>
        <w:t>under ‘The age’ and represented as “Under 19s for example.</w:t>
      </w:r>
      <w:r>
        <w:rPr>
          <w:szCs w:val="20"/>
        </w:rPr>
        <w:t xml:space="preserve">  </w:t>
      </w:r>
      <w:r w:rsidRPr="003C47E9">
        <w:rPr>
          <w:szCs w:val="20"/>
        </w:rPr>
        <w:t xml:space="preserve">The </w:t>
      </w:r>
      <w:r w:rsidRPr="00DD3D64">
        <w:rPr>
          <w:color w:val="000000" w:themeColor="text1"/>
          <w:szCs w:val="20"/>
        </w:rPr>
        <w:t>Under 19s</w:t>
      </w:r>
      <w:r w:rsidRPr="00357771">
        <w:rPr>
          <w:color w:val="FF0000"/>
          <w:szCs w:val="20"/>
        </w:rPr>
        <w:t xml:space="preserve"> </w:t>
      </w:r>
      <w:r w:rsidRPr="003C47E9">
        <w:rPr>
          <w:szCs w:val="20"/>
        </w:rPr>
        <w:t>is to be called the Australian Junior Women’s/Men’s Championship.</w:t>
      </w:r>
    </w:p>
    <w:p w:rsidR="005B742C" w:rsidRDefault="00C47256" w:rsidP="00C47256">
      <w:pPr>
        <w:jc w:val="both"/>
      </w:pPr>
      <w:r>
        <w:rPr>
          <w:szCs w:val="20"/>
        </w:rPr>
        <w:t xml:space="preserve">All coaches, team officials, referees and event organisers of the Championships </w:t>
      </w:r>
      <w:r w:rsidRPr="003C47E9">
        <w:t xml:space="preserve">must be </w:t>
      </w:r>
      <w:r>
        <w:t xml:space="preserve">registered with and/or </w:t>
      </w:r>
      <w:r w:rsidRPr="003C47E9">
        <w:t>endorsed b</w:t>
      </w:r>
      <w:r w:rsidR="005B742C">
        <w:t>y a State/Territory Association.</w:t>
      </w:r>
    </w:p>
    <w:p w:rsidR="00C47256" w:rsidRDefault="00C47256" w:rsidP="00C47256">
      <w:pPr>
        <w:pStyle w:val="Heading3"/>
      </w:pPr>
      <w:bookmarkStart w:id="16" w:name="_Toc481061173"/>
      <w:r>
        <w:t>Conditions of Entry</w:t>
      </w:r>
      <w:bookmarkEnd w:id="16"/>
      <w:r>
        <w:t xml:space="preserve"> </w:t>
      </w:r>
    </w:p>
    <w:p w:rsidR="00C47256" w:rsidRDefault="00C47256" w:rsidP="00C47256">
      <w:pPr>
        <w:jc w:val="both"/>
      </w:pPr>
      <w:r w:rsidRPr="003C47E9">
        <w:t>A pla</w:t>
      </w:r>
      <w:r w:rsidR="00564A21">
        <w:t>yer may only play in one age g</w:t>
      </w:r>
      <w:r w:rsidRPr="003C47E9">
        <w:t>roup of the</w:t>
      </w:r>
      <w:r w:rsidR="00564A21">
        <w:t xml:space="preserve"> Individual Event and only one age g</w:t>
      </w:r>
      <w:r w:rsidRPr="003C47E9">
        <w:t xml:space="preserve">roup of the Teams Event. Players must play in their correct age group in the Individual Championships </w:t>
      </w:r>
      <w:proofErr w:type="gramStart"/>
      <w:r w:rsidRPr="003C47E9">
        <w:t>with the exception of</w:t>
      </w:r>
      <w:proofErr w:type="gramEnd"/>
      <w:r w:rsidRPr="003C47E9">
        <w:t xml:space="preserve"> the Australian Junior Women’s/Men’s </w:t>
      </w:r>
      <w:r w:rsidRPr="00DD3D64">
        <w:rPr>
          <w:color w:val="000000" w:themeColor="text1"/>
        </w:rPr>
        <w:t>Under 19s</w:t>
      </w:r>
      <w:r w:rsidRPr="00613921">
        <w:rPr>
          <w:color w:val="FF0000"/>
        </w:rPr>
        <w:t xml:space="preserve"> </w:t>
      </w:r>
      <w:r w:rsidRPr="003C47E9">
        <w:t>all players are eligible to enter this age group.</w:t>
      </w:r>
    </w:p>
    <w:p w:rsidR="005B742C" w:rsidRDefault="00C47256" w:rsidP="00C47256">
      <w:pPr>
        <w:jc w:val="both"/>
      </w:pPr>
      <w:r w:rsidRPr="003C47E9">
        <w:t>Any player competing at the Australian Junior Championships may be requested to submit a birth certificate or extract for age verification purposes. This condition is to be included on the Championship entry form.</w:t>
      </w:r>
    </w:p>
    <w:p w:rsidR="00C47256" w:rsidRPr="009B388B" w:rsidRDefault="00C47256" w:rsidP="00C47256">
      <w:pPr>
        <w:jc w:val="both"/>
        <w:rPr>
          <w:szCs w:val="20"/>
        </w:rPr>
      </w:pPr>
      <w:r>
        <w:rPr>
          <w:szCs w:val="20"/>
        </w:rPr>
        <w:t xml:space="preserve">The Championships are </w:t>
      </w:r>
      <w:r w:rsidRPr="009B388B">
        <w:rPr>
          <w:szCs w:val="20"/>
        </w:rPr>
        <w:t>an alcohol and drug free event</w:t>
      </w:r>
      <w:r>
        <w:rPr>
          <w:szCs w:val="20"/>
        </w:rPr>
        <w:t xml:space="preserve"> and so any player found under the influence </w:t>
      </w:r>
      <w:r w:rsidRPr="00DD3D64">
        <w:rPr>
          <w:color w:val="000000" w:themeColor="text1"/>
          <w:szCs w:val="20"/>
        </w:rPr>
        <w:t>or in possession of Alcohol or Illicit Drugs will be in breach of these conditions and subject to disciplinary</w:t>
      </w:r>
      <w:r>
        <w:rPr>
          <w:szCs w:val="20"/>
        </w:rPr>
        <w:t xml:space="preserve"> action.</w:t>
      </w:r>
    </w:p>
    <w:p w:rsidR="00C47256" w:rsidRDefault="00C47256" w:rsidP="00C47256">
      <w:pPr>
        <w:jc w:val="both"/>
        <w:rPr>
          <w:szCs w:val="20"/>
        </w:rPr>
      </w:pPr>
      <w:r>
        <w:rPr>
          <w:szCs w:val="20"/>
        </w:rPr>
        <w:t>All players completing in either the Individual or Teams events must complete the official entry form that will be available from the Squash Australia Website. This must be submitted on or before the closing date (twenty-eight (28) days prior to the commencement of the Championship and for the Individual event, must be accompanied by the correct entry fee.</w:t>
      </w:r>
    </w:p>
    <w:p w:rsidR="00C47256" w:rsidRDefault="00C47256" w:rsidP="00C47256">
      <w:pPr>
        <w:jc w:val="both"/>
        <w:rPr>
          <w:szCs w:val="20"/>
        </w:rPr>
      </w:pPr>
      <w:r>
        <w:rPr>
          <w:szCs w:val="20"/>
        </w:rPr>
        <w:lastRenderedPageBreak/>
        <w:t xml:space="preserve">It is mandatory that each </w:t>
      </w:r>
      <w:r w:rsidRPr="003C47E9">
        <w:rPr>
          <w:szCs w:val="20"/>
        </w:rPr>
        <w:t>competitor is required to accept the “CONDITIONS OF ENTRY” shown on the entry form as determined by Squash Australi</w:t>
      </w:r>
      <w:r>
        <w:rPr>
          <w:szCs w:val="20"/>
        </w:rPr>
        <w:t>a.</w:t>
      </w:r>
    </w:p>
    <w:p w:rsidR="005B742C" w:rsidRDefault="005B742C" w:rsidP="00C47256">
      <w:pPr>
        <w:jc w:val="both"/>
        <w:rPr>
          <w:szCs w:val="20"/>
        </w:rPr>
      </w:pPr>
      <w:r>
        <w:rPr>
          <w:szCs w:val="20"/>
        </w:rPr>
        <w:t>All players must submit the relevant Integrity certificates upon submitting the official entry form for the competition. Failure to do so may void the entry.</w:t>
      </w:r>
    </w:p>
    <w:p w:rsidR="005B742C" w:rsidRDefault="005B742C" w:rsidP="005B742C">
      <w:pPr>
        <w:pStyle w:val="Heading3"/>
      </w:pPr>
      <w:r>
        <w:t xml:space="preserve">Integrity </w:t>
      </w:r>
    </w:p>
    <w:p w:rsidR="005B742C" w:rsidRDefault="005B742C" w:rsidP="00C47256">
      <w:pPr>
        <w:jc w:val="both"/>
      </w:pPr>
      <w:r>
        <w:t xml:space="preserve">All players must submit the relevant Integrity courses for their age group </w:t>
      </w:r>
      <w:proofErr w:type="gramStart"/>
      <w:r>
        <w:t>in order to</w:t>
      </w:r>
      <w:proofErr w:type="gramEnd"/>
      <w:r>
        <w:t xml:space="preserve"> be eligible to compete in the AJC. Failure to do so may void their entry and render them ineligible. </w:t>
      </w:r>
    </w:p>
    <w:p w:rsidR="005B742C" w:rsidRDefault="005B742C" w:rsidP="00C47256">
      <w:pPr>
        <w:jc w:val="both"/>
      </w:pPr>
      <w:r>
        <w:t>All certificates must be submitted with a player’s entry form.</w:t>
      </w:r>
    </w:p>
    <w:p w:rsidR="005B742C" w:rsidRDefault="005B742C" w:rsidP="00C47256">
      <w:pPr>
        <w:jc w:val="both"/>
      </w:pPr>
      <w:r>
        <w:t>The following table shows the courses that each player must complete:</w:t>
      </w:r>
    </w:p>
    <w:p w:rsidR="005B742C" w:rsidRPr="00E11DB8" w:rsidRDefault="005B742C" w:rsidP="00C47256">
      <w:pPr>
        <w:jc w:val="both"/>
      </w:pPr>
      <w:r>
        <w:rPr>
          <w:noProof/>
        </w:rPr>
        <w:drawing>
          <wp:inline distT="0" distB="0" distL="0" distR="0">
            <wp:extent cx="5731510" cy="2180386"/>
            <wp:effectExtent l="0" t="0" r="2540" b="0"/>
            <wp:docPr id="2" name="Picture 2" descr="https://www.filepicker.io/api/file/25sBq2lTSleEVdqkU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lepicker.io/api/file/25sBq2lTSleEVdqkUIz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80386"/>
                    </a:xfrm>
                    <a:prstGeom prst="rect">
                      <a:avLst/>
                    </a:prstGeom>
                    <a:noFill/>
                    <a:ln>
                      <a:noFill/>
                    </a:ln>
                  </pic:spPr>
                </pic:pic>
              </a:graphicData>
            </a:graphic>
          </wp:inline>
        </w:drawing>
      </w:r>
    </w:p>
    <w:p w:rsidR="00C47256" w:rsidRDefault="00C47256" w:rsidP="00C47256">
      <w:pPr>
        <w:pStyle w:val="Heading3"/>
      </w:pPr>
      <w:bookmarkStart w:id="17" w:name="_Toc453169659"/>
      <w:bookmarkStart w:id="18" w:name="_Toc481061174"/>
      <w:r>
        <w:t>Events</w:t>
      </w:r>
      <w:bookmarkEnd w:id="17"/>
      <w:bookmarkEnd w:id="18"/>
      <w:r>
        <w:t xml:space="preserve"> </w:t>
      </w:r>
    </w:p>
    <w:p w:rsidR="00C47256" w:rsidRDefault="00C47256" w:rsidP="00C47256">
      <w:pPr>
        <w:jc w:val="both"/>
        <w:rPr>
          <w:color w:val="000000" w:themeColor="text1"/>
        </w:rPr>
      </w:pPr>
      <w:r w:rsidRPr="00DD3D64">
        <w:rPr>
          <w:color w:val="000000" w:themeColor="text1"/>
        </w:rPr>
        <w:t xml:space="preserve">There is to be </w:t>
      </w:r>
      <w:r w:rsidR="002D4C0A">
        <w:rPr>
          <w:color w:val="000000" w:themeColor="text1"/>
        </w:rPr>
        <w:t>five</w:t>
      </w:r>
      <w:r w:rsidRPr="00DD3D64">
        <w:rPr>
          <w:color w:val="000000" w:themeColor="text1"/>
        </w:rPr>
        <w:t xml:space="preserve"> age groups of individual competition for </w:t>
      </w:r>
      <w:r>
        <w:rPr>
          <w:color w:val="000000" w:themeColor="text1"/>
        </w:rPr>
        <w:t>Junior Men and Junior Women.</w:t>
      </w:r>
    </w:p>
    <w:p w:rsidR="00C47256" w:rsidRDefault="00C47256" w:rsidP="00C47256">
      <w:pPr>
        <w:pStyle w:val="ListParagraph"/>
        <w:numPr>
          <w:ilvl w:val="0"/>
          <w:numId w:val="13"/>
        </w:numPr>
        <w:spacing w:after="180" w:line="240" w:lineRule="auto"/>
        <w:jc w:val="both"/>
        <w:rPr>
          <w:color w:val="000000" w:themeColor="text1"/>
        </w:rPr>
      </w:pPr>
      <w:r w:rsidRPr="00F91B22">
        <w:rPr>
          <w:color w:val="000000" w:themeColor="text1"/>
        </w:rPr>
        <w:t xml:space="preserve">Under 19s Australian Junior </w:t>
      </w:r>
      <w:r>
        <w:rPr>
          <w:color w:val="000000" w:themeColor="text1"/>
        </w:rPr>
        <w:t xml:space="preserve">Men’s and Junior </w:t>
      </w:r>
      <w:r w:rsidRPr="00DD23FC">
        <w:rPr>
          <w:color w:val="000000" w:themeColor="text1"/>
        </w:rPr>
        <w:t>Women’s</w:t>
      </w:r>
      <w:r w:rsidRPr="00F91B22">
        <w:rPr>
          <w:color w:val="000000" w:themeColor="text1"/>
        </w:rPr>
        <w:t xml:space="preserve"> </w:t>
      </w:r>
    </w:p>
    <w:p w:rsidR="00C47256" w:rsidRDefault="00C47256" w:rsidP="00C47256">
      <w:pPr>
        <w:pStyle w:val="ListParagraph"/>
        <w:numPr>
          <w:ilvl w:val="0"/>
          <w:numId w:val="13"/>
        </w:numPr>
        <w:spacing w:after="180" w:line="240" w:lineRule="auto"/>
        <w:jc w:val="both"/>
        <w:rPr>
          <w:color w:val="000000" w:themeColor="text1"/>
        </w:rPr>
      </w:pPr>
      <w:r w:rsidRPr="00F91B22">
        <w:rPr>
          <w:color w:val="000000" w:themeColor="text1"/>
        </w:rPr>
        <w:t>Under 17s</w:t>
      </w:r>
      <w:r w:rsidRPr="00DD23FC">
        <w:rPr>
          <w:color w:val="000000" w:themeColor="text1"/>
        </w:rPr>
        <w:t xml:space="preserve"> </w:t>
      </w:r>
      <w:r w:rsidRPr="003202B3">
        <w:rPr>
          <w:color w:val="000000" w:themeColor="text1"/>
        </w:rPr>
        <w:t xml:space="preserve">Australian Junior </w:t>
      </w:r>
      <w:r>
        <w:rPr>
          <w:color w:val="000000" w:themeColor="text1"/>
        </w:rPr>
        <w:t xml:space="preserve">Men’s and Junior </w:t>
      </w:r>
      <w:r w:rsidRPr="003202B3">
        <w:rPr>
          <w:color w:val="000000" w:themeColor="text1"/>
        </w:rPr>
        <w:t>Women’s</w:t>
      </w:r>
    </w:p>
    <w:p w:rsidR="00C47256" w:rsidRDefault="00C47256" w:rsidP="00C47256">
      <w:pPr>
        <w:pStyle w:val="ListParagraph"/>
        <w:numPr>
          <w:ilvl w:val="0"/>
          <w:numId w:val="13"/>
        </w:numPr>
        <w:spacing w:after="180" w:line="240" w:lineRule="auto"/>
        <w:jc w:val="both"/>
        <w:rPr>
          <w:color w:val="000000" w:themeColor="text1"/>
        </w:rPr>
      </w:pPr>
      <w:r w:rsidRPr="00DD23FC">
        <w:rPr>
          <w:color w:val="000000" w:themeColor="text1"/>
        </w:rPr>
        <w:t xml:space="preserve">Under 15s </w:t>
      </w:r>
      <w:r w:rsidRPr="003202B3">
        <w:rPr>
          <w:color w:val="000000" w:themeColor="text1"/>
        </w:rPr>
        <w:t xml:space="preserve">Australian Junior </w:t>
      </w:r>
      <w:r>
        <w:rPr>
          <w:color w:val="000000" w:themeColor="text1"/>
        </w:rPr>
        <w:t xml:space="preserve">Men’s and Junior </w:t>
      </w:r>
      <w:r w:rsidRPr="003202B3">
        <w:rPr>
          <w:color w:val="000000" w:themeColor="text1"/>
        </w:rPr>
        <w:t>Women’s</w:t>
      </w:r>
    </w:p>
    <w:p w:rsidR="00C47256" w:rsidRDefault="00C47256" w:rsidP="00C47256">
      <w:pPr>
        <w:pStyle w:val="ListParagraph"/>
        <w:numPr>
          <w:ilvl w:val="0"/>
          <w:numId w:val="13"/>
        </w:numPr>
        <w:spacing w:after="180" w:line="240" w:lineRule="auto"/>
        <w:jc w:val="both"/>
        <w:rPr>
          <w:color w:val="000000" w:themeColor="text1"/>
        </w:rPr>
      </w:pPr>
      <w:r w:rsidRPr="00F91B22">
        <w:rPr>
          <w:color w:val="000000" w:themeColor="text1"/>
        </w:rPr>
        <w:t>Under 13</w:t>
      </w:r>
      <w:r w:rsidRPr="00DD23FC">
        <w:rPr>
          <w:color w:val="000000" w:themeColor="text1"/>
        </w:rPr>
        <w:t xml:space="preserve">s </w:t>
      </w:r>
      <w:r w:rsidRPr="003202B3">
        <w:rPr>
          <w:color w:val="000000" w:themeColor="text1"/>
        </w:rPr>
        <w:t xml:space="preserve">Australian Junior </w:t>
      </w:r>
      <w:r>
        <w:rPr>
          <w:color w:val="000000" w:themeColor="text1"/>
        </w:rPr>
        <w:t xml:space="preserve">Men’s and Junior </w:t>
      </w:r>
      <w:r w:rsidRPr="003202B3">
        <w:rPr>
          <w:color w:val="000000" w:themeColor="text1"/>
        </w:rPr>
        <w:t>Women’s</w:t>
      </w:r>
    </w:p>
    <w:p w:rsidR="00564A21" w:rsidRDefault="00564A21" w:rsidP="00C47256">
      <w:pPr>
        <w:pStyle w:val="ListParagraph"/>
        <w:numPr>
          <w:ilvl w:val="0"/>
          <w:numId w:val="13"/>
        </w:numPr>
        <w:spacing w:after="180" w:line="240" w:lineRule="auto"/>
        <w:jc w:val="both"/>
        <w:rPr>
          <w:color w:val="000000" w:themeColor="text1"/>
        </w:rPr>
      </w:pPr>
      <w:r>
        <w:rPr>
          <w:color w:val="000000" w:themeColor="text1"/>
        </w:rPr>
        <w:t xml:space="preserve">Under 11s Australian Junior Men’s and Junior Women’s </w:t>
      </w:r>
    </w:p>
    <w:p w:rsidR="00C47256" w:rsidRPr="00F91B22" w:rsidRDefault="00C47256" w:rsidP="00C47256">
      <w:pPr>
        <w:jc w:val="both"/>
        <w:rPr>
          <w:color w:val="000000" w:themeColor="text1"/>
        </w:rPr>
      </w:pPr>
      <w:r w:rsidRPr="00F91B22">
        <w:rPr>
          <w:color w:val="000000" w:themeColor="text1"/>
        </w:rPr>
        <w:t xml:space="preserve">There is to </w:t>
      </w:r>
      <w:r w:rsidRPr="001B358A">
        <w:rPr>
          <w:color w:val="000000" w:themeColor="text1"/>
        </w:rPr>
        <w:t>be four age groups for</w:t>
      </w:r>
      <w:r w:rsidRPr="00F91B22">
        <w:rPr>
          <w:color w:val="000000" w:themeColor="text1"/>
        </w:rPr>
        <w:t xml:space="preserve"> team competition </w:t>
      </w:r>
    </w:p>
    <w:p w:rsidR="00C47256" w:rsidRDefault="00C47256" w:rsidP="00C47256">
      <w:pPr>
        <w:pStyle w:val="ListParagraph"/>
        <w:numPr>
          <w:ilvl w:val="0"/>
          <w:numId w:val="14"/>
        </w:numPr>
        <w:spacing w:after="180" w:line="240" w:lineRule="auto"/>
        <w:jc w:val="both"/>
        <w:rPr>
          <w:color w:val="000000" w:themeColor="text1"/>
        </w:rPr>
      </w:pPr>
      <w:r w:rsidRPr="00F91B22">
        <w:rPr>
          <w:color w:val="000000" w:themeColor="text1"/>
        </w:rPr>
        <w:t>Under</w:t>
      </w:r>
      <w:r w:rsidR="00564A21">
        <w:rPr>
          <w:color w:val="000000" w:themeColor="text1"/>
        </w:rPr>
        <w:t xml:space="preserve"> </w:t>
      </w:r>
      <w:r w:rsidRPr="00F91B22">
        <w:rPr>
          <w:color w:val="000000" w:themeColor="text1"/>
        </w:rPr>
        <w:t>19</w:t>
      </w:r>
      <w:r w:rsidR="00564A21">
        <w:rPr>
          <w:color w:val="000000" w:themeColor="text1"/>
        </w:rPr>
        <w:t>s</w:t>
      </w:r>
      <w:r>
        <w:rPr>
          <w:color w:val="000000" w:themeColor="text1"/>
        </w:rPr>
        <w:t xml:space="preserve"> Combined Junior Men’s and Junior Women’s Team</w:t>
      </w:r>
    </w:p>
    <w:p w:rsidR="00C47256" w:rsidRPr="00F91B22" w:rsidRDefault="00C47256" w:rsidP="00C47256">
      <w:pPr>
        <w:pStyle w:val="ListParagraph"/>
        <w:numPr>
          <w:ilvl w:val="0"/>
          <w:numId w:val="14"/>
        </w:numPr>
        <w:spacing w:after="180" w:line="240" w:lineRule="auto"/>
        <w:jc w:val="both"/>
        <w:rPr>
          <w:color w:val="000000" w:themeColor="text1"/>
        </w:rPr>
      </w:pPr>
      <w:r w:rsidRPr="00F91B22">
        <w:rPr>
          <w:color w:val="000000" w:themeColor="text1"/>
        </w:rPr>
        <w:t>Under</w:t>
      </w:r>
      <w:r w:rsidRPr="00CE5965">
        <w:rPr>
          <w:color w:val="000000" w:themeColor="text1"/>
        </w:rPr>
        <w:t xml:space="preserve"> 17</w:t>
      </w:r>
      <w:r w:rsidR="00564A21">
        <w:rPr>
          <w:color w:val="000000" w:themeColor="text1"/>
        </w:rPr>
        <w:t>s</w:t>
      </w:r>
      <w:r w:rsidRPr="00CE5965">
        <w:rPr>
          <w:color w:val="000000" w:themeColor="text1"/>
        </w:rPr>
        <w:t xml:space="preserve"> </w:t>
      </w:r>
      <w:r>
        <w:rPr>
          <w:color w:val="000000" w:themeColor="text1"/>
        </w:rPr>
        <w:t>Combined Junior Men’s and Junior Women’s Team</w:t>
      </w:r>
    </w:p>
    <w:p w:rsidR="00C47256" w:rsidRPr="00F91B22" w:rsidRDefault="00C47256" w:rsidP="00C47256">
      <w:pPr>
        <w:pStyle w:val="ListParagraph"/>
        <w:numPr>
          <w:ilvl w:val="0"/>
          <w:numId w:val="14"/>
        </w:numPr>
        <w:spacing w:after="180" w:line="240" w:lineRule="auto"/>
        <w:jc w:val="both"/>
        <w:rPr>
          <w:color w:val="000000" w:themeColor="text1"/>
        </w:rPr>
      </w:pPr>
      <w:r w:rsidRPr="00F91B22">
        <w:rPr>
          <w:color w:val="000000" w:themeColor="text1"/>
        </w:rPr>
        <w:t>Under</w:t>
      </w:r>
      <w:r w:rsidRPr="00CE5965">
        <w:rPr>
          <w:color w:val="000000" w:themeColor="text1"/>
        </w:rPr>
        <w:t xml:space="preserve"> 15</w:t>
      </w:r>
      <w:r w:rsidR="00564A21">
        <w:rPr>
          <w:color w:val="000000" w:themeColor="text1"/>
        </w:rPr>
        <w:t>s</w:t>
      </w:r>
      <w:r w:rsidRPr="00CE5965">
        <w:rPr>
          <w:color w:val="000000" w:themeColor="text1"/>
        </w:rPr>
        <w:t xml:space="preserve"> </w:t>
      </w:r>
      <w:r>
        <w:rPr>
          <w:color w:val="000000" w:themeColor="text1"/>
        </w:rPr>
        <w:t>Combined Junior Men’s and Junior Women’s Team</w:t>
      </w:r>
    </w:p>
    <w:p w:rsidR="00C47256" w:rsidRPr="00FE2126" w:rsidRDefault="00C47256" w:rsidP="00C47256">
      <w:pPr>
        <w:pStyle w:val="ListParagraph"/>
        <w:numPr>
          <w:ilvl w:val="0"/>
          <w:numId w:val="14"/>
        </w:numPr>
        <w:spacing w:after="180" w:line="240" w:lineRule="auto"/>
        <w:jc w:val="both"/>
        <w:rPr>
          <w:color w:val="000000" w:themeColor="text1"/>
        </w:rPr>
      </w:pPr>
      <w:r w:rsidRPr="00F91B22">
        <w:rPr>
          <w:color w:val="000000" w:themeColor="text1"/>
        </w:rPr>
        <w:t>Under</w:t>
      </w:r>
      <w:r w:rsidR="00564A21">
        <w:rPr>
          <w:color w:val="000000" w:themeColor="text1"/>
        </w:rPr>
        <w:t xml:space="preserve"> </w:t>
      </w:r>
      <w:r>
        <w:rPr>
          <w:color w:val="000000" w:themeColor="text1"/>
        </w:rPr>
        <w:t>13</w:t>
      </w:r>
      <w:r w:rsidR="00564A21">
        <w:rPr>
          <w:color w:val="000000" w:themeColor="text1"/>
        </w:rPr>
        <w:t>s</w:t>
      </w:r>
      <w:r>
        <w:rPr>
          <w:color w:val="000000" w:themeColor="text1"/>
        </w:rPr>
        <w:t xml:space="preserve"> Combined Junior Men’s and Junior Women’s Team</w:t>
      </w:r>
    </w:p>
    <w:p w:rsidR="00C47256" w:rsidRDefault="00C47256" w:rsidP="00C47256">
      <w:pPr>
        <w:pStyle w:val="Heading3"/>
      </w:pPr>
      <w:bookmarkStart w:id="19" w:name="_Toc453169660"/>
      <w:bookmarkStart w:id="20" w:name="_Toc481061175"/>
      <w:r>
        <w:t>Timetable / Venue</w:t>
      </w:r>
      <w:bookmarkEnd w:id="19"/>
      <w:bookmarkEnd w:id="20"/>
    </w:p>
    <w:p w:rsidR="00C47256" w:rsidRPr="003C47E9" w:rsidRDefault="00C47256" w:rsidP="00C47256">
      <w:pPr>
        <w:spacing w:after="180"/>
        <w:jc w:val="both"/>
      </w:pPr>
      <w:r>
        <w:t>The l</w:t>
      </w:r>
      <w:r w:rsidRPr="003C47E9">
        <w:t xml:space="preserve">ocation of the Championships is to be in accordance with the order prescribed below, unless otherwise varied by resolution at a </w:t>
      </w:r>
      <w:r>
        <w:t>Board</w:t>
      </w:r>
      <w:r w:rsidRPr="003C47E9">
        <w:t xml:space="preserve"> meeting of Squash Australia:</w:t>
      </w:r>
    </w:p>
    <w:p w:rsidR="00C47256" w:rsidRPr="003C47E9" w:rsidRDefault="00C47256" w:rsidP="00C47256">
      <w:pPr>
        <w:jc w:val="both"/>
        <w:rPr>
          <w:szCs w:val="20"/>
        </w:rPr>
      </w:pPr>
      <w:r w:rsidRPr="003C47E9">
        <w:rPr>
          <w:szCs w:val="20"/>
        </w:rPr>
        <w:tab/>
        <w:t>2013 – Australian Capital Territory</w:t>
      </w:r>
      <w:r>
        <w:rPr>
          <w:szCs w:val="20"/>
        </w:rPr>
        <w:tab/>
      </w:r>
      <w:r>
        <w:rPr>
          <w:szCs w:val="20"/>
        </w:rPr>
        <w:tab/>
      </w:r>
      <w:r w:rsidRPr="003C47E9">
        <w:rPr>
          <w:szCs w:val="20"/>
        </w:rPr>
        <w:t xml:space="preserve">2017 – </w:t>
      </w:r>
      <w:r>
        <w:rPr>
          <w:szCs w:val="20"/>
        </w:rPr>
        <w:t>South Australia</w:t>
      </w:r>
      <w:r w:rsidRPr="003C47E9" w:rsidDel="00501013">
        <w:rPr>
          <w:szCs w:val="20"/>
        </w:rPr>
        <w:t xml:space="preserve"> </w:t>
      </w:r>
    </w:p>
    <w:p w:rsidR="00C47256" w:rsidRPr="003C47E9" w:rsidRDefault="00C47256" w:rsidP="00C47256">
      <w:pPr>
        <w:jc w:val="both"/>
        <w:rPr>
          <w:szCs w:val="20"/>
        </w:rPr>
      </w:pPr>
      <w:r w:rsidRPr="003C47E9">
        <w:rPr>
          <w:szCs w:val="20"/>
        </w:rPr>
        <w:tab/>
        <w:t>2014 – Western Australia</w:t>
      </w:r>
      <w:r w:rsidRPr="003C47E9">
        <w:rPr>
          <w:szCs w:val="20"/>
        </w:rPr>
        <w:tab/>
      </w:r>
      <w:r>
        <w:rPr>
          <w:szCs w:val="20"/>
        </w:rPr>
        <w:tab/>
      </w:r>
      <w:r>
        <w:rPr>
          <w:szCs w:val="20"/>
        </w:rPr>
        <w:tab/>
      </w:r>
      <w:r w:rsidRPr="003C47E9">
        <w:rPr>
          <w:szCs w:val="20"/>
        </w:rPr>
        <w:t>2018 – Victoria</w:t>
      </w:r>
    </w:p>
    <w:p w:rsidR="00C47256" w:rsidRDefault="00C47256" w:rsidP="00C47256">
      <w:pPr>
        <w:jc w:val="both"/>
        <w:rPr>
          <w:szCs w:val="20"/>
        </w:rPr>
      </w:pPr>
      <w:r w:rsidRPr="003C47E9">
        <w:rPr>
          <w:szCs w:val="20"/>
        </w:rPr>
        <w:tab/>
        <w:t>2015 – Queensland</w:t>
      </w:r>
      <w:r w:rsidRPr="003C47E9">
        <w:rPr>
          <w:szCs w:val="20"/>
        </w:rPr>
        <w:tab/>
      </w:r>
      <w:r>
        <w:rPr>
          <w:szCs w:val="20"/>
        </w:rPr>
        <w:tab/>
      </w:r>
      <w:r>
        <w:rPr>
          <w:szCs w:val="20"/>
        </w:rPr>
        <w:tab/>
        <w:t>2019 – Northern Territory</w:t>
      </w:r>
    </w:p>
    <w:p w:rsidR="00C47256" w:rsidRPr="003C47E9" w:rsidRDefault="00C47256" w:rsidP="00C47256">
      <w:pPr>
        <w:jc w:val="both"/>
        <w:rPr>
          <w:szCs w:val="20"/>
        </w:rPr>
      </w:pPr>
      <w:r w:rsidRPr="003C47E9">
        <w:rPr>
          <w:szCs w:val="20"/>
        </w:rPr>
        <w:tab/>
        <w:t xml:space="preserve">2016 – </w:t>
      </w:r>
      <w:r>
        <w:rPr>
          <w:szCs w:val="20"/>
        </w:rPr>
        <w:t>New South Wales</w:t>
      </w:r>
      <w:r>
        <w:rPr>
          <w:szCs w:val="20"/>
        </w:rPr>
        <w:tab/>
      </w:r>
      <w:r>
        <w:rPr>
          <w:szCs w:val="20"/>
        </w:rPr>
        <w:tab/>
      </w:r>
      <w:r>
        <w:rPr>
          <w:szCs w:val="20"/>
        </w:rPr>
        <w:tab/>
        <w:t>2020 – Tasmania</w:t>
      </w:r>
    </w:p>
    <w:p w:rsidR="00C47256" w:rsidRPr="003C47E9" w:rsidRDefault="00C47256" w:rsidP="00C47256">
      <w:pPr>
        <w:jc w:val="both"/>
      </w:pPr>
      <w:r w:rsidRPr="003C47E9">
        <w:lastRenderedPageBreak/>
        <w:t>Any variation to the above order will be made at least two years prior to the scheduled date of the event being held, and will only be considered in the case of exceptional circumstances.</w:t>
      </w:r>
    </w:p>
    <w:p w:rsidR="00C47256" w:rsidRPr="00F91B22" w:rsidRDefault="00C47256" w:rsidP="00C47256">
      <w:pPr>
        <w:jc w:val="both"/>
        <w:rPr>
          <w:color w:val="000000" w:themeColor="text1"/>
        </w:rPr>
      </w:pPr>
      <w:r w:rsidRPr="00DD3D64">
        <w:rPr>
          <w:color w:val="000000" w:themeColor="text1"/>
        </w:rPr>
        <w:t xml:space="preserve">Squash Australia is to seek assistance by the Host State to communicate an Expressions of Interest (EOI) to venues that meet the Squash Australia standards as detailed in the National Competitions Venue Standards Regulation 60. </w:t>
      </w:r>
      <w:r>
        <w:rPr>
          <w:color w:val="000000" w:themeColor="text1"/>
        </w:rPr>
        <w:t xml:space="preserve"> </w:t>
      </w:r>
      <w:r w:rsidRPr="003C47E9">
        <w:t xml:space="preserve">The venue </w:t>
      </w:r>
      <w:r>
        <w:t>for the Championships is to be approved by Squash Australia.</w:t>
      </w:r>
    </w:p>
    <w:p w:rsidR="00C47256" w:rsidRDefault="00C47256" w:rsidP="00C47256">
      <w:pPr>
        <w:jc w:val="both"/>
      </w:pPr>
      <w:r w:rsidRPr="003C47E9">
        <w:t>The Championships are to be held over a period of nine (9) consecutive days. Such periods are to fall within the Third Term school holidays in late September coinciding with the Host S</w:t>
      </w:r>
      <w:r>
        <w:t xml:space="preserve">tate/Territory holiday period. </w:t>
      </w:r>
    </w:p>
    <w:p w:rsidR="00C47256" w:rsidRDefault="00C47256" w:rsidP="00C47256">
      <w:pPr>
        <w:jc w:val="both"/>
      </w:pPr>
      <w:r w:rsidRPr="003C47E9">
        <w:t>The Host Association is to advise Squash Australia of the proposed dates of the Championships. Upon Squash Australia approval</w:t>
      </w:r>
      <w:r>
        <w:t>,</w:t>
      </w:r>
      <w:r w:rsidRPr="003C47E9">
        <w:t xml:space="preserve"> the dates for the Championships will be announced at l</w:t>
      </w:r>
      <w:r>
        <w:t xml:space="preserve">east </w:t>
      </w:r>
      <w:r w:rsidR="00564A21">
        <w:t>nine</w:t>
      </w:r>
      <w:r>
        <w:t xml:space="preserve"> months in advance.</w:t>
      </w:r>
    </w:p>
    <w:p w:rsidR="00C47256" w:rsidRDefault="00C47256" w:rsidP="00C47256">
      <w:pPr>
        <w:jc w:val="both"/>
      </w:pPr>
      <w:r w:rsidRPr="003C47E9">
        <w:t>The Australian Junior Individual Championship is to be conducted in the first f</w:t>
      </w:r>
      <w:r>
        <w:t>our days of the Championships.</w:t>
      </w:r>
    </w:p>
    <w:p w:rsidR="00C47256" w:rsidRPr="008D76E6" w:rsidRDefault="00C47256" w:rsidP="00C47256">
      <w:pPr>
        <w:jc w:val="both"/>
      </w:pPr>
      <w:r w:rsidRPr="003C47E9">
        <w:t xml:space="preserve">The Inter State/Territory Junior Teams Series is to be played following the conclusion of the Individual </w:t>
      </w:r>
      <w:r w:rsidRPr="008D76E6">
        <w:t>Championship and after a rest day.</w:t>
      </w:r>
    </w:p>
    <w:p w:rsidR="00C47256" w:rsidRDefault="00C47256" w:rsidP="00C47256">
      <w:pPr>
        <w:spacing w:after="180"/>
        <w:jc w:val="both"/>
      </w:pPr>
      <w:r w:rsidRPr="008D76E6">
        <w:t xml:space="preserve">A meeting of Team Managers is to be held on the Friday evening prior to the commencement of the Championships. </w:t>
      </w:r>
    </w:p>
    <w:p w:rsidR="00C47256" w:rsidRDefault="00C47256" w:rsidP="00C47256">
      <w:pPr>
        <w:jc w:val="both"/>
      </w:pPr>
      <w:r w:rsidRPr="003C47E9">
        <w:t>The following format/timetable is to</w:t>
      </w:r>
      <w:r>
        <w:t xml:space="preserve"> be used:</w:t>
      </w:r>
    </w:p>
    <w:p w:rsidR="00C47256" w:rsidRPr="00D84E6A" w:rsidRDefault="00C47256" w:rsidP="00C47256">
      <w:pPr>
        <w:pStyle w:val="ListParagraph"/>
        <w:numPr>
          <w:ilvl w:val="0"/>
          <w:numId w:val="12"/>
        </w:numPr>
        <w:spacing w:after="180" w:line="240" w:lineRule="auto"/>
        <w:jc w:val="both"/>
        <w:rPr>
          <w:szCs w:val="20"/>
        </w:rPr>
      </w:pPr>
      <w:r>
        <w:rPr>
          <w:szCs w:val="20"/>
        </w:rPr>
        <w:t>Day 1</w:t>
      </w:r>
      <w:r>
        <w:rPr>
          <w:szCs w:val="20"/>
        </w:rPr>
        <w:tab/>
      </w:r>
      <w:r>
        <w:rPr>
          <w:szCs w:val="20"/>
        </w:rPr>
        <w:tab/>
        <w:t xml:space="preserve">Saturday </w:t>
      </w:r>
      <w:r>
        <w:rPr>
          <w:szCs w:val="20"/>
        </w:rPr>
        <w:tab/>
      </w:r>
      <w:r w:rsidRPr="00D84E6A">
        <w:rPr>
          <w:szCs w:val="20"/>
        </w:rPr>
        <w:t>64/32 Draw: 1</w:t>
      </w:r>
      <w:r w:rsidRPr="00D84E6A">
        <w:rPr>
          <w:szCs w:val="20"/>
          <w:vertAlign w:val="superscript"/>
        </w:rPr>
        <w:t>st</w:t>
      </w:r>
      <w:r w:rsidRPr="00D84E6A">
        <w:rPr>
          <w:szCs w:val="20"/>
        </w:rPr>
        <w:t xml:space="preserve"> &amp; 2</w:t>
      </w:r>
      <w:r w:rsidRPr="00D84E6A">
        <w:rPr>
          <w:szCs w:val="20"/>
          <w:vertAlign w:val="superscript"/>
        </w:rPr>
        <w:t>nd</w:t>
      </w:r>
      <w:r w:rsidRPr="00D84E6A">
        <w:rPr>
          <w:szCs w:val="20"/>
        </w:rPr>
        <w:t xml:space="preserve"> round, 16 Draw: 1</w:t>
      </w:r>
      <w:r w:rsidRPr="00D84E6A">
        <w:rPr>
          <w:szCs w:val="20"/>
          <w:vertAlign w:val="superscript"/>
        </w:rPr>
        <w:t>st</w:t>
      </w:r>
      <w:r w:rsidRPr="00D84E6A">
        <w:rPr>
          <w:szCs w:val="20"/>
        </w:rPr>
        <w:t xml:space="preserve"> round</w:t>
      </w:r>
    </w:p>
    <w:p w:rsidR="00C47256" w:rsidRPr="00D84E6A" w:rsidRDefault="00C47256" w:rsidP="00C47256">
      <w:pPr>
        <w:pStyle w:val="ListParagraph"/>
        <w:numPr>
          <w:ilvl w:val="0"/>
          <w:numId w:val="12"/>
        </w:numPr>
        <w:spacing w:after="180" w:line="240" w:lineRule="auto"/>
        <w:jc w:val="both"/>
        <w:rPr>
          <w:szCs w:val="20"/>
        </w:rPr>
      </w:pPr>
      <w:r w:rsidRPr="00D84E6A">
        <w:rPr>
          <w:szCs w:val="20"/>
        </w:rPr>
        <w:t>Day 2</w:t>
      </w:r>
      <w:r w:rsidRPr="00D84E6A">
        <w:rPr>
          <w:szCs w:val="20"/>
        </w:rPr>
        <w:tab/>
      </w:r>
      <w:r w:rsidRPr="00D84E6A">
        <w:rPr>
          <w:szCs w:val="20"/>
        </w:rPr>
        <w:tab/>
        <w:t>Sunday</w:t>
      </w:r>
      <w:r w:rsidRPr="00D84E6A">
        <w:rPr>
          <w:szCs w:val="20"/>
        </w:rPr>
        <w:tab/>
      </w:r>
      <w:r>
        <w:rPr>
          <w:szCs w:val="20"/>
        </w:rPr>
        <w:tab/>
      </w:r>
      <w:r w:rsidRPr="00D84E6A">
        <w:rPr>
          <w:szCs w:val="20"/>
        </w:rPr>
        <w:t>64/32 Draw: 3</w:t>
      </w:r>
      <w:r w:rsidRPr="00D84E6A">
        <w:rPr>
          <w:szCs w:val="20"/>
          <w:vertAlign w:val="superscript"/>
        </w:rPr>
        <w:t>rd</w:t>
      </w:r>
      <w:r w:rsidRPr="00D84E6A">
        <w:rPr>
          <w:szCs w:val="20"/>
        </w:rPr>
        <w:t xml:space="preserve"> &amp; 4</w:t>
      </w:r>
      <w:r w:rsidRPr="00D84E6A">
        <w:rPr>
          <w:szCs w:val="20"/>
          <w:vertAlign w:val="superscript"/>
        </w:rPr>
        <w:t>th</w:t>
      </w:r>
      <w:r w:rsidRPr="00D84E6A">
        <w:rPr>
          <w:szCs w:val="20"/>
        </w:rPr>
        <w:t>/3</w:t>
      </w:r>
      <w:r w:rsidRPr="00D84E6A">
        <w:rPr>
          <w:szCs w:val="20"/>
          <w:vertAlign w:val="superscript"/>
        </w:rPr>
        <w:t>rd</w:t>
      </w:r>
      <w:r w:rsidRPr="00D84E6A">
        <w:rPr>
          <w:szCs w:val="20"/>
        </w:rPr>
        <w:t xml:space="preserve"> round, 16 Draw: 2</w:t>
      </w:r>
      <w:r w:rsidRPr="00D84E6A">
        <w:rPr>
          <w:szCs w:val="20"/>
          <w:vertAlign w:val="superscript"/>
        </w:rPr>
        <w:t>nd</w:t>
      </w:r>
      <w:r w:rsidRPr="00D84E6A">
        <w:rPr>
          <w:szCs w:val="20"/>
        </w:rPr>
        <w:t xml:space="preserve"> round</w:t>
      </w:r>
    </w:p>
    <w:p w:rsidR="00C47256" w:rsidRPr="000020D9" w:rsidRDefault="00C47256" w:rsidP="00C47256">
      <w:pPr>
        <w:pStyle w:val="ListParagraph"/>
        <w:numPr>
          <w:ilvl w:val="0"/>
          <w:numId w:val="12"/>
        </w:numPr>
        <w:spacing w:after="180" w:line="240" w:lineRule="auto"/>
        <w:jc w:val="both"/>
        <w:rPr>
          <w:szCs w:val="20"/>
        </w:rPr>
      </w:pPr>
      <w:r w:rsidRPr="000020D9">
        <w:rPr>
          <w:szCs w:val="20"/>
        </w:rPr>
        <w:t>Day 3</w:t>
      </w:r>
      <w:r w:rsidRPr="000020D9">
        <w:rPr>
          <w:szCs w:val="20"/>
        </w:rPr>
        <w:tab/>
      </w:r>
      <w:r w:rsidRPr="000020D9">
        <w:rPr>
          <w:szCs w:val="20"/>
        </w:rPr>
        <w:tab/>
        <w:t>Monday</w:t>
      </w:r>
      <w:r w:rsidRPr="000020D9">
        <w:rPr>
          <w:szCs w:val="20"/>
        </w:rPr>
        <w:tab/>
      </w:r>
      <w:r>
        <w:rPr>
          <w:szCs w:val="20"/>
        </w:rPr>
        <w:tab/>
      </w:r>
      <w:r w:rsidRPr="000020D9">
        <w:rPr>
          <w:szCs w:val="20"/>
        </w:rPr>
        <w:t>64/32 Draw: 4</w:t>
      </w:r>
      <w:r w:rsidRPr="000020D9">
        <w:rPr>
          <w:szCs w:val="20"/>
          <w:vertAlign w:val="superscript"/>
        </w:rPr>
        <w:t>th</w:t>
      </w:r>
      <w:r w:rsidRPr="000020D9">
        <w:rPr>
          <w:szCs w:val="20"/>
        </w:rPr>
        <w:t xml:space="preserve"> round, 16 Draw: 3</w:t>
      </w:r>
      <w:r w:rsidRPr="000020D9">
        <w:rPr>
          <w:szCs w:val="20"/>
          <w:vertAlign w:val="superscript"/>
        </w:rPr>
        <w:t>rd</w:t>
      </w:r>
      <w:r w:rsidRPr="000020D9">
        <w:rPr>
          <w:szCs w:val="20"/>
        </w:rPr>
        <w:t xml:space="preserve"> round</w:t>
      </w:r>
    </w:p>
    <w:p w:rsidR="00C47256" w:rsidRPr="00DD23FC" w:rsidRDefault="00C47256" w:rsidP="00C47256">
      <w:pPr>
        <w:pStyle w:val="ListParagraph"/>
        <w:numPr>
          <w:ilvl w:val="0"/>
          <w:numId w:val="12"/>
        </w:numPr>
        <w:spacing w:after="180" w:line="240" w:lineRule="auto"/>
        <w:jc w:val="both"/>
        <w:rPr>
          <w:szCs w:val="20"/>
        </w:rPr>
      </w:pPr>
      <w:r w:rsidRPr="00DD23FC">
        <w:rPr>
          <w:szCs w:val="20"/>
        </w:rPr>
        <w:t>Day 4</w:t>
      </w:r>
      <w:r w:rsidRPr="00DD23FC">
        <w:rPr>
          <w:szCs w:val="20"/>
        </w:rPr>
        <w:tab/>
      </w:r>
      <w:r w:rsidRPr="00DD23FC">
        <w:rPr>
          <w:szCs w:val="20"/>
        </w:rPr>
        <w:tab/>
        <w:t>Tuesday</w:t>
      </w:r>
      <w:r w:rsidRPr="00DD23FC">
        <w:rPr>
          <w:szCs w:val="20"/>
        </w:rPr>
        <w:tab/>
      </w:r>
      <w:r>
        <w:rPr>
          <w:szCs w:val="20"/>
        </w:rPr>
        <w:tab/>
      </w:r>
      <w:r w:rsidRPr="00DD23FC">
        <w:rPr>
          <w:szCs w:val="20"/>
        </w:rPr>
        <w:t>64/32 Draw: 5</w:t>
      </w:r>
      <w:r w:rsidRPr="00DD23FC">
        <w:rPr>
          <w:szCs w:val="20"/>
          <w:vertAlign w:val="superscript"/>
        </w:rPr>
        <w:t>th</w:t>
      </w:r>
      <w:r w:rsidRPr="00DD23FC">
        <w:rPr>
          <w:szCs w:val="20"/>
        </w:rPr>
        <w:t xml:space="preserve"> round, 16 Draw: 4</w:t>
      </w:r>
      <w:r w:rsidRPr="00DD23FC">
        <w:rPr>
          <w:szCs w:val="20"/>
          <w:vertAlign w:val="superscript"/>
        </w:rPr>
        <w:t>th</w:t>
      </w:r>
      <w:r w:rsidRPr="00DD23FC">
        <w:rPr>
          <w:szCs w:val="20"/>
        </w:rPr>
        <w:t xml:space="preserve"> round</w:t>
      </w:r>
    </w:p>
    <w:p w:rsidR="00C47256" w:rsidRPr="00D27613" w:rsidRDefault="00C47256" w:rsidP="00C47256">
      <w:pPr>
        <w:jc w:val="both"/>
      </w:pPr>
      <w:r w:rsidRPr="00D27613">
        <w:t>Note: A Round Robin draw format is used for less than 8 entries.</w:t>
      </w:r>
    </w:p>
    <w:p w:rsidR="00C47256" w:rsidRPr="00D84E6A" w:rsidRDefault="00C47256" w:rsidP="00C47256">
      <w:pPr>
        <w:pStyle w:val="ListParagraph"/>
        <w:numPr>
          <w:ilvl w:val="0"/>
          <w:numId w:val="12"/>
        </w:numPr>
        <w:spacing w:after="180" w:line="240" w:lineRule="auto"/>
        <w:jc w:val="both"/>
        <w:rPr>
          <w:szCs w:val="20"/>
        </w:rPr>
      </w:pPr>
      <w:r>
        <w:rPr>
          <w:szCs w:val="20"/>
        </w:rPr>
        <w:t>Day 5</w:t>
      </w:r>
      <w:r>
        <w:rPr>
          <w:szCs w:val="20"/>
        </w:rPr>
        <w:tab/>
      </w:r>
      <w:r>
        <w:rPr>
          <w:szCs w:val="20"/>
        </w:rPr>
        <w:tab/>
      </w:r>
      <w:r w:rsidRPr="00D84E6A">
        <w:rPr>
          <w:szCs w:val="20"/>
        </w:rPr>
        <w:t>Wednesday</w:t>
      </w:r>
      <w:r w:rsidRPr="00D84E6A">
        <w:rPr>
          <w:szCs w:val="20"/>
        </w:rPr>
        <w:tab/>
        <w:t>Rest Day</w:t>
      </w:r>
    </w:p>
    <w:p w:rsidR="00C47256" w:rsidRPr="00D84E6A" w:rsidRDefault="00C47256" w:rsidP="00C47256">
      <w:pPr>
        <w:pStyle w:val="ListParagraph"/>
        <w:numPr>
          <w:ilvl w:val="0"/>
          <w:numId w:val="12"/>
        </w:numPr>
        <w:spacing w:after="180" w:line="240" w:lineRule="auto"/>
        <w:jc w:val="both"/>
        <w:rPr>
          <w:szCs w:val="20"/>
        </w:rPr>
      </w:pPr>
      <w:r w:rsidRPr="00D84E6A">
        <w:rPr>
          <w:szCs w:val="20"/>
        </w:rPr>
        <w:t>Day 6</w:t>
      </w:r>
      <w:r w:rsidRPr="00D84E6A">
        <w:rPr>
          <w:szCs w:val="20"/>
        </w:rPr>
        <w:tab/>
      </w:r>
      <w:r w:rsidRPr="00D84E6A">
        <w:rPr>
          <w:szCs w:val="20"/>
        </w:rPr>
        <w:tab/>
        <w:t>Thursday</w:t>
      </w:r>
      <w:r w:rsidRPr="00D84E6A">
        <w:rPr>
          <w:szCs w:val="20"/>
        </w:rPr>
        <w:tab/>
        <w:t>Round 1 and 2 Teams Series</w:t>
      </w:r>
    </w:p>
    <w:p w:rsidR="00C47256" w:rsidRPr="00D84E6A" w:rsidRDefault="00C47256" w:rsidP="00C47256">
      <w:pPr>
        <w:pStyle w:val="ListParagraph"/>
        <w:numPr>
          <w:ilvl w:val="0"/>
          <w:numId w:val="12"/>
        </w:numPr>
        <w:spacing w:after="180" w:line="240" w:lineRule="auto"/>
        <w:jc w:val="both"/>
        <w:rPr>
          <w:szCs w:val="20"/>
        </w:rPr>
      </w:pPr>
      <w:r w:rsidRPr="00D84E6A">
        <w:rPr>
          <w:szCs w:val="20"/>
        </w:rPr>
        <w:t>Day 7</w:t>
      </w:r>
      <w:r w:rsidRPr="00D84E6A">
        <w:rPr>
          <w:szCs w:val="20"/>
        </w:rPr>
        <w:tab/>
      </w:r>
      <w:r w:rsidRPr="00D84E6A">
        <w:rPr>
          <w:szCs w:val="20"/>
        </w:rPr>
        <w:tab/>
        <w:t>Friday</w:t>
      </w:r>
      <w:r w:rsidRPr="00D84E6A">
        <w:rPr>
          <w:szCs w:val="20"/>
        </w:rPr>
        <w:tab/>
      </w:r>
      <w:r w:rsidRPr="00D84E6A">
        <w:rPr>
          <w:szCs w:val="20"/>
        </w:rPr>
        <w:tab/>
        <w:t>Round 3 and 4 Team Series</w:t>
      </w:r>
    </w:p>
    <w:p w:rsidR="00C47256" w:rsidRPr="00D84E6A" w:rsidRDefault="00C47256" w:rsidP="00C47256">
      <w:pPr>
        <w:pStyle w:val="ListParagraph"/>
        <w:numPr>
          <w:ilvl w:val="0"/>
          <w:numId w:val="12"/>
        </w:numPr>
        <w:spacing w:after="180" w:line="240" w:lineRule="auto"/>
        <w:jc w:val="both"/>
        <w:rPr>
          <w:szCs w:val="20"/>
        </w:rPr>
      </w:pPr>
      <w:r w:rsidRPr="00D84E6A">
        <w:rPr>
          <w:szCs w:val="20"/>
        </w:rPr>
        <w:t>Day 8</w:t>
      </w:r>
      <w:r w:rsidRPr="00D84E6A">
        <w:rPr>
          <w:szCs w:val="20"/>
        </w:rPr>
        <w:tab/>
      </w:r>
      <w:r w:rsidRPr="00D84E6A">
        <w:rPr>
          <w:szCs w:val="20"/>
        </w:rPr>
        <w:tab/>
        <w:t>Saturday</w:t>
      </w:r>
      <w:r w:rsidRPr="00D84E6A">
        <w:rPr>
          <w:szCs w:val="20"/>
        </w:rPr>
        <w:tab/>
        <w:t>Round 5 and 6 Team Series</w:t>
      </w:r>
    </w:p>
    <w:p w:rsidR="00C47256" w:rsidRPr="00D84E6A" w:rsidRDefault="00C47256" w:rsidP="00C47256">
      <w:pPr>
        <w:pStyle w:val="ListParagraph"/>
        <w:numPr>
          <w:ilvl w:val="0"/>
          <w:numId w:val="12"/>
        </w:numPr>
        <w:spacing w:after="180" w:line="240" w:lineRule="auto"/>
        <w:jc w:val="both"/>
        <w:rPr>
          <w:szCs w:val="20"/>
        </w:rPr>
      </w:pPr>
      <w:r w:rsidRPr="00D84E6A">
        <w:rPr>
          <w:szCs w:val="20"/>
        </w:rPr>
        <w:t>Day 9</w:t>
      </w:r>
      <w:r w:rsidRPr="00D84E6A">
        <w:rPr>
          <w:szCs w:val="20"/>
        </w:rPr>
        <w:tab/>
      </w:r>
      <w:r w:rsidRPr="00D84E6A">
        <w:rPr>
          <w:szCs w:val="20"/>
        </w:rPr>
        <w:tab/>
        <w:t>Sunday</w:t>
      </w:r>
      <w:r w:rsidRPr="00D84E6A">
        <w:rPr>
          <w:szCs w:val="20"/>
        </w:rPr>
        <w:tab/>
      </w:r>
      <w:r w:rsidR="00564A21">
        <w:rPr>
          <w:szCs w:val="20"/>
        </w:rPr>
        <w:tab/>
      </w:r>
      <w:r w:rsidRPr="00D84E6A">
        <w:rPr>
          <w:szCs w:val="20"/>
        </w:rPr>
        <w:t>Round 7 Team Series &amp; Trophy presentations for all</w:t>
      </w:r>
    </w:p>
    <w:p w:rsidR="00C47256" w:rsidRPr="000020D9" w:rsidRDefault="00C47256" w:rsidP="00C47256">
      <w:pPr>
        <w:jc w:val="both"/>
        <w:rPr>
          <w:szCs w:val="20"/>
        </w:rPr>
      </w:pPr>
      <w:r w:rsidRPr="00D84E6A">
        <w:t xml:space="preserve">It is an expectation that all team members and officials will attend the </w:t>
      </w:r>
      <w:r>
        <w:t>Team Series T</w:t>
      </w:r>
      <w:r w:rsidRPr="00D84E6A">
        <w:t>rophy presentations prior to the team</w:t>
      </w:r>
      <w:r w:rsidR="00564A21">
        <w:t>s</w:t>
      </w:r>
      <w:r w:rsidRPr="00D84E6A">
        <w:t xml:space="preserve"> depart</w:t>
      </w:r>
      <w:r w:rsidRPr="000020D9">
        <w:t>ing</w:t>
      </w:r>
      <w:r w:rsidR="00564A21">
        <w:t>.</w:t>
      </w:r>
    </w:p>
    <w:p w:rsidR="00C47256" w:rsidRDefault="00C47256" w:rsidP="00C47256">
      <w:pPr>
        <w:jc w:val="both"/>
        <w:rPr>
          <w:rFonts w:ascii="Verdana" w:hAnsi="Verdana"/>
          <w:b/>
          <w:lang w:val="en-US"/>
        </w:rPr>
      </w:pPr>
      <w:r w:rsidRPr="003C47E9">
        <w:t xml:space="preserve">No variation to the above conditions will be allowed except with Squash Australia approval, and will be considered only </w:t>
      </w:r>
      <w:proofErr w:type="gramStart"/>
      <w:r w:rsidRPr="003C47E9">
        <w:t>on the basis of</w:t>
      </w:r>
      <w:proofErr w:type="gramEnd"/>
      <w:r w:rsidRPr="003C47E9">
        <w:t xml:space="preserve"> exceptional circumstances.</w:t>
      </w:r>
      <w:r>
        <w:t xml:space="preserve"> </w:t>
      </w:r>
      <w:r w:rsidRPr="003C47E9">
        <w:t xml:space="preserve">When practicable matches are to be scheduled between the hours of </w:t>
      </w:r>
      <w:r w:rsidRPr="00DD3D64">
        <w:rPr>
          <w:color w:val="000000" w:themeColor="text1"/>
        </w:rPr>
        <w:t>8.00am</w:t>
      </w:r>
      <w:r w:rsidRPr="00357771">
        <w:rPr>
          <w:color w:val="FF0000"/>
        </w:rPr>
        <w:t xml:space="preserve"> </w:t>
      </w:r>
      <w:r w:rsidRPr="003C47E9">
        <w:t xml:space="preserve">and </w:t>
      </w:r>
      <w:r>
        <w:t>8:</w:t>
      </w:r>
      <w:r w:rsidRPr="003C47E9">
        <w:t xml:space="preserve">00pm each day (unless </w:t>
      </w:r>
      <w:r>
        <w:t>extenuating circumstances arise</w:t>
      </w:r>
      <w:r w:rsidRPr="003C47E9">
        <w:t xml:space="preserve"> </w:t>
      </w:r>
      <w:r>
        <w:t xml:space="preserve">such as </w:t>
      </w:r>
      <w:r w:rsidRPr="003C47E9">
        <w:t>large entry</w:t>
      </w:r>
      <w:r>
        <w:t xml:space="preserve"> or venue problems</w:t>
      </w:r>
      <w:r w:rsidRPr="003C47E9">
        <w:t>).</w:t>
      </w:r>
    </w:p>
    <w:p w:rsidR="00C47256" w:rsidRDefault="00C47256" w:rsidP="00C47256">
      <w:pPr>
        <w:pStyle w:val="Heading3"/>
      </w:pPr>
      <w:bookmarkStart w:id="21" w:name="_Toc453169661"/>
      <w:bookmarkStart w:id="22" w:name="_Toc481061176"/>
      <w:r>
        <w:t>Referees and Officials</w:t>
      </w:r>
      <w:bookmarkEnd w:id="21"/>
      <w:bookmarkEnd w:id="22"/>
    </w:p>
    <w:p w:rsidR="00C47256" w:rsidRDefault="00B67759" w:rsidP="00C47256">
      <w:pPr>
        <w:spacing w:after="180"/>
        <w:jc w:val="both"/>
        <w:rPr>
          <w:lang w:val="en-US"/>
        </w:rPr>
      </w:pPr>
      <w:r>
        <w:rPr>
          <w:lang w:val="en-US"/>
        </w:rPr>
        <w:t>It is recommended that there</w:t>
      </w:r>
      <w:r w:rsidR="00C47256">
        <w:rPr>
          <w:lang w:val="en-US"/>
        </w:rPr>
        <w:t xml:space="preserve"> </w:t>
      </w:r>
      <w:r>
        <w:rPr>
          <w:lang w:val="en-US"/>
        </w:rPr>
        <w:t xml:space="preserve">should always be a minimum of two (2) National Referees and three (3) State Referees or higher in attendance and that the </w:t>
      </w:r>
      <w:r w:rsidR="00C47256">
        <w:rPr>
          <w:lang w:val="en-US"/>
        </w:rPr>
        <w:t xml:space="preserve">Referee officiating the Under 19s main draw </w:t>
      </w:r>
      <w:r>
        <w:rPr>
          <w:lang w:val="en-US"/>
        </w:rPr>
        <w:t xml:space="preserve">finals (i.e. quarterfinals – finals) </w:t>
      </w:r>
      <w:r w:rsidR="00C47256">
        <w:rPr>
          <w:lang w:val="en-US"/>
        </w:rPr>
        <w:t>should be accredited at National or higher level.</w:t>
      </w:r>
    </w:p>
    <w:p w:rsidR="00B67759" w:rsidRPr="00937FB8" w:rsidRDefault="00937FB8" w:rsidP="00C47256">
      <w:pPr>
        <w:spacing w:after="180"/>
        <w:jc w:val="both"/>
      </w:pPr>
      <w:r w:rsidRPr="00937FB8">
        <w:t>Each State/Territory Squash Organisation is responsible for the provision of one (1) referee at a minimum of state level for the Championship</w:t>
      </w:r>
      <w:r w:rsidR="00B67759">
        <w:t>, unless otherwise agreed with Squash Australia</w:t>
      </w:r>
      <w:r w:rsidRPr="00937FB8">
        <w:t xml:space="preserve">. Should the State/Territory Squash Organisation be unable to supply </w:t>
      </w:r>
      <w:r w:rsidR="00B67759">
        <w:t>a</w:t>
      </w:r>
      <w:r w:rsidRPr="00937FB8">
        <w:t xml:space="preserve"> referee, </w:t>
      </w:r>
      <w:r w:rsidR="00B67759">
        <w:t>another will be sourced</w:t>
      </w:r>
      <w:r w:rsidRPr="00937FB8">
        <w:t xml:space="preserve"> at the</w:t>
      </w:r>
      <w:r w:rsidR="00EE21AE">
        <w:t>ir</w:t>
      </w:r>
      <w:r w:rsidRPr="00937FB8">
        <w:t xml:space="preserve"> expense</w:t>
      </w:r>
      <w:r w:rsidR="00EE21AE">
        <w:t>.</w:t>
      </w:r>
    </w:p>
    <w:p w:rsidR="00C47256" w:rsidRDefault="00C47256" w:rsidP="00C47256">
      <w:pPr>
        <w:spacing w:after="180"/>
        <w:jc w:val="both"/>
      </w:pPr>
      <w:r>
        <w:rPr>
          <w:lang w:val="en-US"/>
        </w:rPr>
        <w:t>Approval of all referees appointed to the Championship is to occur in consultation with the National Refereeing Manager, Events Manager and Tournament Director.</w:t>
      </w:r>
      <w:r w:rsidRPr="00A23C7F">
        <w:t xml:space="preserve"> </w:t>
      </w:r>
    </w:p>
    <w:p w:rsidR="00C47256" w:rsidRDefault="00C47256" w:rsidP="00C47256">
      <w:pPr>
        <w:spacing w:after="180"/>
        <w:jc w:val="both"/>
        <w:rPr>
          <w:lang w:val="en-US"/>
        </w:rPr>
      </w:pPr>
      <w:r>
        <w:t>Official</w:t>
      </w:r>
      <w:r w:rsidR="002D4C0A">
        <w:t>s</w:t>
      </w:r>
      <w:r>
        <w:t xml:space="preserve"> and Referees should wear Squash Australia outfitting where available</w:t>
      </w:r>
    </w:p>
    <w:p w:rsidR="00C47256" w:rsidRDefault="00C47256" w:rsidP="00C47256">
      <w:pPr>
        <w:spacing w:after="120"/>
        <w:jc w:val="both"/>
      </w:pPr>
      <w:r>
        <w:lastRenderedPageBreak/>
        <w:t>For the individual events, where accredited referees are unavailable, players are to mark and/or referee the match directly following their own as directed by the Tournament Referee or Tournament Director.   Where only one player is required, it will be the losing player who is to assist the Tournament Referee.</w:t>
      </w:r>
    </w:p>
    <w:p w:rsidR="00C47256" w:rsidRPr="003A7B8D" w:rsidRDefault="00C47256" w:rsidP="00C47256">
      <w:pPr>
        <w:spacing w:after="120"/>
        <w:jc w:val="both"/>
        <w:rPr>
          <w:szCs w:val="24"/>
        </w:rPr>
      </w:pPr>
      <w:r>
        <w:t xml:space="preserve">For the </w:t>
      </w:r>
      <w:proofErr w:type="gramStart"/>
      <w:r>
        <w:t>teams</w:t>
      </w:r>
      <w:proofErr w:type="gramEnd"/>
      <w:r>
        <w:t xml:space="preserve"> events, where accredited referees are unavailable, each State/Territory will allocate one player, with the referee and marking duties alternating between the teams.</w:t>
      </w:r>
    </w:p>
    <w:p w:rsidR="00C47256" w:rsidRDefault="00C47256" w:rsidP="00C47256">
      <w:pPr>
        <w:pStyle w:val="Heading3"/>
      </w:pPr>
      <w:bookmarkStart w:id="23" w:name="_Toc453169662"/>
      <w:bookmarkStart w:id="24" w:name="_Toc481061177"/>
      <w:r>
        <w:t>Host Association</w:t>
      </w:r>
      <w:bookmarkEnd w:id="23"/>
      <w:bookmarkEnd w:id="24"/>
    </w:p>
    <w:p w:rsidR="00C47256" w:rsidRDefault="00C47256" w:rsidP="00C47256">
      <w:pPr>
        <w:spacing w:after="120"/>
        <w:jc w:val="both"/>
      </w:pPr>
      <w:r>
        <w:t>Any matters concerning the Championship not provided here or in Section One (</w:t>
      </w:r>
      <w:r w:rsidRPr="008D76E6">
        <w:t>1.7</w:t>
      </w:r>
      <w:r>
        <w:t>) are to be referred to the Squash Australia Events Manager or Tournament Director.  The rulings given by the Events Manager and/or Tournament Director are to be accepted as final.</w:t>
      </w:r>
    </w:p>
    <w:p w:rsidR="00C47256" w:rsidRDefault="00C47256" w:rsidP="00C47256">
      <w:pPr>
        <w:spacing w:after="120"/>
        <w:jc w:val="both"/>
      </w:pPr>
      <w:r>
        <w:t>Practice Courts and balls are available to all competitors and States/Territories on the day proceeding the first day of play and apportioned according to the number of players wanting to use the facilities.  Courts should only be booked at a maximum of one-hour time slots, with States/Territories not able to book additional courts until all States/Territories have had at least their initial quota.  The cost of the practice courts is to be well displayed and is to be paid by users/competitors to the Venue either at time of booking or use.</w:t>
      </w:r>
    </w:p>
    <w:p w:rsidR="00C47256" w:rsidRDefault="00C47256" w:rsidP="00C47256">
      <w:pPr>
        <w:spacing w:after="120"/>
        <w:jc w:val="both"/>
      </w:pPr>
      <w:r>
        <w:t>The Host Association is to ensure that the Squash Australia logo and other event sponsors logos are present on all promotional or official material produced in association with this event.</w:t>
      </w:r>
    </w:p>
    <w:p w:rsidR="00C47256" w:rsidRDefault="00C47256" w:rsidP="00C47256">
      <w:pPr>
        <w:spacing w:after="120"/>
        <w:jc w:val="both"/>
      </w:pPr>
      <w:r>
        <w:t>The Host Association is to engage a local photographer for the Championship who will take at least take photos of the presentations.   These photos are to be provided to Squash Australia, with any costs to be agreed prior to the commencement of the event.  These photos may also be offered for purchase at or after the Championship to events participants.</w:t>
      </w:r>
    </w:p>
    <w:p w:rsidR="00C47256" w:rsidRDefault="00C47256" w:rsidP="00C47256">
      <w:pPr>
        <w:spacing w:after="120"/>
        <w:jc w:val="both"/>
      </w:pPr>
      <w:r>
        <w:t>The Presentation function is to be organised by the Host Association and will be conducted at the completion of the finals at the competition venue.</w:t>
      </w:r>
    </w:p>
    <w:p w:rsidR="00C47256" w:rsidRDefault="00C47256" w:rsidP="00C47256">
      <w:pPr>
        <w:spacing w:after="120"/>
        <w:jc w:val="both"/>
      </w:pPr>
      <w:r>
        <w:t xml:space="preserve">The Host Association can generate financial benefit from Government Grants (Local and State), canteen, kiosk and other as agreed with Squash Australia.  The benefit, of which they can retain towards the costs of their ongoing future junior development programs.  Any contractual obligations </w:t>
      </w:r>
      <w:proofErr w:type="gramStart"/>
      <w:r>
        <w:t>entered into</w:t>
      </w:r>
      <w:proofErr w:type="gramEnd"/>
      <w:r>
        <w:t xml:space="preserve"> with Government or commercial providers need to be visible to Squash Australia.</w:t>
      </w:r>
    </w:p>
    <w:p w:rsidR="00C47256" w:rsidRDefault="00C47256" w:rsidP="00C47256">
      <w:pPr>
        <w:spacing w:after="120"/>
        <w:jc w:val="both"/>
      </w:pPr>
      <w:r>
        <w:t xml:space="preserve">The Host Association is to ensure contractual clarity exists with Venue Management and/or the Pro-shop operator, </w:t>
      </w:r>
      <w:proofErr w:type="gramStart"/>
      <w:r>
        <w:t>so as to</w:t>
      </w:r>
      <w:proofErr w:type="gramEnd"/>
      <w:r>
        <w:t xml:space="preserve"> allow Squash Australia authorised products to be sold and/or services at the venue.</w:t>
      </w:r>
    </w:p>
    <w:p w:rsidR="00C47256" w:rsidRDefault="00C47256" w:rsidP="00C47256">
      <w:pPr>
        <w:spacing w:after="120"/>
        <w:jc w:val="both"/>
      </w:pPr>
      <w:r>
        <w:t>All Official and Referees are to be supplied with appropriate refreshments whilst officiating.</w:t>
      </w:r>
    </w:p>
    <w:p w:rsidR="00C47256" w:rsidRPr="00071C86" w:rsidRDefault="00C47256" w:rsidP="00C47256">
      <w:pPr>
        <w:jc w:val="both"/>
        <w:rPr>
          <w:rFonts w:ascii="Verdana" w:hAnsi="Verdana"/>
          <w:b/>
          <w:lang w:val="en-US"/>
        </w:rPr>
      </w:pPr>
      <w:r>
        <w:t>The publishing of a program is optional (this includes an electronic version), however, Squash Australia must approve any program prior to printing and distribution.</w:t>
      </w:r>
    </w:p>
    <w:p w:rsidR="00C47256" w:rsidRDefault="00C47256" w:rsidP="00C47256">
      <w:pPr>
        <w:spacing w:after="180"/>
        <w:jc w:val="both"/>
        <w:rPr>
          <w:lang w:val="en-US"/>
        </w:rPr>
      </w:pPr>
      <w:r>
        <w:rPr>
          <w:lang w:val="en-US"/>
        </w:rPr>
        <w:t>The Host Association will also be responsible in providing information to the Tournament Director to be included in the Championship Report.   This is to include:</w:t>
      </w:r>
    </w:p>
    <w:p w:rsidR="00C47256" w:rsidRDefault="00C47256" w:rsidP="00C47256">
      <w:pPr>
        <w:pStyle w:val="ListParagraph"/>
        <w:numPr>
          <w:ilvl w:val="0"/>
          <w:numId w:val="16"/>
        </w:numPr>
        <w:spacing w:after="180" w:line="240" w:lineRule="auto"/>
        <w:jc w:val="both"/>
        <w:rPr>
          <w:lang w:val="en-US"/>
        </w:rPr>
      </w:pPr>
      <w:r>
        <w:rPr>
          <w:lang w:val="en-US"/>
        </w:rPr>
        <w:t>List of personal engaged</w:t>
      </w:r>
    </w:p>
    <w:p w:rsidR="00C47256" w:rsidRDefault="00C47256" w:rsidP="00C47256">
      <w:pPr>
        <w:pStyle w:val="ListParagraph"/>
        <w:numPr>
          <w:ilvl w:val="0"/>
          <w:numId w:val="16"/>
        </w:numPr>
        <w:spacing w:after="180" w:line="240" w:lineRule="auto"/>
        <w:jc w:val="both"/>
        <w:rPr>
          <w:lang w:val="en-US"/>
        </w:rPr>
      </w:pPr>
      <w:r>
        <w:rPr>
          <w:lang w:val="en-US"/>
        </w:rPr>
        <w:t>Local finance report, including all costs incurred and recovered as part of the presentations, canteen sales etc.</w:t>
      </w:r>
    </w:p>
    <w:p w:rsidR="00C47256" w:rsidRDefault="00C47256" w:rsidP="00C47256">
      <w:pPr>
        <w:pStyle w:val="ListParagraph"/>
        <w:numPr>
          <w:ilvl w:val="0"/>
          <w:numId w:val="16"/>
        </w:numPr>
        <w:spacing w:after="180" w:line="240" w:lineRule="auto"/>
        <w:jc w:val="both"/>
        <w:rPr>
          <w:lang w:val="en-US"/>
        </w:rPr>
      </w:pPr>
      <w:r>
        <w:rPr>
          <w:lang w:val="en-US"/>
        </w:rPr>
        <w:t>Any Government Grants or other sponsorship</w:t>
      </w:r>
    </w:p>
    <w:p w:rsidR="00C47256" w:rsidRPr="00F76FDF" w:rsidRDefault="00C47256" w:rsidP="00C47256">
      <w:pPr>
        <w:pStyle w:val="ListParagraph"/>
        <w:numPr>
          <w:ilvl w:val="0"/>
          <w:numId w:val="16"/>
        </w:numPr>
        <w:spacing w:after="180" w:line="240" w:lineRule="auto"/>
        <w:jc w:val="both"/>
        <w:rPr>
          <w:lang w:val="en-US"/>
        </w:rPr>
      </w:pPr>
      <w:r>
        <w:rPr>
          <w:lang w:val="en-US"/>
        </w:rPr>
        <w:t>Overview review of the Championship</w:t>
      </w:r>
    </w:p>
    <w:p w:rsidR="00C47256" w:rsidRDefault="00C47256" w:rsidP="00C47256">
      <w:pPr>
        <w:pStyle w:val="Heading3"/>
      </w:pPr>
      <w:bookmarkStart w:id="25" w:name="_Toc453169663"/>
      <w:bookmarkStart w:id="26" w:name="_Toc481061178"/>
      <w:r>
        <w:t>Function and Presentation</w:t>
      </w:r>
      <w:bookmarkEnd w:id="25"/>
      <w:bookmarkEnd w:id="26"/>
    </w:p>
    <w:p w:rsidR="00C47256" w:rsidRPr="003C47E9" w:rsidRDefault="00C47256" w:rsidP="00C47256">
      <w:pPr>
        <w:jc w:val="both"/>
      </w:pPr>
      <w:r w:rsidRPr="003C47E9">
        <w:t xml:space="preserve">The following aspects should be followed for functions and presentations including requirements of </w:t>
      </w:r>
      <w:r>
        <w:t>Squash Australia Event Protocol</w:t>
      </w:r>
      <w:r w:rsidRPr="003C47E9">
        <w:t xml:space="preserve"> Regulation:</w:t>
      </w:r>
    </w:p>
    <w:p w:rsidR="00C47256" w:rsidRPr="00D27613" w:rsidRDefault="00C47256" w:rsidP="00C47256">
      <w:pPr>
        <w:pStyle w:val="ListParagraph"/>
        <w:numPr>
          <w:ilvl w:val="0"/>
          <w:numId w:val="15"/>
        </w:numPr>
        <w:spacing w:after="180" w:line="240" w:lineRule="auto"/>
        <w:jc w:val="both"/>
      </w:pPr>
      <w:r w:rsidRPr="00D27613">
        <w:t xml:space="preserve">Welcome Function: </w:t>
      </w:r>
    </w:p>
    <w:p w:rsidR="00C47256" w:rsidRPr="00E01DFD" w:rsidRDefault="00C47256" w:rsidP="00C47256">
      <w:pPr>
        <w:ind w:left="360"/>
        <w:jc w:val="both"/>
      </w:pPr>
      <w:r>
        <w:lastRenderedPageBreak/>
        <w:t>T</w:t>
      </w:r>
      <w:r w:rsidRPr="00E01DFD">
        <w:t xml:space="preserve">eam managers meeting </w:t>
      </w:r>
      <w:r>
        <w:t xml:space="preserve">will </w:t>
      </w:r>
      <w:r w:rsidRPr="00E01DFD">
        <w:t>commence</w:t>
      </w:r>
      <w:r>
        <w:t xml:space="preserve"> no earlier than 5:00pm. The scheduled time to be advised with the publishing of the draw seven days before the Championships.</w:t>
      </w:r>
    </w:p>
    <w:p w:rsidR="00C47256" w:rsidRPr="00D27613" w:rsidRDefault="00C47256" w:rsidP="00C47256">
      <w:pPr>
        <w:pStyle w:val="ListParagraph"/>
        <w:numPr>
          <w:ilvl w:val="0"/>
          <w:numId w:val="15"/>
        </w:numPr>
        <w:spacing w:after="180" w:line="240" w:lineRule="auto"/>
        <w:jc w:val="both"/>
      </w:pPr>
      <w:r w:rsidRPr="00D27613">
        <w:t>Individual Presentation:</w:t>
      </w:r>
    </w:p>
    <w:p w:rsidR="00C47256" w:rsidRDefault="00C47256" w:rsidP="00C47256">
      <w:pPr>
        <w:ind w:left="360"/>
        <w:jc w:val="both"/>
      </w:pPr>
      <w:r w:rsidRPr="009B388B">
        <w:t>The Presentation</w:t>
      </w:r>
      <w:r w:rsidRPr="003851AE">
        <w:t xml:space="preserve"> function is to be organ</w:t>
      </w:r>
      <w:r>
        <w:t>ised by the Host Association and usually is in the form of a dinner / awards ceremony.  All costs are at the risk of the Host association</w:t>
      </w:r>
      <w:r w:rsidRPr="003851AE">
        <w:t xml:space="preserve"> and will be </w:t>
      </w:r>
      <w:r w:rsidRPr="009B388B">
        <w:t>conducted on a user pays basis</w:t>
      </w:r>
      <w:r>
        <w:t>.</w:t>
      </w:r>
    </w:p>
    <w:p w:rsidR="00C47256" w:rsidRDefault="00C47256" w:rsidP="00C47256">
      <w:pPr>
        <w:pStyle w:val="ListParagraph"/>
        <w:numPr>
          <w:ilvl w:val="0"/>
          <w:numId w:val="15"/>
        </w:numPr>
        <w:spacing w:after="180" w:line="240" w:lineRule="auto"/>
        <w:jc w:val="both"/>
      </w:pPr>
      <w:r w:rsidRPr="00D27613">
        <w:t>Team Presentation:</w:t>
      </w:r>
    </w:p>
    <w:p w:rsidR="00C47256" w:rsidRPr="00D27613" w:rsidRDefault="00C47256" w:rsidP="00C47256">
      <w:pPr>
        <w:ind w:left="360"/>
        <w:jc w:val="both"/>
      </w:pPr>
      <w:r>
        <w:t xml:space="preserve">The team presentation must be held at the venue, directly following the last match.  All results will be made available via the Squash Australia Website.  The presentation will include the Age Group Award and the overall State/Territory Winner. </w:t>
      </w:r>
    </w:p>
    <w:p w:rsidR="00C47256" w:rsidRDefault="00C47256" w:rsidP="00C47256">
      <w:pPr>
        <w:jc w:val="both"/>
      </w:pPr>
      <w:r w:rsidRPr="003C47E9">
        <w:t xml:space="preserve">A photographer must be present at the Individual Presentation function </w:t>
      </w:r>
      <w:r>
        <w:t>and the Team</w:t>
      </w:r>
      <w:r w:rsidRPr="003C47E9">
        <w:t xml:space="preserve"> Presentation to take photos of the trophy winners </w:t>
      </w:r>
      <w:proofErr w:type="gramStart"/>
      <w:r>
        <w:t>and</w:t>
      </w:r>
      <w:r w:rsidRPr="003C47E9">
        <w:t xml:space="preserve"> also</w:t>
      </w:r>
      <w:proofErr w:type="gramEnd"/>
      <w:r w:rsidRPr="003C47E9">
        <w:t xml:space="preserve"> ambience photos. The photos will be</w:t>
      </w:r>
      <w:r>
        <w:t xml:space="preserve"> available from Squash Australia.</w:t>
      </w:r>
    </w:p>
    <w:p w:rsidR="00C47256" w:rsidRDefault="00C47256" w:rsidP="00C47256">
      <w:pPr>
        <w:pStyle w:val="SAHeader2"/>
        <w:numPr>
          <w:ilvl w:val="1"/>
          <w:numId w:val="36"/>
        </w:numPr>
        <w:jc w:val="both"/>
      </w:pPr>
      <w:bookmarkStart w:id="27" w:name="_Toc453169664"/>
      <w:bookmarkStart w:id="28" w:name="_Toc481061179"/>
      <w:r>
        <w:t>Australian Individual Championships</w:t>
      </w:r>
      <w:bookmarkEnd w:id="27"/>
      <w:bookmarkEnd w:id="28"/>
    </w:p>
    <w:p w:rsidR="00C47256" w:rsidRDefault="00C47256" w:rsidP="00C47256">
      <w:pPr>
        <w:pStyle w:val="Heading3"/>
      </w:pPr>
      <w:bookmarkStart w:id="29" w:name="_Toc453169665"/>
      <w:bookmarkStart w:id="30" w:name="_Toc481061180"/>
      <w:r>
        <w:t>Tournament Draw</w:t>
      </w:r>
      <w:bookmarkEnd w:id="29"/>
      <w:bookmarkEnd w:id="30"/>
    </w:p>
    <w:p w:rsidR="00C47256" w:rsidRDefault="00C47256" w:rsidP="00C47256">
      <w:pPr>
        <w:spacing w:after="120"/>
        <w:jc w:val="both"/>
      </w:pPr>
      <w:r>
        <w:t xml:space="preserve">Squash Australia or delegate will complete the draws for each event(s) as detailed in Section One.  </w:t>
      </w:r>
    </w:p>
    <w:p w:rsidR="00C47256" w:rsidRDefault="00C47256" w:rsidP="00C47256">
      <w:pPr>
        <w:spacing w:after="120"/>
        <w:jc w:val="both"/>
      </w:pPr>
      <w:r>
        <w:t xml:space="preserve">Draw formats will be determined by the number of entries and availability of courts and officials, however will utilise either </w:t>
      </w:r>
      <w:proofErr w:type="spellStart"/>
      <w:r>
        <w:t>Monrad</w:t>
      </w:r>
      <w:proofErr w:type="spellEnd"/>
      <w:r>
        <w:t>, Triple Plate or Round Robin events.</w:t>
      </w:r>
    </w:p>
    <w:p w:rsidR="00C47256" w:rsidRDefault="00C47256" w:rsidP="00C47256">
      <w:pPr>
        <w:spacing w:after="120"/>
        <w:jc w:val="both"/>
      </w:pPr>
      <w:r>
        <w:t>In cases where uneven number of players are participating</w:t>
      </w:r>
      <w:r w:rsidRPr="0017169B">
        <w:t xml:space="preserve"> </w:t>
      </w:r>
      <w:r>
        <w:t>or to guarantee three (3) matches, qualifying matches maybe required.  All draws including the separate draw utilised for qualifying first round losers is still considered part of the overall standings of the Championship.</w:t>
      </w:r>
    </w:p>
    <w:p w:rsidR="00C47256" w:rsidRDefault="00C47256" w:rsidP="00C47256">
      <w:pPr>
        <w:spacing w:after="120"/>
        <w:jc w:val="both"/>
      </w:pPr>
      <w:r>
        <w:t>A Championship event is not to be conducted where less than four entries are received, unless approved by Squash Australia.</w:t>
      </w:r>
    </w:p>
    <w:p w:rsidR="00C47256" w:rsidRDefault="00C47256" w:rsidP="00C47256">
      <w:pPr>
        <w:spacing w:after="120"/>
        <w:jc w:val="both"/>
      </w:pPr>
      <w:r>
        <w:t>The draws are to be considered draft until the day before play commences.  The draws for the Individual events will be published via the Squash Australia website no later than seven (7) days prior to commencement of the Championship/</w:t>
      </w:r>
    </w:p>
    <w:p w:rsidR="00C47256" w:rsidRDefault="00C47256" w:rsidP="00C47256">
      <w:pPr>
        <w:spacing w:after="120"/>
        <w:jc w:val="both"/>
      </w:pPr>
      <w:r>
        <w:t>All players will be guaranteed at least three matches in the Individual Championship.  In the event of byes and/or withdrawals, participation matches will be organised by the Tournament Director.</w:t>
      </w:r>
    </w:p>
    <w:p w:rsidR="00C47256" w:rsidRDefault="00C47256" w:rsidP="00C47256">
      <w:pPr>
        <w:spacing w:after="120"/>
        <w:jc w:val="both"/>
      </w:pPr>
      <w:r>
        <w:t>Consideration maybe taken for players who are not nationally ranked to be included in the 9/16 positions.</w:t>
      </w:r>
    </w:p>
    <w:p w:rsidR="00C47256" w:rsidRDefault="00C47256" w:rsidP="00C47256">
      <w:pPr>
        <w:spacing w:after="120"/>
        <w:jc w:val="both"/>
      </w:pPr>
      <w:r>
        <w:t>All reasonable steps will be taken to avoid drawing first round matches between competitors from the same State/Territory or in the instance of Internationally visiting players from the same country.</w:t>
      </w:r>
    </w:p>
    <w:p w:rsidR="00C47256" w:rsidRDefault="00C47256" w:rsidP="00C47256">
      <w:pPr>
        <w:spacing w:after="120"/>
        <w:jc w:val="both"/>
      </w:pPr>
      <w:r>
        <w:t>If any player withdraws 24 hours prior to commencement of the 1</w:t>
      </w:r>
      <w:r w:rsidRPr="000962CE">
        <w:rPr>
          <w:vertAlign w:val="superscript"/>
        </w:rPr>
        <w:t>st</w:t>
      </w:r>
      <w:r>
        <w:t xml:space="preserve"> match, the Tournament Director may fill the vacancy by moving players in accordance with the method originally used to establish the draw.</w:t>
      </w:r>
    </w:p>
    <w:p w:rsidR="00C47256" w:rsidRDefault="00C47256" w:rsidP="00C47256">
      <w:pPr>
        <w:spacing w:after="120"/>
        <w:jc w:val="both"/>
      </w:pPr>
      <w:r>
        <w:t>Any player forfeiting through injury / illness will automatically be withdrawn from the remainder of the individual event.</w:t>
      </w:r>
    </w:p>
    <w:p w:rsidR="00C47256" w:rsidRPr="003A7B8D" w:rsidRDefault="00C47256" w:rsidP="00C47256">
      <w:pPr>
        <w:jc w:val="both"/>
        <w:rPr>
          <w:rFonts w:ascii="Verdana" w:hAnsi="Verdana"/>
          <w:b/>
          <w:lang w:val="en-US"/>
        </w:rPr>
      </w:pPr>
      <w:r>
        <w:t>Results will be made available via Australian Website within two hours of the completion of matches.  Results will also be displayed at the venue as soon as practicable after the completion of each day.</w:t>
      </w:r>
    </w:p>
    <w:p w:rsidR="00C47256" w:rsidRDefault="00C47256" w:rsidP="00C47256">
      <w:pPr>
        <w:pStyle w:val="Heading3"/>
      </w:pPr>
      <w:bookmarkStart w:id="31" w:name="_Toc453169666"/>
      <w:bookmarkStart w:id="32" w:name="_Toc481061181"/>
      <w:r w:rsidRPr="003A7B8D">
        <w:t>Trophies</w:t>
      </w:r>
      <w:r>
        <w:t xml:space="preserve"> and Awards</w:t>
      </w:r>
      <w:bookmarkEnd w:id="31"/>
      <w:bookmarkEnd w:id="32"/>
    </w:p>
    <w:p w:rsidR="00C47256" w:rsidRDefault="00C47256" w:rsidP="00C47256">
      <w:pPr>
        <w:spacing w:after="180"/>
        <w:jc w:val="both"/>
      </w:pPr>
      <w:r>
        <w:t>Squash Australia is responsible for the supply of Tournament Trophies, with the winner, runner-up and third place in each event to receive either a trophy, medallion, prize or certificate.</w:t>
      </w:r>
      <w:r w:rsidRPr="00B32C04">
        <w:t xml:space="preserve"> </w:t>
      </w:r>
      <w:r>
        <w:t xml:space="preserve">  </w:t>
      </w:r>
      <w:r w:rsidRPr="003C47E9">
        <w:t xml:space="preserve">It is encouraged that a local theme/flavour is reflected in the trophy design/material(s) while retaining </w:t>
      </w:r>
      <w:r>
        <w:t>status as an Australian</w:t>
      </w:r>
      <w:r w:rsidRPr="003C47E9">
        <w:t xml:space="preserve"> Championship.</w:t>
      </w:r>
    </w:p>
    <w:p w:rsidR="00C47256" w:rsidRDefault="00C47256" w:rsidP="00C47256">
      <w:pPr>
        <w:spacing w:after="120"/>
        <w:jc w:val="both"/>
      </w:pPr>
      <w:r>
        <w:lastRenderedPageBreak/>
        <w:t>Perpetual Trophies are provided to the following events and are not to be retained by the winners, but will be maintained and transported by Squash Australia:</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008E2A07">
        <w:rPr>
          <w:color w:val="000000" w:themeColor="text1"/>
        </w:rPr>
        <w:t>13 Years Girls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008E2A07">
        <w:rPr>
          <w:color w:val="000000" w:themeColor="text1"/>
        </w:rPr>
        <w:t>13 Years Boys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Pr="003202B3">
        <w:rPr>
          <w:color w:val="000000" w:themeColor="text1"/>
        </w:rPr>
        <w:t>15 Years Girls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Pr="003202B3">
        <w:rPr>
          <w:color w:val="000000" w:themeColor="text1"/>
        </w:rPr>
        <w:t>15 Years Boys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Pr="003202B3">
        <w:rPr>
          <w:color w:val="000000" w:themeColor="text1"/>
        </w:rPr>
        <w:t>17 Years Girls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Australian Under</w:t>
      </w:r>
      <w:r>
        <w:rPr>
          <w:color w:val="000000" w:themeColor="text1"/>
        </w:rPr>
        <w:t xml:space="preserve"> </w:t>
      </w:r>
      <w:r w:rsidRPr="003202B3">
        <w:rPr>
          <w:color w:val="000000" w:themeColor="text1"/>
        </w:rPr>
        <w:t>17 Years Boys Champion</w:t>
      </w:r>
    </w:p>
    <w:p w:rsidR="00C47256" w:rsidRPr="003C47E9" w:rsidRDefault="00C47256" w:rsidP="00C47256">
      <w:pPr>
        <w:pStyle w:val="ListParagraph"/>
        <w:numPr>
          <w:ilvl w:val="0"/>
          <w:numId w:val="17"/>
        </w:numPr>
        <w:spacing w:after="180" w:line="240" w:lineRule="auto"/>
        <w:jc w:val="both"/>
      </w:pPr>
      <w:r w:rsidRPr="003C47E9">
        <w:t xml:space="preserve">Australian Junior </w:t>
      </w:r>
      <w:r w:rsidR="008E2A07">
        <w:t>Girls</w:t>
      </w:r>
      <w:r w:rsidRPr="003C47E9">
        <w:t xml:space="preserve"> Champion</w:t>
      </w:r>
    </w:p>
    <w:p w:rsidR="00C47256" w:rsidRPr="003C47E9" w:rsidRDefault="008E2A07" w:rsidP="00C47256">
      <w:pPr>
        <w:pStyle w:val="ListParagraph"/>
        <w:numPr>
          <w:ilvl w:val="0"/>
          <w:numId w:val="17"/>
        </w:numPr>
        <w:spacing w:after="180" w:line="240" w:lineRule="auto"/>
        <w:jc w:val="both"/>
      </w:pPr>
      <w:r>
        <w:t>Australian Junior Boys</w:t>
      </w:r>
      <w:r w:rsidR="00C47256" w:rsidRPr="003C47E9">
        <w:t xml:space="preserve"> Champion</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 xml:space="preserve">The M C Hazel Perpetual </w:t>
      </w:r>
      <w:r w:rsidR="008E2A07">
        <w:rPr>
          <w:color w:val="000000" w:themeColor="text1"/>
        </w:rPr>
        <w:t>Medallion</w:t>
      </w:r>
      <w:r w:rsidRPr="003202B3">
        <w:rPr>
          <w:color w:val="000000" w:themeColor="text1"/>
        </w:rPr>
        <w:t xml:space="preserve"> for the outstanding girl player (up to and including Under</w:t>
      </w:r>
      <w:r>
        <w:rPr>
          <w:color w:val="000000" w:themeColor="text1"/>
        </w:rPr>
        <w:t xml:space="preserve"> </w:t>
      </w:r>
      <w:r w:rsidRPr="003202B3">
        <w:rPr>
          <w:color w:val="000000" w:themeColor="text1"/>
        </w:rPr>
        <w:t>19 Years Age Group)</w:t>
      </w:r>
    </w:p>
    <w:p w:rsidR="00C47256" w:rsidRPr="003202B3" w:rsidRDefault="00C47256" w:rsidP="00C47256">
      <w:pPr>
        <w:pStyle w:val="ListParagraph"/>
        <w:numPr>
          <w:ilvl w:val="0"/>
          <w:numId w:val="17"/>
        </w:numPr>
        <w:spacing w:after="180" w:line="240" w:lineRule="auto"/>
        <w:jc w:val="both"/>
        <w:rPr>
          <w:color w:val="000000" w:themeColor="text1"/>
        </w:rPr>
      </w:pPr>
      <w:r w:rsidRPr="003202B3">
        <w:rPr>
          <w:color w:val="000000" w:themeColor="text1"/>
        </w:rPr>
        <w:t xml:space="preserve">The M C Hazel Perpetual </w:t>
      </w:r>
      <w:r w:rsidR="008E2A07">
        <w:rPr>
          <w:color w:val="000000" w:themeColor="text1"/>
        </w:rPr>
        <w:t>Medallion</w:t>
      </w:r>
      <w:r w:rsidRPr="003202B3">
        <w:rPr>
          <w:color w:val="000000" w:themeColor="text1"/>
        </w:rPr>
        <w:t xml:space="preserve"> for the outstanding boy player (up to and including Under</w:t>
      </w:r>
      <w:r>
        <w:rPr>
          <w:color w:val="000000" w:themeColor="text1"/>
        </w:rPr>
        <w:t xml:space="preserve"> </w:t>
      </w:r>
      <w:r w:rsidRPr="003202B3">
        <w:rPr>
          <w:color w:val="000000" w:themeColor="text1"/>
        </w:rPr>
        <w:t>19Years Age Group)</w:t>
      </w:r>
    </w:p>
    <w:p w:rsidR="00C47256" w:rsidRPr="003C47E9" w:rsidRDefault="00C47256" w:rsidP="00C47256">
      <w:pPr>
        <w:jc w:val="both"/>
      </w:pPr>
      <w:r w:rsidRPr="003C47E9">
        <w:t>Squash Australia is to ensure that the perpetual trophies are updated and sent to the organisers of the following year</w:t>
      </w:r>
      <w:r>
        <w:t>’</w:t>
      </w:r>
      <w:r w:rsidRPr="003C47E9">
        <w:t>s championships.</w:t>
      </w:r>
    </w:p>
    <w:p w:rsidR="00C47256" w:rsidRPr="003C47E9" w:rsidRDefault="00C47256" w:rsidP="00C47256">
      <w:pPr>
        <w:jc w:val="both"/>
      </w:pPr>
      <w:r w:rsidRPr="003C47E9">
        <w:t>No prize money is to be paid to any competitor.</w:t>
      </w:r>
    </w:p>
    <w:p w:rsidR="00C47256" w:rsidRDefault="00C47256" w:rsidP="00C47256">
      <w:pPr>
        <w:jc w:val="both"/>
      </w:pPr>
      <w:r w:rsidRPr="003C47E9">
        <w:t xml:space="preserve">MC Hazel votes </w:t>
      </w:r>
      <w:r>
        <w:t>are</w:t>
      </w:r>
      <w:r w:rsidRPr="003C47E9">
        <w:t xml:space="preserve"> to be awarded for </w:t>
      </w:r>
      <w:r>
        <w:t xml:space="preserve">the </w:t>
      </w:r>
      <w:r w:rsidRPr="003C47E9">
        <w:t>most outstanding on court performances (votes are awarded to players for performance based on match result, improvement, courage and sportsmanship).</w:t>
      </w:r>
      <w:r>
        <w:t xml:space="preserve"> A </w:t>
      </w:r>
      <w:r w:rsidRPr="003C47E9">
        <w:t>Player</w:t>
      </w:r>
      <w:r>
        <w:t>’s</w:t>
      </w:r>
      <w:r w:rsidRPr="003C47E9">
        <w:t xml:space="preserve"> votes </w:t>
      </w:r>
      <w:r>
        <w:t>will</w:t>
      </w:r>
      <w:r w:rsidRPr="003C47E9">
        <w:t xml:space="preserve"> be disqualified for any breach of </w:t>
      </w:r>
      <w:r>
        <w:t xml:space="preserve">the </w:t>
      </w:r>
      <w:r w:rsidRPr="003C47E9">
        <w:t xml:space="preserve">Code of Conduct.  </w:t>
      </w:r>
    </w:p>
    <w:p w:rsidR="00C47256" w:rsidRPr="008D0443" w:rsidRDefault="00C47256" w:rsidP="00C47256">
      <w:pPr>
        <w:jc w:val="both"/>
      </w:pPr>
      <w:r w:rsidRPr="003C47E9">
        <w:t xml:space="preserve">Each State/Territory </w:t>
      </w:r>
      <w:r>
        <w:t>Manager and Referee will</w:t>
      </w:r>
      <w:r w:rsidRPr="003C47E9">
        <w:t xml:space="preserve"> receive </w:t>
      </w:r>
      <w:r>
        <w:t>each</w:t>
      </w:r>
      <w:r w:rsidRPr="003C47E9">
        <w:t xml:space="preserve"> day a male and female rating sheet - consisting of a vote for 2 points and a vote for 1 point</w:t>
      </w:r>
      <w:r>
        <w:t xml:space="preserve">, these are to be </w:t>
      </w:r>
      <w:r w:rsidRPr="003C47E9">
        <w:t xml:space="preserve">returned at the end of the day’s </w:t>
      </w:r>
      <w:r>
        <w:t>matches and will downloadable via the Squash Australia Website from two weeks before the starting date</w:t>
      </w:r>
      <w:r w:rsidRPr="003C47E9">
        <w:t xml:space="preserve">. The daily tally of points must be kept confidential </w:t>
      </w:r>
      <w:r>
        <w:t>by</w:t>
      </w:r>
      <w:r w:rsidRPr="003C47E9">
        <w:t xml:space="preserve"> the Tournament Director and Tournament Referee.</w:t>
      </w:r>
      <w:r w:rsidRPr="004071B0">
        <w:t xml:space="preserve"> </w:t>
      </w:r>
      <w:r w:rsidRPr="003C47E9">
        <w:t>In the event of a tied vote, the winner will be the player receiving the most primary votes.</w:t>
      </w:r>
    </w:p>
    <w:p w:rsidR="00C47256" w:rsidRDefault="00C47256" w:rsidP="00C47256">
      <w:pPr>
        <w:pStyle w:val="SAHeader2"/>
        <w:numPr>
          <w:ilvl w:val="1"/>
          <w:numId w:val="36"/>
        </w:numPr>
        <w:jc w:val="both"/>
      </w:pPr>
      <w:bookmarkStart w:id="33" w:name="_Toc453169667"/>
      <w:bookmarkStart w:id="34" w:name="_Toc481061182"/>
      <w:r>
        <w:t>Australian Inter State/Territory Teams Event Series</w:t>
      </w:r>
      <w:bookmarkEnd w:id="33"/>
      <w:bookmarkEnd w:id="34"/>
    </w:p>
    <w:p w:rsidR="00C47256" w:rsidRPr="003C47E9" w:rsidRDefault="00C47256" w:rsidP="00C47256">
      <w:pPr>
        <w:pStyle w:val="Heading3"/>
      </w:pPr>
      <w:bookmarkStart w:id="35" w:name="_Toc453169668"/>
      <w:bookmarkStart w:id="36" w:name="_Toc481061183"/>
      <w:r>
        <w:t>Events Conducted</w:t>
      </w:r>
      <w:bookmarkEnd w:id="35"/>
      <w:bookmarkEnd w:id="36"/>
    </w:p>
    <w:p w:rsidR="00C47256" w:rsidRPr="00DD3D64" w:rsidRDefault="00C47256" w:rsidP="00C47256">
      <w:pPr>
        <w:jc w:val="both"/>
        <w:rPr>
          <w:color w:val="000000" w:themeColor="text1"/>
        </w:rPr>
      </w:pPr>
      <w:r w:rsidRPr="00DD3D64">
        <w:rPr>
          <w:color w:val="000000" w:themeColor="text1"/>
        </w:rPr>
        <w:t>The following Inter State/Territory Teams Event Series is to be contested at the Championships:</w:t>
      </w:r>
    </w:p>
    <w:p w:rsidR="00C47256" w:rsidRPr="00F91B22" w:rsidRDefault="00C47256" w:rsidP="00C47256">
      <w:pPr>
        <w:pStyle w:val="ListParagraph"/>
        <w:numPr>
          <w:ilvl w:val="0"/>
          <w:numId w:val="18"/>
        </w:numPr>
        <w:spacing w:after="180" w:line="240" w:lineRule="auto"/>
        <w:jc w:val="both"/>
        <w:rPr>
          <w:color w:val="000000" w:themeColor="text1"/>
          <w:lang w:val="en-GB"/>
        </w:rPr>
      </w:pPr>
      <w:r w:rsidRPr="00F91B22">
        <w:rPr>
          <w:color w:val="000000" w:themeColor="text1"/>
        </w:rPr>
        <w:t xml:space="preserve">Australian </w:t>
      </w:r>
      <w:r w:rsidRPr="004C3BD7">
        <w:rPr>
          <w:color w:val="000000" w:themeColor="text1"/>
        </w:rPr>
        <w:t>Under</w:t>
      </w:r>
      <w:r>
        <w:rPr>
          <w:color w:val="000000" w:themeColor="text1"/>
        </w:rPr>
        <w:t xml:space="preserve"> </w:t>
      </w:r>
      <w:r w:rsidRPr="004C3BD7">
        <w:rPr>
          <w:color w:val="000000" w:themeColor="text1"/>
        </w:rPr>
        <w:t xml:space="preserve">19 Years </w:t>
      </w:r>
      <w:r>
        <w:rPr>
          <w:color w:val="000000" w:themeColor="text1"/>
        </w:rPr>
        <w:t>Team Championship (</w:t>
      </w:r>
      <w:r w:rsidRPr="00F91B22">
        <w:rPr>
          <w:color w:val="000000" w:themeColor="text1"/>
        </w:rPr>
        <w:t>combined gender result)</w:t>
      </w:r>
    </w:p>
    <w:p w:rsidR="00C47256" w:rsidRPr="00F91B22" w:rsidRDefault="00C47256" w:rsidP="00C47256">
      <w:pPr>
        <w:pStyle w:val="ListParagraph"/>
        <w:numPr>
          <w:ilvl w:val="0"/>
          <w:numId w:val="18"/>
        </w:numPr>
        <w:spacing w:after="180" w:line="240" w:lineRule="auto"/>
        <w:jc w:val="both"/>
        <w:rPr>
          <w:color w:val="000000" w:themeColor="text1"/>
        </w:rPr>
      </w:pPr>
      <w:r w:rsidRPr="00F91B22">
        <w:rPr>
          <w:color w:val="000000" w:themeColor="text1"/>
        </w:rPr>
        <w:t>Australian Under</w:t>
      </w:r>
      <w:r>
        <w:rPr>
          <w:color w:val="000000" w:themeColor="text1"/>
        </w:rPr>
        <w:t xml:space="preserve"> </w:t>
      </w:r>
      <w:r w:rsidRPr="00F91B22">
        <w:rPr>
          <w:color w:val="000000" w:themeColor="text1"/>
        </w:rPr>
        <w:t>17 Years Team’s Championship (combined gender result)</w:t>
      </w:r>
    </w:p>
    <w:p w:rsidR="00C47256" w:rsidRPr="00F91B22" w:rsidRDefault="00C47256" w:rsidP="00C47256">
      <w:pPr>
        <w:pStyle w:val="ListParagraph"/>
        <w:numPr>
          <w:ilvl w:val="0"/>
          <w:numId w:val="18"/>
        </w:numPr>
        <w:spacing w:after="180" w:line="240" w:lineRule="auto"/>
        <w:jc w:val="both"/>
        <w:rPr>
          <w:color w:val="000000" w:themeColor="text1"/>
        </w:rPr>
      </w:pPr>
      <w:r w:rsidRPr="00F91B22">
        <w:rPr>
          <w:color w:val="000000" w:themeColor="text1"/>
        </w:rPr>
        <w:t>Australian Under</w:t>
      </w:r>
      <w:r>
        <w:rPr>
          <w:color w:val="000000" w:themeColor="text1"/>
        </w:rPr>
        <w:t xml:space="preserve"> </w:t>
      </w:r>
      <w:r w:rsidRPr="00F91B22">
        <w:rPr>
          <w:color w:val="000000" w:themeColor="text1"/>
        </w:rPr>
        <w:t>15 Years Team’s Championship (combined gender result)</w:t>
      </w:r>
    </w:p>
    <w:p w:rsidR="00C47256" w:rsidRPr="00F91B22" w:rsidRDefault="00C47256" w:rsidP="00C47256">
      <w:pPr>
        <w:pStyle w:val="ListParagraph"/>
        <w:numPr>
          <w:ilvl w:val="0"/>
          <w:numId w:val="18"/>
        </w:numPr>
        <w:spacing w:after="180" w:line="240" w:lineRule="auto"/>
        <w:jc w:val="both"/>
        <w:rPr>
          <w:color w:val="000000" w:themeColor="text1"/>
        </w:rPr>
      </w:pPr>
      <w:r w:rsidRPr="00F91B22">
        <w:rPr>
          <w:color w:val="000000" w:themeColor="text1"/>
        </w:rPr>
        <w:t>Australian Under</w:t>
      </w:r>
      <w:r>
        <w:rPr>
          <w:color w:val="000000" w:themeColor="text1"/>
        </w:rPr>
        <w:t xml:space="preserve"> </w:t>
      </w:r>
      <w:r w:rsidRPr="00F91B22">
        <w:rPr>
          <w:color w:val="000000" w:themeColor="text1"/>
        </w:rPr>
        <w:t>13 Years Team’s Championship (combined gender result)</w:t>
      </w:r>
    </w:p>
    <w:p w:rsidR="00C47256" w:rsidRPr="000279CB" w:rsidRDefault="00C47256" w:rsidP="00C47256">
      <w:pPr>
        <w:pStyle w:val="ListParagraph"/>
        <w:numPr>
          <w:ilvl w:val="0"/>
          <w:numId w:val="18"/>
        </w:numPr>
        <w:spacing w:after="180" w:line="240" w:lineRule="auto"/>
        <w:jc w:val="both"/>
        <w:rPr>
          <w:color w:val="000000" w:themeColor="text1"/>
        </w:rPr>
      </w:pPr>
      <w:r w:rsidRPr="00F91B22">
        <w:rPr>
          <w:color w:val="000000" w:themeColor="text1"/>
        </w:rPr>
        <w:t>Australian Junior Team’s Championship (</w:t>
      </w:r>
      <w:r>
        <w:rPr>
          <w:color w:val="000000" w:themeColor="text1"/>
        </w:rPr>
        <w:t xml:space="preserve">all </w:t>
      </w:r>
      <w:r w:rsidRPr="00F91B22">
        <w:rPr>
          <w:color w:val="000000" w:themeColor="text1"/>
        </w:rPr>
        <w:t>combined age groups result)</w:t>
      </w:r>
    </w:p>
    <w:p w:rsidR="00C47256" w:rsidRPr="00F91B22" w:rsidRDefault="00C47256" w:rsidP="00C47256">
      <w:pPr>
        <w:pStyle w:val="Heading3"/>
      </w:pPr>
      <w:bookmarkStart w:id="37" w:name="_Toc453169669"/>
      <w:bookmarkStart w:id="38" w:name="_Toc481061184"/>
      <w:r w:rsidRPr="00F91B22">
        <w:t>Ties</w:t>
      </w:r>
      <w:bookmarkEnd w:id="37"/>
      <w:bookmarkEnd w:id="38"/>
    </w:p>
    <w:p w:rsidR="00C47256" w:rsidRDefault="00C47256" w:rsidP="00C47256">
      <w:pPr>
        <w:jc w:val="both"/>
      </w:pPr>
      <w:r>
        <w:t xml:space="preserve">Ties are to be </w:t>
      </w:r>
      <w:r w:rsidRPr="003C47E9">
        <w:t xml:space="preserve">contested by a team of two players (two boys or two girls) in each age division, each playing one match. </w:t>
      </w:r>
      <w:r>
        <w:t xml:space="preserve"> </w:t>
      </w:r>
    </w:p>
    <w:p w:rsidR="00C47256" w:rsidRDefault="00C47256" w:rsidP="00C47256">
      <w:pPr>
        <w:jc w:val="both"/>
      </w:pPr>
      <w:r w:rsidRPr="00F91B22">
        <w:t xml:space="preserve">In the instance a State/Territory has only one player entered in a </w:t>
      </w:r>
      <w:r>
        <w:t xml:space="preserve">gender </w:t>
      </w:r>
      <w:r w:rsidRPr="00F91B22">
        <w:t xml:space="preserve">age group that player will contest the number 1 position, the number 2 position will be awarded as a walk over to the opposing team. </w:t>
      </w:r>
    </w:p>
    <w:p w:rsidR="00C47256" w:rsidRPr="000279CB" w:rsidRDefault="00C47256" w:rsidP="00C47256">
      <w:pPr>
        <w:jc w:val="both"/>
      </w:pPr>
      <w:r w:rsidRPr="00F91B22">
        <w:t xml:space="preserve">Should both teams have </w:t>
      </w:r>
      <w:r>
        <w:t xml:space="preserve">no player entered for that gender age group position, then </w:t>
      </w:r>
      <w:r w:rsidRPr="00F91B22">
        <w:t xml:space="preserve">a zero score is posted for </w:t>
      </w:r>
      <w:r w:rsidRPr="00211AD9">
        <w:t>both teams</w:t>
      </w:r>
      <w:r>
        <w:t xml:space="preserve"> in each position now competed.</w:t>
      </w:r>
    </w:p>
    <w:p w:rsidR="00C47256" w:rsidRDefault="00C47256" w:rsidP="00C47256">
      <w:pPr>
        <w:pStyle w:val="Heading3"/>
      </w:pPr>
      <w:bookmarkStart w:id="39" w:name="_Toc453169670"/>
      <w:bookmarkStart w:id="40" w:name="_Toc481061185"/>
      <w:r>
        <w:t>Team Composition</w:t>
      </w:r>
      <w:bookmarkEnd w:id="39"/>
      <w:bookmarkEnd w:id="40"/>
    </w:p>
    <w:p w:rsidR="00C47256" w:rsidRPr="003C47E9" w:rsidRDefault="00C47256" w:rsidP="00C47256">
      <w:pPr>
        <w:jc w:val="both"/>
      </w:pPr>
      <w:r w:rsidRPr="003C47E9">
        <w:t>Each State/Ter</w:t>
      </w:r>
      <w:r>
        <w:t>ritory is entitled to submit a team</w:t>
      </w:r>
      <w:r w:rsidRPr="003C47E9">
        <w:t xml:space="preserve"> (</w:t>
      </w:r>
      <w:r>
        <w:t>combined boy’s and girls’) in the Teams Series for</w:t>
      </w:r>
      <w:r w:rsidRPr="003C47E9">
        <w:t xml:space="preserve"> each age category.</w:t>
      </w:r>
    </w:p>
    <w:p w:rsidR="00C47256" w:rsidRPr="003C47E9" w:rsidRDefault="00C47256" w:rsidP="00C47256">
      <w:pPr>
        <w:jc w:val="both"/>
      </w:pPr>
      <w:r w:rsidRPr="003C47E9">
        <w:lastRenderedPageBreak/>
        <w:t xml:space="preserve">To be eligible to nominate a team in an age group a State/Territory must contribute 100% of that team’s members. </w:t>
      </w:r>
      <w:r>
        <w:t xml:space="preserve"> Fill ins are not permitted.</w:t>
      </w:r>
    </w:p>
    <w:p w:rsidR="00C47256" w:rsidRPr="003C47E9" w:rsidRDefault="00C47256" w:rsidP="00C47256">
      <w:pPr>
        <w:jc w:val="both"/>
      </w:pPr>
      <w:r w:rsidRPr="003C47E9">
        <w:t xml:space="preserve">For the purposes of the Australian Junior Team’s Championship, a team from each State/Territory is to comprise a maximum of </w:t>
      </w:r>
      <w:r>
        <w:t xml:space="preserve">four (4) teams </w:t>
      </w:r>
      <w:r w:rsidRPr="003C47E9">
        <w:t xml:space="preserve">with </w:t>
      </w:r>
      <w:r>
        <w:t>a maximum of twenty-four (</w:t>
      </w:r>
      <w:r w:rsidRPr="003C47E9">
        <w:t>24</w:t>
      </w:r>
      <w:r>
        <w:t>)</w:t>
      </w:r>
      <w:r w:rsidRPr="003C47E9">
        <w:t xml:space="preserve"> players;</w:t>
      </w:r>
    </w:p>
    <w:p w:rsidR="00C47256" w:rsidRPr="00DD3D64" w:rsidRDefault="00C47256" w:rsidP="00C47256">
      <w:pPr>
        <w:pStyle w:val="ListParagraph"/>
        <w:numPr>
          <w:ilvl w:val="1"/>
          <w:numId w:val="14"/>
        </w:numPr>
        <w:spacing w:after="180" w:line="240" w:lineRule="auto"/>
        <w:jc w:val="both"/>
      </w:pPr>
      <w:r>
        <w:t>3</w:t>
      </w:r>
      <w:r w:rsidRPr="00DD3D64">
        <w:t xml:space="preserve">x </w:t>
      </w:r>
      <w:r>
        <w:t>Under 19 Junior Men’s and 3</w:t>
      </w:r>
      <w:r w:rsidRPr="00DD3D64">
        <w:t xml:space="preserve">x </w:t>
      </w:r>
      <w:r>
        <w:t xml:space="preserve">Under 19 </w:t>
      </w:r>
      <w:r w:rsidRPr="00DD3D64">
        <w:t xml:space="preserve">Junior Girls </w:t>
      </w:r>
    </w:p>
    <w:p w:rsidR="00C47256" w:rsidRPr="00DD3D64" w:rsidRDefault="00C47256" w:rsidP="00C47256">
      <w:pPr>
        <w:pStyle w:val="ListParagraph"/>
        <w:numPr>
          <w:ilvl w:val="1"/>
          <w:numId w:val="14"/>
        </w:numPr>
        <w:spacing w:after="180" w:line="240" w:lineRule="auto"/>
        <w:jc w:val="both"/>
      </w:pPr>
      <w:r>
        <w:t>3</w:t>
      </w:r>
      <w:r w:rsidRPr="00DD3D64">
        <w:t>x</w:t>
      </w:r>
      <w:r>
        <w:t xml:space="preserve"> Under17 year’s boys and 3</w:t>
      </w:r>
      <w:r w:rsidRPr="00DD3D64">
        <w:t>x Under</w:t>
      </w:r>
      <w:r>
        <w:t xml:space="preserve"> </w:t>
      </w:r>
      <w:r w:rsidRPr="00DD3D64">
        <w:t>17 year</w:t>
      </w:r>
      <w:r>
        <w:t>’</w:t>
      </w:r>
      <w:r w:rsidRPr="00DD3D64">
        <w:t>s girls</w:t>
      </w:r>
    </w:p>
    <w:p w:rsidR="00C47256" w:rsidRPr="00DD3D64" w:rsidRDefault="00C47256" w:rsidP="00C47256">
      <w:pPr>
        <w:pStyle w:val="ListParagraph"/>
        <w:numPr>
          <w:ilvl w:val="1"/>
          <w:numId w:val="14"/>
        </w:numPr>
        <w:spacing w:after="180" w:line="240" w:lineRule="auto"/>
        <w:jc w:val="both"/>
      </w:pPr>
      <w:r>
        <w:t>3</w:t>
      </w:r>
      <w:r w:rsidRPr="00DD3D64">
        <w:t xml:space="preserve">x </w:t>
      </w:r>
      <w:r>
        <w:t>Under15 year’s boys and 3</w:t>
      </w:r>
      <w:r w:rsidRPr="00DD3D64">
        <w:t>x Under</w:t>
      </w:r>
      <w:r>
        <w:t xml:space="preserve"> </w:t>
      </w:r>
      <w:r w:rsidRPr="00DD3D64">
        <w:t>15 year</w:t>
      </w:r>
      <w:r>
        <w:t>’</w:t>
      </w:r>
      <w:r w:rsidRPr="00DD3D64">
        <w:t>s girls</w:t>
      </w:r>
    </w:p>
    <w:p w:rsidR="00C47256" w:rsidRPr="00DD3D64" w:rsidRDefault="00C47256" w:rsidP="00C47256">
      <w:pPr>
        <w:pStyle w:val="ListParagraph"/>
        <w:numPr>
          <w:ilvl w:val="1"/>
          <w:numId w:val="14"/>
        </w:numPr>
        <w:spacing w:after="180" w:line="240" w:lineRule="auto"/>
        <w:jc w:val="both"/>
      </w:pPr>
      <w:r>
        <w:t>3x Under13 year’s boys and 3</w:t>
      </w:r>
      <w:r w:rsidRPr="00DD3D64">
        <w:t>x Under</w:t>
      </w:r>
      <w:r>
        <w:t xml:space="preserve"> </w:t>
      </w:r>
      <w:r w:rsidRPr="00DD3D64">
        <w:t>13 year</w:t>
      </w:r>
      <w:r>
        <w:t>’</w:t>
      </w:r>
      <w:r w:rsidRPr="00DD3D64">
        <w:t>s girls</w:t>
      </w:r>
    </w:p>
    <w:p w:rsidR="00C47256" w:rsidRPr="007D7A6F" w:rsidRDefault="00C47256" w:rsidP="00C47256">
      <w:pPr>
        <w:jc w:val="both"/>
      </w:pPr>
      <w:r w:rsidRPr="007D7A6F">
        <w:t xml:space="preserve">Note: States/Territories may enter teams with one player only, however this is not encouraged. It is encouraged that a minimum of </w:t>
      </w:r>
      <w:r>
        <w:t>four</w:t>
      </w:r>
      <w:r w:rsidRPr="007D7A6F">
        <w:t xml:space="preserve"> players p</w:t>
      </w:r>
      <w:r>
        <w:t xml:space="preserve">er </w:t>
      </w:r>
      <w:r w:rsidRPr="007D7A6F">
        <w:t>team are entered</w:t>
      </w:r>
      <w:r>
        <w:t xml:space="preserve"> (two (2) boys and two (2) girls)</w:t>
      </w:r>
      <w:r w:rsidRPr="007D7A6F">
        <w:t xml:space="preserve">. Approval to have only one </w:t>
      </w:r>
      <w:r>
        <w:t>player</w:t>
      </w:r>
      <w:r w:rsidRPr="007D7A6F">
        <w:t xml:space="preserve"> in a team must be obtained from Squash Australia prior to the entry closing date.</w:t>
      </w:r>
    </w:p>
    <w:p w:rsidR="00C47256" w:rsidRDefault="00C47256" w:rsidP="00C47256">
      <w:pPr>
        <w:pStyle w:val="Heading3"/>
      </w:pPr>
      <w:bookmarkStart w:id="41" w:name="_Toc453169671"/>
      <w:bookmarkStart w:id="42" w:name="_Toc481061186"/>
      <w:r>
        <w:t>Team Nominations</w:t>
      </w:r>
      <w:bookmarkEnd w:id="41"/>
      <w:bookmarkEnd w:id="42"/>
    </w:p>
    <w:p w:rsidR="00C47256" w:rsidRDefault="00C47256" w:rsidP="00C47256">
      <w:pPr>
        <w:jc w:val="both"/>
      </w:pPr>
      <w:r>
        <w:t>Each individual player must complete an entry form and submit to Squash Australia prior to the closing date, twenty-eight (28) days prior to the commencement of the tournament.   This includes players who may not be participating in the individual events.</w:t>
      </w:r>
    </w:p>
    <w:p w:rsidR="00C47256" w:rsidRPr="003C47E9" w:rsidRDefault="00C47256" w:rsidP="00C47256">
      <w:pPr>
        <w:jc w:val="both"/>
      </w:pPr>
      <w:r w:rsidRPr="003C47E9">
        <w:t>Nomination</w:t>
      </w:r>
      <w:r>
        <w:t xml:space="preserve"> Form</w:t>
      </w:r>
      <w:r w:rsidRPr="003C47E9">
        <w:t xml:space="preserve">s to compete in the Australian Junior Teams Championships </w:t>
      </w:r>
      <w:r>
        <w:t>will</w:t>
      </w:r>
      <w:r w:rsidRPr="003C47E9">
        <w:t xml:space="preserve"> be forwarded by Squash Australia to all affiliated and financial State &amp; Territory members of Squash Australia not less than three months prior to the commencement of the Championships.</w:t>
      </w:r>
    </w:p>
    <w:p w:rsidR="00C47256" w:rsidRPr="003C47E9" w:rsidRDefault="00C47256" w:rsidP="00C47256">
      <w:pPr>
        <w:jc w:val="both"/>
      </w:pPr>
      <w:r w:rsidRPr="003C47E9">
        <w:t>The Team Registration Form must include the following paragraph:</w:t>
      </w:r>
    </w:p>
    <w:p w:rsidR="00C47256" w:rsidRPr="00125C60" w:rsidRDefault="00C47256" w:rsidP="00C47256">
      <w:pPr>
        <w:ind w:left="720"/>
        <w:jc w:val="both"/>
      </w:pPr>
      <w:r>
        <w:t xml:space="preserve">Note: </w:t>
      </w:r>
      <w:r w:rsidRPr="00125C60">
        <w:t>The Team Coach(s) and Manager(s) will do all in their power to ensure their team members abide to the Conditions of Entry as detailed by Squash Australia for all National Junior Tournaments</w:t>
      </w:r>
      <w:r>
        <w:t>.</w:t>
      </w:r>
    </w:p>
    <w:p w:rsidR="00C47256" w:rsidRPr="003C47E9" w:rsidRDefault="00C47256" w:rsidP="00C47256">
      <w:pPr>
        <w:jc w:val="both"/>
        <w:rPr>
          <w:sz w:val="16"/>
        </w:rPr>
      </w:pPr>
      <w:r w:rsidRPr="003C47E9">
        <w:t xml:space="preserve">Completed team nominations (listing players in the nominated order of play), including the relevant State/Territory ranking of each player, is to be forwarded to Squash Australia on or before the closing date of nominations, twenty-eight </w:t>
      </w:r>
      <w:r>
        <w:t xml:space="preserve">(28) </w:t>
      </w:r>
      <w:r w:rsidRPr="003C47E9">
        <w:t>days prior to the commencement of the Championships. The appropriate nomination fee is to accompany all nominations.</w:t>
      </w:r>
    </w:p>
    <w:p w:rsidR="00C47256" w:rsidRPr="00F91B22" w:rsidRDefault="00C47256" w:rsidP="00C47256">
      <w:pPr>
        <w:jc w:val="both"/>
        <w:rPr>
          <w:sz w:val="22"/>
        </w:rPr>
      </w:pPr>
      <w:r w:rsidRPr="003C47E9">
        <w:t>Each player's name must be shown in full on the nomination form, together with all other relevant details associated with the nomination.</w:t>
      </w:r>
    </w:p>
    <w:p w:rsidR="00C47256" w:rsidRPr="003C47E9" w:rsidRDefault="00C47256" w:rsidP="00C47256">
      <w:pPr>
        <w:jc w:val="both"/>
      </w:pPr>
      <w:r w:rsidRPr="003C47E9">
        <w:t>The players within each team must be placed in correct order of merit on the form according to that State/Territory's current ranking list as supplied to Squash Australia at the time of entry.</w:t>
      </w:r>
    </w:p>
    <w:p w:rsidR="00C47256" w:rsidRDefault="00C47256" w:rsidP="00C47256">
      <w:pPr>
        <w:jc w:val="both"/>
      </w:pPr>
      <w:r>
        <w:t>Twenty-four (</w:t>
      </w:r>
      <w:r w:rsidRPr="00B676C3">
        <w:t>24</w:t>
      </w:r>
      <w:r>
        <w:t>)</w:t>
      </w:r>
      <w:r w:rsidRPr="00B676C3">
        <w:t xml:space="preserve"> hours prior to the commencement of the </w:t>
      </w:r>
      <w:proofErr w:type="gramStart"/>
      <w:r>
        <w:t>teams</w:t>
      </w:r>
      <w:proofErr w:type="gramEnd"/>
      <w:r>
        <w:t xml:space="preserve"> </w:t>
      </w:r>
      <w:r w:rsidRPr="00B676C3">
        <w:t>competition the team manager may request a change</w:t>
      </w:r>
      <w:r w:rsidRPr="007D7A6F">
        <w:t xml:space="preserve"> to the team entered. The situation can arise where the team entered by a state changes due to player injury (during the Individual Championship), illness, discipline or dispute – thus a player is no longer available. </w:t>
      </w:r>
    </w:p>
    <w:p w:rsidR="00C47256" w:rsidRPr="003C47E9" w:rsidRDefault="00C47256" w:rsidP="00C47256">
      <w:pPr>
        <w:jc w:val="both"/>
      </w:pPr>
      <w:r w:rsidRPr="007D7A6F">
        <w:t xml:space="preserve">The Squash Australia </w:t>
      </w:r>
      <w:r>
        <w:t>Tournament Director, (who may consult with the Tournament Referee and</w:t>
      </w:r>
      <w:r w:rsidRPr="007D7A6F">
        <w:t xml:space="preserve"> National Selectors</w:t>
      </w:r>
      <w:r>
        <w:t xml:space="preserve">) </w:t>
      </w:r>
      <w:r w:rsidRPr="007D7A6F">
        <w:t>will provide a</w:t>
      </w:r>
      <w:r>
        <w:t>ll</w:t>
      </w:r>
      <w:r w:rsidRPr="007D7A6F">
        <w:t xml:space="preserve"> decision</w:t>
      </w:r>
      <w:r>
        <w:t xml:space="preserve"> regarding the change requests.  All changes</w:t>
      </w:r>
      <w:r w:rsidRPr="007D7A6F">
        <w:t xml:space="preserve"> must not strengthen the team</w:t>
      </w:r>
      <w:r>
        <w:t xml:space="preserve"> and must not include players who were not included on the original nomination form.</w:t>
      </w:r>
    </w:p>
    <w:p w:rsidR="00C47256" w:rsidRDefault="00C47256" w:rsidP="00C47256">
      <w:pPr>
        <w:pStyle w:val="Heading3"/>
      </w:pPr>
      <w:bookmarkStart w:id="43" w:name="_Toc453169672"/>
      <w:bookmarkStart w:id="44" w:name="_Toc481061187"/>
      <w:r>
        <w:t>Team Draws</w:t>
      </w:r>
      <w:bookmarkEnd w:id="43"/>
      <w:bookmarkEnd w:id="44"/>
    </w:p>
    <w:p w:rsidR="00C47256" w:rsidRPr="007D7A6F" w:rsidRDefault="00C47256" w:rsidP="00C47256">
      <w:pPr>
        <w:jc w:val="both"/>
      </w:pPr>
      <w:r w:rsidRPr="003C47E9">
        <w:t>Squash Australia is responsible for the draw for each event, and in doing so are to follow team seeding provided by the National Selectors fo</w:t>
      </w:r>
      <w:r>
        <w:t>r all events.  F</w:t>
      </w:r>
      <w:r w:rsidRPr="007D7A6F">
        <w:t>inal seeding is completed 24 hours prior to the commencement of the competition.</w:t>
      </w:r>
    </w:p>
    <w:p w:rsidR="00C47256" w:rsidRPr="003C47E9" w:rsidRDefault="00C47256" w:rsidP="00C47256">
      <w:pPr>
        <w:jc w:val="both"/>
      </w:pPr>
      <w:r>
        <w:t>A</w:t>
      </w:r>
      <w:r w:rsidRPr="003C47E9">
        <w:t>rrange</w:t>
      </w:r>
      <w:r>
        <w:t>ment of</w:t>
      </w:r>
      <w:r w:rsidRPr="003C47E9">
        <w:t xml:space="preserve"> the draw</w:t>
      </w:r>
      <w:r>
        <w:t xml:space="preserve">s is </w:t>
      </w:r>
      <w:r w:rsidRPr="003C47E9">
        <w:t>as follows;</w:t>
      </w:r>
    </w:p>
    <w:p w:rsidR="00C47256" w:rsidRPr="00F66CDD" w:rsidRDefault="00C47256" w:rsidP="00C47256">
      <w:pPr>
        <w:pStyle w:val="NoSpacing"/>
        <w:jc w:val="both"/>
        <w:rPr>
          <w:rFonts w:ascii="Arial" w:hAnsi="Arial" w:cs="Arial"/>
          <w:szCs w:val="20"/>
        </w:rPr>
      </w:pPr>
    </w:p>
    <w:tbl>
      <w:tblPr>
        <w:tblW w:w="0" w:type="auto"/>
        <w:tblInd w:w="748" w:type="dxa"/>
        <w:tblLayout w:type="fixed"/>
        <w:tblLook w:val="0000" w:firstRow="0" w:lastRow="0" w:firstColumn="0" w:lastColumn="0" w:noHBand="0" w:noVBand="0"/>
      </w:tblPr>
      <w:tblGrid>
        <w:gridCol w:w="2447"/>
        <w:gridCol w:w="4187"/>
      </w:tblGrid>
      <w:tr w:rsidR="00C47256" w:rsidRPr="00F66CDD" w:rsidTr="006A168F">
        <w:trPr>
          <w:cantSplit/>
        </w:trPr>
        <w:tc>
          <w:tcPr>
            <w:tcW w:w="2447" w:type="dxa"/>
            <w:tcBorders>
              <w:top w:val="single" w:sz="12" w:space="0" w:color="auto"/>
              <w:left w:val="single" w:sz="12" w:space="0" w:color="auto"/>
              <w:bottom w:val="single" w:sz="6" w:space="0" w:color="auto"/>
              <w:right w:val="single" w:sz="6"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lastRenderedPageBreak/>
              <w:t>Round Number</w:t>
            </w:r>
          </w:p>
        </w:tc>
        <w:tc>
          <w:tcPr>
            <w:tcW w:w="4187" w:type="dxa"/>
            <w:tcBorders>
              <w:top w:val="single" w:sz="12" w:space="0" w:color="auto"/>
              <w:left w:val="single" w:sz="6" w:space="0" w:color="auto"/>
              <w:bottom w:val="single" w:sz="6" w:space="0" w:color="auto"/>
              <w:right w:val="single" w:sz="12"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t>Draw of 8</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 xml:space="preserve">1v4   2v3   5v8 </w:t>
            </w:r>
            <w:r>
              <w:rPr>
                <w:rFonts w:ascii="Arial" w:hAnsi="Arial" w:cs="Arial"/>
                <w:szCs w:val="20"/>
              </w:rPr>
              <w:t xml:space="preserve"> </w:t>
            </w:r>
            <w:r w:rsidRPr="003A7B8D">
              <w:rPr>
                <w:rFonts w:ascii="Arial" w:hAnsi="Arial" w:cs="Arial"/>
                <w:szCs w:val="20"/>
              </w:rPr>
              <w:t xml:space="preserve"> 6v7</w:t>
            </w:r>
          </w:p>
        </w:tc>
      </w:tr>
      <w:tr w:rsidR="00C47256" w:rsidRPr="00F66CDD" w:rsidTr="006A168F">
        <w:trPr>
          <w:cantSplit/>
          <w:trHeight w:val="252"/>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2</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1v8   2v5   3v6   4v7</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3</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1v6   2v7   4v5   3v8</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4</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1v5   2v6   3v7   4v8</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5</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3v5   4v6   2v8   1v7</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6</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1v3   2v4   5v7   6v8</w:t>
            </w:r>
          </w:p>
        </w:tc>
      </w:tr>
      <w:tr w:rsidR="00C47256" w:rsidRPr="00F66CDD" w:rsidTr="006A168F">
        <w:trPr>
          <w:cantSplit/>
        </w:trPr>
        <w:tc>
          <w:tcPr>
            <w:tcW w:w="2447" w:type="dxa"/>
            <w:tcBorders>
              <w:top w:val="single" w:sz="6" w:space="0" w:color="auto"/>
              <w:left w:val="single" w:sz="12" w:space="0" w:color="auto"/>
              <w:bottom w:val="single" w:sz="12"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7</w:t>
            </w:r>
          </w:p>
        </w:tc>
        <w:tc>
          <w:tcPr>
            <w:tcW w:w="4187" w:type="dxa"/>
            <w:tcBorders>
              <w:top w:val="single" w:sz="6" w:space="0" w:color="auto"/>
              <w:left w:val="single" w:sz="6" w:space="0" w:color="auto"/>
              <w:bottom w:val="single" w:sz="12"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1v2   3v4   5v6   7v8</w:t>
            </w:r>
          </w:p>
        </w:tc>
      </w:tr>
      <w:tr w:rsidR="00C47256" w:rsidRPr="00F66CDD" w:rsidTr="006A168F">
        <w:trPr>
          <w:cantSplit/>
        </w:trPr>
        <w:tc>
          <w:tcPr>
            <w:tcW w:w="2447" w:type="dxa"/>
            <w:tcBorders>
              <w:top w:val="single" w:sz="12" w:space="0" w:color="auto"/>
              <w:left w:val="single" w:sz="12" w:space="0" w:color="auto"/>
              <w:bottom w:val="single" w:sz="6" w:space="0" w:color="auto"/>
              <w:right w:val="single" w:sz="6"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t>Round Number</w:t>
            </w:r>
          </w:p>
        </w:tc>
        <w:tc>
          <w:tcPr>
            <w:tcW w:w="4187" w:type="dxa"/>
            <w:tcBorders>
              <w:top w:val="single" w:sz="12" w:space="0" w:color="auto"/>
              <w:left w:val="single" w:sz="6" w:space="0" w:color="auto"/>
              <w:bottom w:val="single" w:sz="6" w:space="0" w:color="auto"/>
              <w:right w:val="single" w:sz="12"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t>Draw of 7</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1v4   2v3   5vbye   6v7</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2</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1vbye   2v5   3v6   4v7</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3</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1v6   2v7   4v5   3vbye</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4</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1v5   2v6   3v7   4vbye</w:t>
            </w:r>
          </w:p>
        </w:tc>
      </w:tr>
      <w:tr w:rsidR="00C47256" w:rsidRPr="00F66CDD" w:rsidTr="006A168F">
        <w:trPr>
          <w:cantSplit/>
        </w:trPr>
        <w:tc>
          <w:tcPr>
            <w:tcW w:w="2447" w:type="dxa"/>
            <w:tcBorders>
              <w:top w:val="single" w:sz="6" w:space="0" w:color="auto"/>
              <w:left w:val="single" w:sz="12" w:space="0" w:color="auto"/>
              <w:bottom w:val="single" w:sz="4"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5</w:t>
            </w:r>
          </w:p>
        </w:tc>
        <w:tc>
          <w:tcPr>
            <w:tcW w:w="4187" w:type="dxa"/>
            <w:tcBorders>
              <w:top w:val="single" w:sz="6" w:space="0" w:color="auto"/>
              <w:left w:val="single" w:sz="6" w:space="0" w:color="auto"/>
              <w:bottom w:val="single" w:sz="4"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3v5   4v6   2vbye   1v7</w:t>
            </w:r>
          </w:p>
        </w:tc>
      </w:tr>
      <w:tr w:rsidR="00C47256" w:rsidRPr="00F66CDD" w:rsidTr="006A168F">
        <w:trPr>
          <w:cantSplit/>
        </w:trPr>
        <w:tc>
          <w:tcPr>
            <w:tcW w:w="2447" w:type="dxa"/>
            <w:tcBorders>
              <w:top w:val="single" w:sz="4" w:space="0" w:color="auto"/>
              <w:left w:val="single" w:sz="12" w:space="0" w:color="auto"/>
              <w:bottom w:val="single" w:sz="4"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6</w:t>
            </w:r>
          </w:p>
        </w:tc>
        <w:tc>
          <w:tcPr>
            <w:tcW w:w="4187" w:type="dxa"/>
            <w:tcBorders>
              <w:top w:val="single" w:sz="4" w:space="0" w:color="auto"/>
              <w:left w:val="single" w:sz="6" w:space="0" w:color="auto"/>
              <w:bottom w:val="single" w:sz="4"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1v3   2v4   5v7   6vbye</w:t>
            </w:r>
          </w:p>
        </w:tc>
      </w:tr>
      <w:tr w:rsidR="00C47256" w:rsidRPr="00F66CDD" w:rsidTr="006A168F">
        <w:trPr>
          <w:cantSplit/>
        </w:trPr>
        <w:tc>
          <w:tcPr>
            <w:tcW w:w="2447" w:type="dxa"/>
            <w:tcBorders>
              <w:top w:val="single" w:sz="4" w:space="0" w:color="auto"/>
              <w:left w:val="single" w:sz="12" w:space="0" w:color="auto"/>
              <w:bottom w:val="single" w:sz="12"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7</w:t>
            </w:r>
          </w:p>
        </w:tc>
        <w:tc>
          <w:tcPr>
            <w:tcW w:w="4187" w:type="dxa"/>
            <w:tcBorders>
              <w:top w:val="single" w:sz="4" w:space="0" w:color="auto"/>
              <w:left w:val="single" w:sz="6" w:space="0" w:color="auto"/>
              <w:bottom w:val="single" w:sz="12"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1v2   3v4   5v6   7vbye</w:t>
            </w:r>
          </w:p>
        </w:tc>
      </w:tr>
      <w:tr w:rsidR="00C47256" w:rsidRPr="00F66CDD" w:rsidTr="006A168F">
        <w:trPr>
          <w:cantSplit/>
        </w:trPr>
        <w:tc>
          <w:tcPr>
            <w:tcW w:w="2447" w:type="dxa"/>
            <w:tcBorders>
              <w:top w:val="single" w:sz="12" w:space="0" w:color="auto"/>
              <w:left w:val="single" w:sz="12" w:space="0" w:color="auto"/>
              <w:bottom w:val="single" w:sz="6" w:space="0" w:color="auto"/>
              <w:right w:val="single" w:sz="6"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t>Round Number</w:t>
            </w:r>
          </w:p>
        </w:tc>
        <w:tc>
          <w:tcPr>
            <w:tcW w:w="4187" w:type="dxa"/>
            <w:tcBorders>
              <w:top w:val="single" w:sz="12" w:space="0" w:color="auto"/>
              <w:left w:val="single" w:sz="6" w:space="0" w:color="auto"/>
              <w:bottom w:val="single" w:sz="6" w:space="0" w:color="auto"/>
              <w:right w:val="single" w:sz="12" w:space="0" w:color="auto"/>
            </w:tcBorders>
            <w:shd w:val="pct20" w:color="auto" w:fill="auto"/>
          </w:tcPr>
          <w:p w:rsidR="00C47256" w:rsidRPr="003A7B8D" w:rsidRDefault="00C47256" w:rsidP="006A168F">
            <w:pPr>
              <w:pStyle w:val="NoSpacing"/>
              <w:jc w:val="both"/>
              <w:rPr>
                <w:rFonts w:ascii="Arial" w:hAnsi="Arial" w:cs="Arial"/>
                <w:b/>
                <w:szCs w:val="20"/>
              </w:rPr>
            </w:pPr>
            <w:r w:rsidRPr="003A7B8D">
              <w:rPr>
                <w:rFonts w:ascii="Arial" w:hAnsi="Arial" w:cs="Arial"/>
                <w:b/>
                <w:szCs w:val="20"/>
              </w:rPr>
              <w:t>Draw of 6</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1v4   2v6   3v5</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2</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1v6   2v3   4v5</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3</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1v3   2v5   4v6</w:t>
            </w:r>
          </w:p>
        </w:tc>
      </w:tr>
      <w:tr w:rsidR="00C47256" w:rsidRPr="00F66CDD" w:rsidTr="006A168F">
        <w:trPr>
          <w:cantSplit/>
        </w:trPr>
        <w:tc>
          <w:tcPr>
            <w:tcW w:w="2447" w:type="dxa"/>
            <w:tcBorders>
              <w:top w:val="single" w:sz="6" w:space="0" w:color="auto"/>
              <w:left w:val="single" w:sz="12" w:space="0" w:color="auto"/>
              <w:bottom w:val="single" w:sz="6"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4</w:t>
            </w:r>
          </w:p>
        </w:tc>
        <w:tc>
          <w:tcPr>
            <w:tcW w:w="4187" w:type="dxa"/>
            <w:tcBorders>
              <w:top w:val="single" w:sz="6" w:space="0" w:color="auto"/>
              <w:left w:val="single" w:sz="6" w:space="0" w:color="auto"/>
              <w:bottom w:val="single" w:sz="6"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1v5   2v4   3v6</w:t>
            </w:r>
          </w:p>
        </w:tc>
      </w:tr>
      <w:tr w:rsidR="00C47256" w:rsidRPr="00F66CDD" w:rsidTr="006A168F">
        <w:trPr>
          <w:cantSplit/>
          <w:trHeight w:val="32"/>
        </w:trPr>
        <w:tc>
          <w:tcPr>
            <w:tcW w:w="2447" w:type="dxa"/>
            <w:tcBorders>
              <w:top w:val="single" w:sz="6" w:space="0" w:color="auto"/>
              <w:left w:val="single" w:sz="12" w:space="0" w:color="auto"/>
              <w:bottom w:val="single" w:sz="12" w:space="0" w:color="auto"/>
              <w:right w:val="single" w:sz="6"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5</w:t>
            </w:r>
          </w:p>
        </w:tc>
        <w:tc>
          <w:tcPr>
            <w:tcW w:w="4187" w:type="dxa"/>
            <w:tcBorders>
              <w:top w:val="single" w:sz="6" w:space="0" w:color="auto"/>
              <w:left w:val="single" w:sz="6" w:space="0" w:color="auto"/>
              <w:bottom w:val="single" w:sz="12" w:space="0" w:color="auto"/>
              <w:right w:val="single" w:sz="12" w:space="0" w:color="auto"/>
            </w:tcBorders>
          </w:tcPr>
          <w:p w:rsidR="00C47256" w:rsidRPr="003A7B8D" w:rsidRDefault="00C47256" w:rsidP="006A168F">
            <w:pPr>
              <w:pStyle w:val="NoSpacing"/>
              <w:jc w:val="both"/>
              <w:rPr>
                <w:rFonts w:ascii="Arial" w:hAnsi="Arial" w:cs="Arial"/>
                <w:szCs w:val="20"/>
              </w:rPr>
            </w:pPr>
            <w:r w:rsidRPr="003A7B8D">
              <w:rPr>
                <w:rFonts w:ascii="Arial" w:hAnsi="Arial" w:cs="Arial"/>
                <w:szCs w:val="20"/>
              </w:rPr>
              <w:t>1v2   3v4   5v6</w:t>
            </w:r>
          </w:p>
        </w:tc>
      </w:tr>
    </w:tbl>
    <w:p w:rsidR="00C47256" w:rsidRPr="00705765" w:rsidRDefault="00C47256" w:rsidP="00C47256">
      <w:pPr>
        <w:pStyle w:val="NoSpacing"/>
        <w:jc w:val="both"/>
        <w:rPr>
          <w:rFonts w:ascii="Arial" w:hAnsi="Arial" w:cs="Arial"/>
          <w:szCs w:val="20"/>
        </w:rPr>
      </w:pPr>
    </w:p>
    <w:p w:rsidR="00C47256" w:rsidRPr="009B388B" w:rsidRDefault="00C47256" w:rsidP="00C47256">
      <w:pPr>
        <w:jc w:val="both"/>
      </w:pPr>
      <w:r w:rsidRPr="009B388B">
        <w:t>A six Team Draw played over 4 days is to be played as follows;</w:t>
      </w:r>
    </w:p>
    <w:p w:rsidR="00C47256" w:rsidRPr="009B388B" w:rsidRDefault="00C47256" w:rsidP="00C47256">
      <w:pPr>
        <w:pStyle w:val="ListParagraph"/>
        <w:numPr>
          <w:ilvl w:val="0"/>
          <w:numId w:val="19"/>
        </w:numPr>
        <w:spacing w:after="180" w:line="240" w:lineRule="auto"/>
        <w:jc w:val="both"/>
      </w:pPr>
      <w:r w:rsidRPr="009B388B">
        <w:t>Day 1 = R1 + R2, Day 2 = R3, Day 3 = R4, Day 4 = R5</w:t>
      </w:r>
    </w:p>
    <w:p w:rsidR="00C47256" w:rsidRPr="003C47E9" w:rsidRDefault="00C47256" w:rsidP="00C47256">
      <w:pPr>
        <w:jc w:val="both"/>
        <w:rPr>
          <w:sz w:val="16"/>
        </w:rPr>
      </w:pPr>
    </w:p>
    <w:p w:rsidR="00C47256" w:rsidRPr="000279CB" w:rsidRDefault="00C47256" w:rsidP="00C47256">
      <w:pPr>
        <w:jc w:val="both"/>
      </w:pPr>
      <w:r w:rsidRPr="003C47E9">
        <w:t>An event is to not be conducted where less than four nominations are received, unles</w:t>
      </w:r>
      <w:r>
        <w:t>s approved by Squash Australia.</w:t>
      </w:r>
    </w:p>
    <w:p w:rsidR="00C47256" w:rsidRDefault="00C47256" w:rsidP="00C47256">
      <w:pPr>
        <w:pStyle w:val="Heading3"/>
      </w:pPr>
      <w:bookmarkStart w:id="45" w:name="_Toc453169673"/>
      <w:bookmarkStart w:id="46" w:name="_Toc481061188"/>
      <w:r>
        <w:t>Order of Play</w:t>
      </w:r>
      <w:bookmarkEnd w:id="45"/>
      <w:bookmarkEnd w:id="46"/>
    </w:p>
    <w:p w:rsidR="00C47256" w:rsidRPr="003C47E9" w:rsidRDefault="00C47256" w:rsidP="00C47256">
      <w:pPr>
        <w:jc w:val="both"/>
      </w:pPr>
      <w:r w:rsidRPr="003C47E9">
        <w:t>Matches in the Inter-State/Territory Team Series is to be played as follows;</w:t>
      </w:r>
    </w:p>
    <w:p w:rsidR="00C47256" w:rsidRPr="00F91B22" w:rsidRDefault="00C47256" w:rsidP="00C47256">
      <w:pPr>
        <w:pStyle w:val="ListParagraph"/>
        <w:numPr>
          <w:ilvl w:val="0"/>
          <w:numId w:val="20"/>
        </w:numPr>
        <w:spacing w:after="180" w:line="240" w:lineRule="auto"/>
        <w:jc w:val="both"/>
        <w:rPr>
          <w:color w:val="000000" w:themeColor="text1"/>
        </w:rPr>
      </w:pPr>
      <w:r w:rsidRPr="00F91B22">
        <w:rPr>
          <w:color w:val="000000" w:themeColor="text1"/>
        </w:rPr>
        <w:t>Under</w:t>
      </w:r>
      <w:r>
        <w:rPr>
          <w:color w:val="000000" w:themeColor="text1"/>
        </w:rPr>
        <w:t xml:space="preserve"> </w:t>
      </w:r>
      <w:r w:rsidRPr="00F91B22">
        <w:rPr>
          <w:color w:val="000000" w:themeColor="text1"/>
        </w:rPr>
        <w:t>13 Years Boys and Girls - to be followed by</w:t>
      </w:r>
    </w:p>
    <w:p w:rsidR="00C47256" w:rsidRPr="00F91B22" w:rsidRDefault="00C47256" w:rsidP="00C47256">
      <w:pPr>
        <w:pStyle w:val="ListParagraph"/>
        <w:numPr>
          <w:ilvl w:val="0"/>
          <w:numId w:val="20"/>
        </w:numPr>
        <w:spacing w:after="180" w:line="240" w:lineRule="auto"/>
        <w:jc w:val="both"/>
        <w:rPr>
          <w:color w:val="000000" w:themeColor="text1"/>
        </w:rPr>
      </w:pPr>
      <w:r w:rsidRPr="00F91B22">
        <w:rPr>
          <w:color w:val="000000" w:themeColor="text1"/>
        </w:rPr>
        <w:t>Under</w:t>
      </w:r>
      <w:r>
        <w:rPr>
          <w:color w:val="000000" w:themeColor="text1"/>
        </w:rPr>
        <w:t xml:space="preserve"> </w:t>
      </w:r>
      <w:r w:rsidRPr="00F91B22">
        <w:rPr>
          <w:color w:val="000000" w:themeColor="text1"/>
        </w:rPr>
        <w:t>15 Years Boys and Girls - to be followed by</w:t>
      </w:r>
    </w:p>
    <w:p w:rsidR="00C47256" w:rsidRPr="00F91B22" w:rsidRDefault="00C47256" w:rsidP="00C47256">
      <w:pPr>
        <w:pStyle w:val="ListParagraph"/>
        <w:numPr>
          <w:ilvl w:val="0"/>
          <w:numId w:val="20"/>
        </w:numPr>
        <w:spacing w:after="180" w:line="240" w:lineRule="auto"/>
        <w:jc w:val="both"/>
        <w:rPr>
          <w:color w:val="000000" w:themeColor="text1"/>
        </w:rPr>
      </w:pPr>
      <w:r w:rsidRPr="00F91B22">
        <w:rPr>
          <w:color w:val="000000" w:themeColor="text1"/>
        </w:rPr>
        <w:t>Under</w:t>
      </w:r>
      <w:r>
        <w:rPr>
          <w:color w:val="000000" w:themeColor="text1"/>
        </w:rPr>
        <w:t xml:space="preserve"> </w:t>
      </w:r>
      <w:r w:rsidRPr="00F91B22">
        <w:rPr>
          <w:color w:val="000000" w:themeColor="text1"/>
        </w:rPr>
        <w:t>17 Years Boys and Girls - to be followed by</w:t>
      </w:r>
    </w:p>
    <w:p w:rsidR="00C47256" w:rsidRPr="00F91B22" w:rsidRDefault="00C47256" w:rsidP="00C47256">
      <w:pPr>
        <w:pStyle w:val="ListParagraph"/>
        <w:numPr>
          <w:ilvl w:val="0"/>
          <w:numId w:val="20"/>
        </w:numPr>
        <w:spacing w:after="180" w:line="240" w:lineRule="auto"/>
        <w:jc w:val="both"/>
        <w:rPr>
          <w:color w:val="000000" w:themeColor="text1"/>
        </w:rPr>
      </w:pPr>
      <w:r w:rsidRPr="00F91B22">
        <w:rPr>
          <w:color w:val="000000" w:themeColor="text1"/>
        </w:rPr>
        <w:t>Australian Under 19 Junior Men’s and Women’s</w:t>
      </w:r>
    </w:p>
    <w:p w:rsidR="00C47256" w:rsidRPr="003C47E9" w:rsidRDefault="00C47256" w:rsidP="00C47256">
      <w:pPr>
        <w:jc w:val="both"/>
      </w:pPr>
      <w:r w:rsidRPr="003C47E9">
        <w:t>The playing order is to be the No. 2 player followed by the No. 1 player.</w:t>
      </w:r>
    </w:p>
    <w:p w:rsidR="00C47256" w:rsidRDefault="00C47256" w:rsidP="00C47256">
      <w:pPr>
        <w:jc w:val="both"/>
      </w:pPr>
      <w:r w:rsidRPr="003C47E9">
        <w:t>Players will be required to contest all matches in a tie even if the result of the tie has been decided.</w:t>
      </w:r>
    </w:p>
    <w:p w:rsidR="00C47256" w:rsidRDefault="00C47256" w:rsidP="00C47256">
      <w:pPr>
        <w:pStyle w:val="Heading3"/>
      </w:pPr>
      <w:bookmarkStart w:id="47" w:name="_Toc453169674"/>
      <w:bookmarkStart w:id="48" w:name="_Toc481061189"/>
      <w:r>
        <w:t>Team Order and Changes</w:t>
      </w:r>
      <w:bookmarkEnd w:id="47"/>
      <w:bookmarkEnd w:id="48"/>
    </w:p>
    <w:p w:rsidR="00C47256" w:rsidRDefault="00C47256" w:rsidP="00C47256">
      <w:pPr>
        <w:jc w:val="both"/>
      </w:pPr>
      <w:r w:rsidRPr="003C47E9">
        <w:t xml:space="preserve">Teams are to play in the order of merit (listing all nominated team members) which is to be submitted by 5.00pm the day prior to the teams’ event commencing. This order must be made available to the team managers by 5.30pm that day, and cannot be changed except in special circumstances with the consent of the </w:t>
      </w:r>
      <w:r>
        <w:t>Tournament Director</w:t>
      </w:r>
    </w:p>
    <w:p w:rsidR="00C47256" w:rsidRPr="003C47E9" w:rsidRDefault="00C47256" w:rsidP="00C47256">
      <w:pPr>
        <w:jc w:val="both"/>
      </w:pPr>
      <w:r>
        <w:t>Any combination of the three (3) listed players may be used in a tie, but no player can play out of order.  E.g. the registered number 2 can play in the one position and the registered 3 in the two position.  However, the registered number 1 cannot play in the number two position.</w:t>
      </w:r>
    </w:p>
    <w:p w:rsidR="00C47256" w:rsidRPr="000279CB" w:rsidRDefault="00C47256" w:rsidP="00C47256">
      <w:pPr>
        <w:jc w:val="both"/>
      </w:pPr>
      <w:r w:rsidRPr="003C47E9">
        <w:lastRenderedPageBreak/>
        <w:t>Team order for tie is to be submitted to the tournament desk (by at least a</w:t>
      </w:r>
      <w:r>
        <w:t xml:space="preserve">n hour </w:t>
      </w:r>
      <w:r w:rsidRPr="003C47E9">
        <w:t>prior to the scheduled starting time</w:t>
      </w:r>
      <w:r>
        <w:t xml:space="preserve">.  These will be </w:t>
      </w:r>
      <w:r w:rsidRPr="003C47E9">
        <w:t xml:space="preserve">published with the draw </w:t>
      </w:r>
      <w:r>
        <w:t>(for the Tie</w:t>
      </w:r>
      <w:r w:rsidRPr="003C47E9">
        <w:t xml:space="preserve">) on forms supplied by the Tournament Director </w:t>
      </w:r>
      <w:r>
        <w:t>–</w:t>
      </w:r>
      <w:r w:rsidRPr="003C47E9">
        <w:t xml:space="preserve"> </w:t>
      </w:r>
      <w:r>
        <w:t xml:space="preserve">thus </w:t>
      </w:r>
      <w:r w:rsidRPr="003C47E9">
        <w:t>enabling if required appeals t</w:t>
      </w:r>
      <w:r>
        <w:t>o be submitted.</w:t>
      </w:r>
    </w:p>
    <w:p w:rsidR="00C47256" w:rsidRDefault="00C47256" w:rsidP="00C47256">
      <w:pPr>
        <w:pStyle w:val="Heading3"/>
      </w:pPr>
      <w:bookmarkStart w:id="49" w:name="_Toc453169675"/>
      <w:bookmarkStart w:id="50" w:name="_Toc481061190"/>
      <w:r>
        <w:t>Appeals</w:t>
      </w:r>
      <w:bookmarkEnd w:id="49"/>
      <w:bookmarkEnd w:id="50"/>
    </w:p>
    <w:p w:rsidR="00C47256" w:rsidRPr="00F91B22" w:rsidRDefault="00C47256" w:rsidP="00C47256">
      <w:pPr>
        <w:jc w:val="both"/>
        <w:rPr>
          <w:color w:val="000000" w:themeColor="text1"/>
        </w:rPr>
      </w:pPr>
      <w:r>
        <w:t xml:space="preserve">All appeals, including those </w:t>
      </w:r>
      <w:r w:rsidRPr="003C47E9">
        <w:t xml:space="preserve">against the order of merit of another team is to be lodged in writing to the </w:t>
      </w:r>
      <w:r w:rsidRPr="00DD3D64">
        <w:rPr>
          <w:color w:val="000000" w:themeColor="text1"/>
        </w:rPr>
        <w:t>Tournament Director</w:t>
      </w:r>
      <w:r>
        <w:t>.  A</w:t>
      </w:r>
      <w:r w:rsidRPr="003C47E9">
        <w:t xml:space="preserve">ppeals can </w:t>
      </w:r>
      <w:r>
        <w:t xml:space="preserve">only be lodged by the Team Manager.  </w:t>
      </w:r>
      <w:r w:rsidRPr="003C47E9">
        <w:t xml:space="preserve">The Tournament </w:t>
      </w:r>
      <w:r>
        <w:t xml:space="preserve">Director </w:t>
      </w:r>
      <w:r w:rsidRPr="003C47E9">
        <w:t>is to determine such appeal as soon as practicable, and where possible prior to the commencement of the next tie to be played by the team against who the appeal has been made.</w:t>
      </w:r>
    </w:p>
    <w:p w:rsidR="00C47256" w:rsidRPr="009B388B" w:rsidRDefault="00C47256" w:rsidP="00C47256">
      <w:pPr>
        <w:jc w:val="both"/>
      </w:pPr>
      <w:r w:rsidRPr="009B388B">
        <w:t>In the event the Tournament Director</w:t>
      </w:r>
      <w:r>
        <w:t xml:space="preserve"> cannot adjudicate, the matter will be handed to the</w:t>
      </w:r>
      <w:r w:rsidRPr="009B388B">
        <w:t xml:space="preserve"> Tournament Appeals Committee. There is to be no appeals against any decision of the Tournament Appeals Committee.</w:t>
      </w:r>
    </w:p>
    <w:p w:rsidR="00C47256" w:rsidRPr="003C47E9" w:rsidRDefault="00C47256" w:rsidP="00C47256">
      <w:pPr>
        <w:pStyle w:val="NoSpacing"/>
        <w:jc w:val="both"/>
        <w:rPr>
          <w:rFonts w:ascii="Arial" w:hAnsi="Arial" w:cs="Arial"/>
        </w:rPr>
      </w:pPr>
    </w:p>
    <w:p w:rsidR="00C47256" w:rsidRDefault="00C47256" w:rsidP="00C47256">
      <w:pPr>
        <w:pStyle w:val="Heading3"/>
      </w:pPr>
      <w:bookmarkStart w:id="51" w:name="_Toc453169676"/>
      <w:bookmarkStart w:id="52" w:name="_Toc481061191"/>
      <w:r>
        <w:t>Team Reserve Players</w:t>
      </w:r>
      <w:bookmarkEnd w:id="51"/>
      <w:bookmarkEnd w:id="52"/>
    </w:p>
    <w:p w:rsidR="00C47256" w:rsidRDefault="00C47256" w:rsidP="00C47256">
      <w:pPr>
        <w:jc w:val="both"/>
      </w:pPr>
      <w:r w:rsidRPr="003C47E9">
        <w:t xml:space="preserve">In the instance two players in a 19, 17 or 15-year age group team become injured or ill and are unable to compete the number 3 player </w:t>
      </w:r>
      <w:r>
        <w:t xml:space="preserve">of the same gender </w:t>
      </w:r>
      <w:r w:rsidRPr="003C47E9">
        <w:t xml:space="preserve">from a younger age group may play for the </w:t>
      </w:r>
      <w:r>
        <w:t xml:space="preserve">older age group in position 2.  All injuries and illnesses must be </w:t>
      </w:r>
      <w:r w:rsidRPr="003C47E9">
        <w:t>supported b</w:t>
      </w:r>
      <w:r>
        <w:t>y a written medical certificate.</w:t>
      </w:r>
    </w:p>
    <w:p w:rsidR="00C47256" w:rsidRPr="00FF3DC6" w:rsidRDefault="00C47256" w:rsidP="00C47256">
      <w:pPr>
        <w:jc w:val="both"/>
      </w:pPr>
      <w:r w:rsidRPr="003C47E9">
        <w:t>It is deemed that by using the number three player, the younger age group will not be weakened and thus lessens</w:t>
      </w:r>
      <w:r>
        <w:t xml:space="preserve"> the chance of winning the tie.</w:t>
      </w:r>
    </w:p>
    <w:p w:rsidR="00C47256" w:rsidRPr="003C47E9" w:rsidRDefault="00C47256" w:rsidP="00C47256">
      <w:pPr>
        <w:jc w:val="both"/>
        <w:rPr>
          <w:szCs w:val="20"/>
        </w:rPr>
      </w:pPr>
      <w:r w:rsidRPr="003C47E9">
        <w:rPr>
          <w:szCs w:val="20"/>
        </w:rPr>
        <w:t>The injured or ill player may re-enter the team if supported by a doctor’s certificate, showing recovery.</w:t>
      </w:r>
    </w:p>
    <w:p w:rsidR="00C47256" w:rsidRPr="003C47E9" w:rsidRDefault="00C47256" w:rsidP="00C47256">
      <w:pPr>
        <w:jc w:val="both"/>
        <w:rPr>
          <w:szCs w:val="20"/>
        </w:rPr>
      </w:pPr>
      <w:r w:rsidRPr="003C47E9">
        <w:rPr>
          <w:szCs w:val="20"/>
        </w:rPr>
        <w:t>A player who has been disciplined may not re-enter the competition. A disciplined player is one who has been prevented from completing or commencing a match due to the Code of Conduct.</w:t>
      </w:r>
    </w:p>
    <w:p w:rsidR="00C47256" w:rsidRDefault="008E2A07" w:rsidP="00C47256">
      <w:pPr>
        <w:pStyle w:val="Heading3"/>
      </w:pPr>
      <w:r>
        <w:t xml:space="preserve"> </w:t>
      </w:r>
      <w:bookmarkStart w:id="53" w:name="_Toc481061192"/>
      <w:r w:rsidR="00C47256">
        <w:t>Forfeits</w:t>
      </w:r>
      <w:bookmarkEnd w:id="53"/>
    </w:p>
    <w:p w:rsidR="00C47256" w:rsidRPr="003C47E9" w:rsidRDefault="00C47256" w:rsidP="00C47256">
      <w:pPr>
        <w:jc w:val="both"/>
      </w:pPr>
      <w:r w:rsidRPr="003C47E9">
        <w:t>Any player forfeiting during a tie i</w:t>
      </w:r>
      <w:r>
        <w:t xml:space="preserve">s to lose that match but is to </w:t>
      </w:r>
      <w:r w:rsidRPr="003C47E9">
        <w:t>retain all games and competition points won.</w:t>
      </w:r>
    </w:p>
    <w:p w:rsidR="00C47256" w:rsidRPr="000279CB" w:rsidRDefault="00C47256" w:rsidP="00C47256">
      <w:pPr>
        <w:jc w:val="both"/>
      </w:pPr>
      <w:r w:rsidRPr="003C47E9">
        <w:t xml:space="preserve">If a number one player fails to attempt to play, the number two player, having played first, the team is to be deemed to be playing out of order; </w:t>
      </w:r>
      <w:r>
        <w:t>a walk over will be registered.</w:t>
      </w:r>
    </w:p>
    <w:p w:rsidR="00C47256" w:rsidRDefault="008E2A07" w:rsidP="00C47256">
      <w:pPr>
        <w:pStyle w:val="Heading3"/>
      </w:pPr>
      <w:bookmarkStart w:id="54" w:name="_Toc453169678"/>
      <w:r>
        <w:t xml:space="preserve"> </w:t>
      </w:r>
      <w:bookmarkStart w:id="55" w:name="_Toc481061193"/>
      <w:r w:rsidR="00C47256">
        <w:t xml:space="preserve">Team </w:t>
      </w:r>
      <w:bookmarkEnd w:id="54"/>
      <w:r w:rsidR="00C47256">
        <w:t>Results</w:t>
      </w:r>
      <w:bookmarkEnd w:id="55"/>
    </w:p>
    <w:p w:rsidR="00C47256" w:rsidRDefault="00C47256" w:rsidP="00C47256">
      <w:pPr>
        <w:jc w:val="both"/>
      </w:pPr>
      <w:r>
        <w:t>At the end of each Tie the M</w:t>
      </w:r>
      <w:r w:rsidRPr="003C47E9">
        <w:t>anager of each team is to convey the results of the match to the Tournament Desk Administrator(s) in the following manner:</w:t>
      </w:r>
    </w:p>
    <w:p w:rsidR="00C47256" w:rsidRDefault="00C47256" w:rsidP="00C47256">
      <w:pPr>
        <w:pStyle w:val="ListParagraph"/>
        <w:numPr>
          <w:ilvl w:val="0"/>
          <w:numId w:val="19"/>
        </w:numPr>
        <w:spacing w:after="180" w:line="240" w:lineRule="auto"/>
        <w:jc w:val="both"/>
      </w:pPr>
      <w:r w:rsidRPr="003C47E9">
        <w:t>On an official result sheet provided for the competition being a c</w:t>
      </w:r>
      <w:r>
        <w:t>omplete and correct record</w:t>
      </w:r>
    </w:p>
    <w:p w:rsidR="00C47256" w:rsidRPr="003C47E9" w:rsidRDefault="00C47256" w:rsidP="00C47256">
      <w:pPr>
        <w:pStyle w:val="ListParagraph"/>
        <w:numPr>
          <w:ilvl w:val="0"/>
          <w:numId w:val="19"/>
        </w:numPr>
        <w:spacing w:after="180" w:line="240" w:lineRule="auto"/>
        <w:jc w:val="both"/>
      </w:pPr>
      <w:r w:rsidRPr="003C47E9">
        <w:t>The Manager of each team is to duly sign such record.</w:t>
      </w:r>
    </w:p>
    <w:p w:rsidR="00C47256" w:rsidRPr="000279CB" w:rsidRDefault="00C47256" w:rsidP="00C47256">
      <w:pPr>
        <w:jc w:val="both"/>
      </w:pPr>
      <w:r w:rsidRPr="00BE77D7">
        <w:t>A progressive result board will be displayed at the centre and it will be the responsibility of the Tournament Desk Administrator(s) to record all scores including wins and losses as well as all competition points gained as outlined in section 2.3.13</w:t>
      </w:r>
    </w:p>
    <w:p w:rsidR="00C47256" w:rsidRDefault="008E2A07" w:rsidP="00C47256">
      <w:pPr>
        <w:pStyle w:val="Heading3"/>
      </w:pPr>
      <w:bookmarkStart w:id="56" w:name="_Toc453169679"/>
      <w:r>
        <w:t xml:space="preserve"> </w:t>
      </w:r>
      <w:bookmarkStart w:id="57" w:name="_Toc481061194"/>
      <w:r w:rsidR="00C47256">
        <w:t>Australian Junior Teams Championship Points Allocation</w:t>
      </w:r>
      <w:bookmarkEnd w:id="56"/>
      <w:bookmarkEnd w:id="57"/>
    </w:p>
    <w:p w:rsidR="00C47256" w:rsidRPr="003C47E9" w:rsidRDefault="00C47256" w:rsidP="00C47256">
      <w:pPr>
        <w:jc w:val="both"/>
      </w:pPr>
      <w:r w:rsidRPr="003C47E9">
        <w:t xml:space="preserve">The </w:t>
      </w:r>
      <w:r>
        <w:t>Australian Junior Teams Championship winner</w:t>
      </w:r>
      <w:r w:rsidRPr="003C47E9">
        <w:t xml:space="preserve"> is to be determined by the following method;</w:t>
      </w:r>
    </w:p>
    <w:p w:rsidR="00C47256" w:rsidRDefault="00C47256" w:rsidP="00C47256">
      <w:pPr>
        <w:pStyle w:val="ListParagraph"/>
        <w:numPr>
          <w:ilvl w:val="0"/>
          <w:numId w:val="21"/>
        </w:numPr>
        <w:spacing w:after="180" w:line="240" w:lineRule="auto"/>
        <w:jc w:val="both"/>
      </w:pPr>
      <w:r>
        <w:t>On Ties won, then</w:t>
      </w:r>
    </w:p>
    <w:p w:rsidR="00C47256" w:rsidRDefault="00C47256" w:rsidP="00C47256">
      <w:pPr>
        <w:pStyle w:val="ListParagraph"/>
        <w:numPr>
          <w:ilvl w:val="0"/>
          <w:numId w:val="21"/>
        </w:numPr>
        <w:spacing w:after="180" w:line="240" w:lineRule="auto"/>
        <w:jc w:val="both"/>
      </w:pPr>
      <w:r w:rsidRPr="003C47E9">
        <w:t>On competition points won, then</w:t>
      </w:r>
      <w:r w:rsidRPr="00A3712E">
        <w:t xml:space="preserve"> </w:t>
      </w:r>
    </w:p>
    <w:p w:rsidR="00C47256" w:rsidRPr="003C47E9" w:rsidRDefault="00C47256" w:rsidP="00C47256">
      <w:pPr>
        <w:pStyle w:val="ListParagraph"/>
        <w:numPr>
          <w:ilvl w:val="0"/>
          <w:numId w:val="21"/>
        </w:numPr>
        <w:spacing w:after="180" w:line="240" w:lineRule="auto"/>
        <w:jc w:val="both"/>
      </w:pPr>
      <w:r w:rsidRPr="003C47E9">
        <w:t>In the event of teams being equal on competition points the winning team is to be determined by the following criteria applied successively until a decision is reached:</w:t>
      </w:r>
    </w:p>
    <w:p w:rsidR="00C47256" w:rsidRPr="003C47E9" w:rsidRDefault="00C47256" w:rsidP="00C47256">
      <w:pPr>
        <w:pStyle w:val="ListParagraph"/>
        <w:numPr>
          <w:ilvl w:val="1"/>
          <w:numId w:val="21"/>
        </w:numPr>
        <w:spacing w:after="180" w:line="240" w:lineRule="auto"/>
        <w:jc w:val="both"/>
      </w:pPr>
      <w:r w:rsidRPr="003C47E9">
        <w:t>The most ties won,</w:t>
      </w:r>
      <w:r>
        <w:t xml:space="preserve"> then</w:t>
      </w:r>
    </w:p>
    <w:p w:rsidR="00C47256" w:rsidRPr="003C47E9" w:rsidRDefault="00C47256" w:rsidP="00C47256">
      <w:pPr>
        <w:pStyle w:val="ListParagraph"/>
        <w:numPr>
          <w:ilvl w:val="1"/>
          <w:numId w:val="21"/>
        </w:numPr>
        <w:spacing w:after="180" w:line="240" w:lineRule="auto"/>
        <w:jc w:val="both"/>
      </w:pPr>
      <w:r w:rsidRPr="003C47E9">
        <w:t>The most matches won,</w:t>
      </w:r>
      <w:r>
        <w:t xml:space="preserve"> then</w:t>
      </w:r>
    </w:p>
    <w:p w:rsidR="00C47256" w:rsidRPr="003C47E9" w:rsidRDefault="00C47256" w:rsidP="00C47256">
      <w:pPr>
        <w:pStyle w:val="ListParagraph"/>
        <w:numPr>
          <w:ilvl w:val="1"/>
          <w:numId w:val="21"/>
        </w:numPr>
        <w:spacing w:after="180" w:line="240" w:lineRule="auto"/>
        <w:jc w:val="both"/>
      </w:pPr>
      <w:r w:rsidRPr="003C47E9">
        <w:lastRenderedPageBreak/>
        <w:t>The most games won,</w:t>
      </w:r>
      <w:r>
        <w:t xml:space="preserve"> then</w:t>
      </w:r>
    </w:p>
    <w:p w:rsidR="00C47256" w:rsidRPr="003C47E9" w:rsidRDefault="00C47256" w:rsidP="00C47256">
      <w:pPr>
        <w:pStyle w:val="ListParagraph"/>
        <w:numPr>
          <w:ilvl w:val="1"/>
          <w:numId w:val="21"/>
        </w:numPr>
        <w:spacing w:after="180" w:line="240" w:lineRule="auto"/>
        <w:jc w:val="both"/>
      </w:pPr>
      <w:r w:rsidRPr="003C47E9">
        <w:t>The most points won,</w:t>
      </w:r>
      <w:r>
        <w:t xml:space="preserve"> then</w:t>
      </w:r>
    </w:p>
    <w:p w:rsidR="00C47256" w:rsidRPr="003C47E9" w:rsidRDefault="00C47256" w:rsidP="00C47256">
      <w:pPr>
        <w:pStyle w:val="ListParagraph"/>
        <w:numPr>
          <w:ilvl w:val="1"/>
          <w:numId w:val="21"/>
        </w:numPr>
        <w:spacing w:after="180" w:line="240" w:lineRule="auto"/>
        <w:jc w:val="both"/>
      </w:pPr>
      <w:r w:rsidRPr="003C47E9">
        <w:t>The least ties lost,</w:t>
      </w:r>
      <w:r>
        <w:t xml:space="preserve"> then</w:t>
      </w:r>
    </w:p>
    <w:p w:rsidR="00C47256" w:rsidRPr="003C47E9" w:rsidRDefault="00C47256" w:rsidP="00C47256">
      <w:pPr>
        <w:pStyle w:val="ListParagraph"/>
        <w:numPr>
          <w:ilvl w:val="1"/>
          <w:numId w:val="21"/>
        </w:numPr>
        <w:spacing w:after="180" w:line="240" w:lineRule="auto"/>
        <w:jc w:val="both"/>
      </w:pPr>
      <w:r w:rsidRPr="003C47E9">
        <w:t>The least matches lost,</w:t>
      </w:r>
      <w:r>
        <w:t xml:space="preserve"> then</w:t>
      </w:r>
    </w:p>
    <w:p w:rsidR="00C47256" w:rsidRPr="003C47E9" w:rsidRDefault="00C47256" w:rsidP="00C47256">
      <w:pPr>
        <w:pStyle w:val="ListParagraph"/>
        <w:numPr>
          <w:ilvl w:val="1"/>
          <w:numId w:val="21"/>
        </w:numPr>
        <w:spacing w:after="180" w:line="240" w:lineRule="auto"/>
        <w:jc w:val="both"/>
      </w:pPr>
      <w:r w:rsidRPr="003C47E9">
        <w:t>The least games lost,</w:t>
      </w:r>
      <w:r>
        <w:t xml:space="preserve"> then</w:t>
      </w:r>
    </w:p>
    <w:p w:rsidR="00C47256" w:rsidRDefault="00C47256" w:rsidP="00C47256">
      <w:pPr>
        <w:pStyle w:val="ListParagraph"/>
        <w:numPr>
          <w:ilvl w:val="1"/>
          <w:numId w:val="21"/>
        </w:numPr>
        <w:spacing w:after="180" w:line="240" w:lineRule="auto"/>
        <w:jc w:val="both"/>
      </w:pPr>
      <w:r w:rsidRPr="003C47E9">
        <w:t>The least points lost.</w:t>
      </w:r>
      <w:bookmarkStart w:id="58" w:name="_Toc453169680"/>
    </w:p>
    <w:p w:rsidR="00C47256" w:rsidRDefault="008E2A07" w:rsidP="00C47256">
      <w:pPr>
        <w:pStyle w:val="Heading3"/>
      </w:pPr>
      <w:r>
        <w:t xml:space="preserve"> </w:t>
      </w:r>
      <w:bookmarkStart w:id="59" w:name="_Toc481061195"/>
      <w:r w:rsidR="00C47256">
        <w:t>Australian Junior Team - Age Group Championship Points Allocation</w:t>
      </w:r>
      <w:bookmarkEnd w:id="58"/>
      <w:bookmarkEnd w:id="59"/>
    </w:p>
    <w:p w:rsidR="00C47256" w:rsidRPr="003C47E9" w:rsidRDefault="00C47256" w:rsidP="00C47256">
      <w:pPr>
        <w:jc w:val="both"/>
      </w:pPr>
      <w:r w:rsidRPr="003C47E9">
        <w:t>Each match</w:t>
      </w:r>
      <w:r>
        <w:t xml:space="preserve"> in a Tie</w:t>
      </w:r>
      <w:r w:rsidRPr="003C47E9">
        <w:t xml:space="preserve"> has a total of six</w:t>
      </w:r>
      <w:r>
        <w:t xml:space="preserve"> (6)</w:t>
      </w:r>
      <w:r w:rsidRPr="003C47E9">
        <w:t xml:space="preserve"> competition points available, plus four </w:t>
      </w:r>
      <w:r>
        <w:t xml:space="preserve">(2) </w:t>
      </w:r>
      <w:r w:rsidRPr="003C47E9">
        <w:t xml:space="preserve">bonus points for the winning team - a total of </w:t>
      </w:r>
      <w:r>
        <w:t>twenty-six (</w:t>
      </w:r>
      <w:r w:rsidRPr="003C47E9">
        <w:t>2</w:t>
      </w:r>
      <w:r>
        <w:t>6)</w:t>
      </w:r>
      <w:r w:rsidRPr="003C47E9">
        <w:t xml:space="preserve"> points maximum. The winner of each tie is determined on most matches won, most games won, and then most points won. In the case of all points being equal bonus points are split.</w:t>
      </w:r>
    </w:p>
    <w:p w:rsidR="00C47256" w:rsidRPr="003C47E9" w:rsidRDefault="00C47256" w:rsidP="00C47256">
      <w:pPr>
        <w:pStyle w:val="ListParagraph"/>
        <w:numPr>
          <w:ilvl w:val="0"/>
          <w:numId w:val="19"/>
        </w:numPr>
        <w:spacing w:after="180" w:line="240" w:lineRule="auto"/>
        <w:jc w:val="both"/>
      </w:pPr>
      <w:r>
        <w:t xml:space="preserve">3-0 win </w:t>
      </w:r>
      <w:r w:rsidRPr="003C47E9">
        <w:t>= 6 points</w:t>
      </w:r>
    </w:p>
    <w:p w:rsidR="00C47256" w:rsidRPr="003C47E9" w:rsidRDefault="00C47256" w:rsidP="00C47256">
      <w:pPr>
        <w:pStyle w:val="ListParagraph"/>
        <w:numPr>
          <w:ilvl w:val="0"/>
          <w:numId w:val="19"/>
        </w:numPr>
        <w:spacing w:after="180" w:line="240" w:lineRule="auto"/>
        <w:jc w:val="both"/>
      </w:pPr>
      <w:r w:rsidRPr="003C47E9">
        <w:t>3-1 win = 5 points</w:t>
      </w:r>
    </w:p>
    <w:p w:rsidR="00C47256" w:rsidRPr="003C47E9" w:rsidRDefault="00C47256" w:rsidP="00C47256">
      <w:pPr>
        <w:pStyle w:val="ListParagraph"/>
        <w:numPr>
          <w:ilvl w:val="0"/>
          <w:numId w:val="19"/>
        </w:numPr>
        <w:spacing w:after="180" w:line="240" w:lineRule="auto"/>
        <w:jc w:val="both"/>
      </w:pPr>
      <w:r>
        <w:t>3-2 win = 4 points</w:t>
      </w:r>
    </w:p>
    <w:p w:rsidR="00C47256" w:rsidRDefault="00C47256" w:rsidP="00C47256">
      <w:pPr>
        <w:pStyle w:val="ListParagraph"/>
        <w:numPr>
          <w:ilvl w:val="0"/>
          <w:numId w:val="19"/>
        </w:numPr>
        <w:spacing w:after="180" w:line="240" w:lineRule="auto"/>
        <w:jc w:val="both"/>
      </w:pPr>
      <w:r w:rsidRPr="003C47E9">
        <w:t>2-3 loss = 2 points</w:t>
      </w:r>
    </w:p>
    <w:p w:rsidR="00C47256" w:rsidRPr="003C47E9" w:rsidRDefault="00C47256" w:rsidP="00C47256">
      <w:pPr>
        <w:pStyle w:val="ListParagraph"/>
        <w:numPr>
          <w:ilvl w:val="0"/>
          <w:numId w:val="19"/>
        </w:numPr>
        <w:spacing w:after="180" w:line="240" w:lineRule="auto"/>
        <w:jc w:val="both"/>
      </w:pPr>
      <w:r w:rsidRPr="003C47E9">
        <w:t>1-3 loss = 1 point</w:t>
      </w:r>
    </w:p>
    <w:p w:rsidR="00C47256" w:rsidRDefault="00C47256" w:rsidP="00C47256">
      <w:pPr>
        <w:pStyle w:val="ListParagraph"/>
        <w:numPr>
          <w:ilvl w:val="0"/>
          <w:numId w:val="19"/>
        </w:numPr>
        <w:spacing w:after="180" w:line="240" w:lineRule="auto"/>
        <w:jc w:val="both"/>
      </w:pPr>
      <w:r w:rsidRPr="003C47E9">
        <w:t xml:space="preserve">0-3 loss = 0 points </w:t>
      </w:r>
    </w:p>
    <w:p w:rsidR="00C47256" w:rsidRPr="00587260" w:rsidRDefault="00C47256" w:rsidP="00C47256">
      <w:pPr>
        <w:pStyle w:val="ListParagraph"/>
        <w:numPr>
          <w:ilvl w:val="0"/>
          <w:numId w:val="19"/>
        </w:numPr>
        <w:spacing w:after="180" w:line="240" w:lineRule="auto"/>
        <w:jc w:val="both"/>
      </w:pPr>
      <w:r>
        <w:t>Additional 2</w:t>
      </w:r>
      <w:r w:rsidRPr="003C47E9">
        <w:t xml:space="preserve"> bonus points for the winning team.</w:t>
      </w:r>
    </w:p>
    <w:p w:rsidR="00C47256" w:rsidRPr="003C47E9" w:rsidRDefault="00C47256" w:rsidP="00C47256">
      <w:pPr>
        <w:jc w:val="both"/>
      </w:pPr>
      <w:r w:rsidRPr="003C47E9">
        <w:t xml:space="preserve">The </w:t>
      </w:r>
      <w:r>
        <w:t>Australian Junior – Age Group Team Championship winner</w:t>
      </w:r>
      <w:r w:rsidRPr="003C47E9">
        <w:t xml:space="preserve"> is to be determined by the following method;</w:t>
      </w:r>
    </w:p>
    <w:p w:rsidR="00C47256" w:rsidRDefault="00C47256" w:rsidP="00C47256">
      <w:pPr>
        <w:pStyle w:val="ListParagraph"/>
        <w:numPr>
          <w:ilvl w:val="0"/>
          <w:numId w:val="22"/>
        </w:numPr>
        <w:spacing w:after="180" w:line="240" w:lineRule="auto"/>
        <w:jc w:val="both"/>
      </w:pPr>
      <w:r>
        <w:t>Any undefeated team will be declared the winning team, then</w:t>
      </w:r>
    </w:p>
    <w:p w:rsidR="00C47256" w:rsidRDefault="00C47256" w:rsidP="00C47256">
      <w:pPr>
        <w:pStyle w:val="ListParagraph"/>
        <w:numPr>
          <w:ilvl w:val="0"/>
          <w:numId w:val="22"/>
        </w:numPr>
        <w:spacing w:after="180" w:line="240" w:lineRule="auto"/>
        <w:jc w:val="both"/>
      </w:pPr>
      <w:r w:rsidRPr="003C47E9">
        <w:t xml:space="preserve">On </w:t>
      </w:r>
      <w:r>
        <w:t xml:space="preserve">Ties </w:t>
      </w:r>
      <w:r w:rsidRPr="003C47E9">
        <w:t>won, then</w:t>
      </w:r>
      <w:r w:rsidRPr="00A3712E">
        <w:t xml:space="preserve"> </w:t>
      </w:r>
    </w:p>
    <w:p w:rsidR="00C47256" w:rsidRDefault="00C47256" w:rsidP="00C47256">
      <w:pPr>
        <w:pStyle w:val="ListParagraph"/>
        <w:numPr>
          <w:ilvl w:val="0"/>
          <w:numId w:val="22"/>
        </w:numPr>
        <w:spacing w:after="180" w:line="240" w:lineRule="auto"/>
        <w:jc w:val="both"/>
      </w:pPr>
      <w:r>
        <w:t>On competition points won, then</w:t>
      </w:r>
    </w:p>
    <w:p w:rsidR="00C47256" w:rsidRPr="003C47E9" w:rsidRDefault="00C47256" w:rsidP="00C47256">
      <w:pPr>
        <w:pStyle w:val="ListParagraph"/>
        <w:numPr>
          <w:ilvl w:val="0"/>
          <w:numId w:val="22"/>
        </w:numPr>
        <w:spacing w:after="180" w:line="240" w:lineRule="auto"/>
        <w:jc w:val="both"/>
      </w:pPr>
      <w:r w:rsidRPr="003C47E9">
        <w:t>In the event of teams being equal on competition points the winning team is to be determined by the following criteria applied successively until a decision is reached:</w:t>
      </w:r>
    </w:p>
    <w:p w:rsidR="00C47256" w:rsidRPr="003C47E9" w:rsidRDefault="00C47256" w:rsidP="00C47256">
      <w:pPr>
        <w:pStyle w:val="ListParagraph"/>
        <w:numPr>
          <w:ilvl w:val="1"/>
          <w:numId w:val="22"/>
        </w:numPr>
        <w:spacing w:after="180" w:line="240" w:lineRule="auto"/>
        <w:jc w:val="both"/>
      </w:pPr>
      <w:r w:rsidRPr="003C47E9">
        <w:t>The most ties won,</w:t>
      </w:r>
      <w:r>
        <w:t xml:space="preserve"> then</w:t>
      </w:r>
    </w:p>
    <w:p w:rsidR="00C47256" w:rsidRPr="003C47E9" w:rsidRDefault="00C47256" w:rsidP="00C47256">
      <w:pPr>
        <w:pStyle w:val="ListParagraph"/>
        <w:numPr>
          <w:ilvl w:val="1"/>
          <w:numId w:val="22"/>
        </w:numPr>
        <w:spacing w:after="180" w:line="240" w:lineRule="auto"/>
        <w:jc w:val="both"/>
      </w:pPr>
      <w:r w:rsidRPr="003C47E9">
        <w:t>The most matches won,</w:t>
      </w:r>
      <w:r>
        <w:t xml:space="preserve"> then</w:t>
      </w:r>
    </w:p>
    <w:p w:rsidR="00C47256" w:rsidRPr="003C47E9" w:rsidRDefault="00C47256" w:rsidP="00C47256">
      <w:pPr>
        <w:pStyle w:val="ListParagraph"/>
        <w:numPr>
          <w:ilvl w:val="1"/>
          <w:numId w:val="22"/>
        </w:numPr>
        <w:spacing w:after="180" w:line="240" w:lineRule="auto"/>
        <w:jc w:val="both"/>
      </w:pPr>
      <w:r w:rsidRPr="003C47E9">
        <w:t>The most games won,</w:t>
      </w:r>
      <w:r>
        <w:t xml:space="preserve"> then</w:t>
      </w:r>
    </w:p>
    <w:p w:rsidR="00C47256" w:rsidRPr="003C47E9" w:rsidRDefault="00C47256" w:rsidP="00C47256">
      <w:pPr>
        <w:pStyle w:val="ListParagraph"/>
        <w:numPr>
          <w:ilvl w:val="1"/>
          <w:numId w:val="22"/>
        </w:numPr>
        <w:spacing w:after="180" w:line="240" w:lineRule="auto"/>
        <w:jc w:val="both"/>
      </w:pPr>
      <w:r w:rsidRPr="003C47E9">
        <w:t>The most points won,</w:t>
      </w:r>
      <w:r>
        <w:t xml:space="preserve"> then</w:t>
      </w:r>
    </w:p>
    <w:p w:rsidR="00C47256" w:rsidRPr="003C47E9" w:rsidRDefault="00C47256" w:rsidP="00C47256">
      <w:pPr>
        <w:pStyle w:val="ListParagraph"/>
        <w:numPr>
          <w:ilvl w:val="1"/>
          <w:numId w:val="22"/>
        </w:numPr>
        <w:spacing w:after="180" w:line="240" w:lineRule="auto"/>
        <w:jc w:val="both"/>
      </w:pPr>
      <w:r w:rsidRPr="003C47E9">
        <w:t>The least ties lost,</w:t>
      </w:r>
      <w:r>
        <w:t xml:space="preserve"> then</w:t>
      </w:r>
    </w:p>
    <w:p w:rsidR="00C47256" w:rsidRPr="003C47E9" w:rsidRDefault="00C47256" w:rsidP="00C47256">
      <w:pPr>
        <w:pStyle w:val="ListParagraph"/>
        <w:numPr>
          <w:ilvl w:val="1"/>
          <w:numId w:val="22"/>
        </w:numPr>
        <w:spacing w:after="180" w:line="240" w:lineRule="auto"/>
        <w:jc w:val="both"/>
      </w:pPr>
      <w:r w:rsidRPr="003C47E9">
        <w:t>The least matches lost,</w:t>
      </w:r>
      <w:r>
        <w:t xml:space="preserve"> then</w:t>
      </w:r>
    </w:p>
    <w:p w:rsidR="00C47256" w:rsidRPr="003C47E9" w:rsidRDefault="00C47256" w:rsidP="00C47256">
      <w:pPr>
        <w:pStyle w:val="ListParagraph"/>
        <w:numPr>
          <w:ilvl w:val="1"/>
          <w:numId w:val="22"/>
        </w:numPr>
        <w:spacing w:after="180" w:line="240" w:lineRule="auto"/>
        <w:jc w:val="both"/>
      </w:pPr>
      <w:r w:rsidRPr="003C47E9">
        <w:t>The least games lost,</w:t>
      </w:r>
      <w:r>
        <w:t xml:space="preserve"> then</w:t>
      </w:r>
    </w:p>
    <w:p w:rsidR="00C47256" w:rsidRPr="008E2A07" w:rsidRDefault="00C47256" w:rsidP="00C47256">
      <w:pPr>
        <w:pStyle w:val="ListParagraph"/>
        <w:numPr>
          <w:ilvl w:val="1"/>
          <w:numId w:val="22"/>
        </w:numPr>
        <w:spacing w:after="180" w:line="240" w:lineRule="auto"/>
        <w:jc w:val="both"/>
      </w:pPr>
      <w:r w:rsidRPr="003C47E9">
        <w:t>The least points lost.</w:t>
      </w:r>
    </w:p>
    <w:p w:rsidR="00C47256" w:rsidRDefault="008E2A07" w:rsidP="00C47256">
      <w:pPr>
        <w:pStyle w:val="Heading3"/>
      </w:pPr>
      <w:bookmarkStart w:id="60" w:name="_Toc453169681"/>
      <w:r>
        <w:t xml:space="preserve"> </w:t>
      </w:r>
      <w:bookmarkStart w:id="61" w:name="_Toc481061196"/>
      <w:r w:rsidR="00C47256">
        <w:t>Trophies and Awards</w:t>
      </w:r>
      <w:bookmarkEnd w:id="60"/>
      <w:bookmarkEnd w:id="61"/>
    </w:p>
    <w:p w:rsidR="00C47256" w:rsidRPr="003C47E9" w:rsidRDefault="00C47256" w:rsidP="00C47256">
      <w:pPr>
        <w:jc w:val="both"/>
      </w:pPr>
      <w:r>
        <w:t>Squash Australia is responsible for the supply of Tournament Trophies, with the winner and runner-up in each event to receive either a trophy, medallion, prize or certificate.</w:t>
      </w:r>
      <w:r w:rsidRPr="00B32C04">
        <w:t xml:space="preserve"> </w:t>
      </w:r>
      <w:r>
        <w:t xml:space="preserve">  </w:t>
      </w:r>
      <w:r w:rsidRPr="003C47E9">
        <w:t xml:space="preserve">It is encouraged that a local theme/flavour is reflected in the trophy design/material(s) while retaining </w:t>
      </w:r>
      <w:r>
        <w:t>status as an Australian</w:t>
      </w:r>
      <w:r w:rsidRPr="003C47E9">
        <w:t xml:space="preserve"> Championship.</w:t>
      </w:r>
    </w:p>
    <w:p w:rsidR="00C47256" w:rsidRDefault="00C47256" w:rsidP="00C47256">
      <w:pPr>
        <w:spacing w:after="120"/>
        <w:jc w:val="both"/>
      </w:pPr>
      <w:r>
        <w:t>Perpetual Trophies are provided to the following events and are not to be retained by the winners, but will be maintained and transported by Squash Australia:</w:t>
      </w:r>
    </w:p>
    <w:p w:rsidR="00C47256" w:rsidRPr="00587260" w:rsidRDefault="00C47256" w:rsidP="00C47256">
      <w:pPr>
        <w:pStyle w:val="ListParagraph"/>
        <w:numPr>
          <w:ilvl w:val="0"/>
          <w:numId w:val="23"/>
        </w:numPr>
        <w:spacing w:after="180" w:line="240" w:lineRule="auto"/>
        <w:jc w:val="both"/>
        <w:rPr>
          <w:lang w:val="en-GB"/>
        </w:rPr>
      </w:pPr>
      <w:r w:rsidRPr="00FA2080">
        <w:t>Australian Junior Team’s Championship (19 Years) (combined gender result)</w:t>
      </w:r>
    </w:p>
    <w:p w:rsidR="00C47256" w:rsidRDefault="00C47256" w:rsidP="00C47256">
      <w:pPr>
        <w:pStyle w:val="ListParagraph"/>
        <w:numPr>
          <w:ilvl w:val="0"/>
          <w:numId w:val="23"/>
        </w:numPr>
        <w:spacing w:after="180" w:line="240" w:lineRule="auto"/>
        <w:jc w:val="both"/>
      </w:pPr>
      <w:r w:rsidRPr="00FA2080">
        <w:t>Australian Under</w:t>
      </w:r>
      <w:r w:rsidR="008E2A07">
        <w:t xml:space="preserve"> </w:t>
      </w:r>
      <w:r w:rsidRPr="00FA2080">
        <w:t>17 Years Team’s Championship (combined gender result)</w:t>
      </w:r>
    </w:p>
    <w:p w:rsidR="00C47256" w:rsidRPr="00FA2080" w:rsidRDefault="00C47256" w:rsidP="00C47256">
      <w:pPr>
        <w:pStyle w:val="ListParagraph"/>
        <w:numPr>
          <w:ilvl w:val="0"/>
          <w:numId w:val="23"/>
        </w:numPr>
        <w:spacing w:after="180" w:line="240" w:lineRule="auto"/>
        <w:jc w:val="both"/>
      </w:pPr>
      <w:r w:rsidRPr="00FA2080">
        <w:t>Australian Under</w:t>
      </w:r>
      <w:r w:rsidR="008E2A07">
        <w:t xml:space="preserve"> </w:t>
      </w:r>
      <w:r w:rsidRPr="00FA2080">
        <w:t>15 Years Team’s Championship (combined gender result)</w:t>
      </w:r>
    </w:p>
    <w:p w:rsidR="00C47256" w:rsidRPr="00FA2080" w:rsidRDefault="00C47256" w:rsidP="00C47256">
      <w:pPr>
        <w:pStyle w:val="ListParagraph"/>
        <w:numPr>
          <w:ilvl w:val="0"/>
          <w:numId w:val="23"/>
        </w:numPr>
        <w:spacing w:after="180" w:line="240" w:lineRule="auto"/>
        <w:jc w:val="both"/>
      </w:pPr>
      <w:r w:rsidRPr="00FA2080">
        <w:t>Australian Under</w:t>
      </w:r>
      <w:r w:rsidR="008E2A07">
        <w:t xml:space="preserve"> </w:t>
      </w:r>
      <w:r w:rsidRPr="00FA2080">
        <w:t>13 Years Team’s Championship (combined gender result)</w:t>
      </w:r>
    </w:p>
    <w:p w:rsidR="00C47256" w:rsidRDefault="00C47256" w:rsidP="00C47256">
      <w:pPr>
        <w:pStyle w:val="ListParagraph"/>
        <w:numPr>
          <w:ilvl w:val="0"/>
          <w:numId w:val="23"/>
        </w:numPr>
        <w:spacing w:after="180" w:line="240" w:lineRule="auto"/>
        <w:jc w:val="both"/>
      </w:pPr>
      <w:r w:rsidRPr="003C47E9">
        <w:t>Australian Junior Team’s Championship (combined age groups result)</w:t>
      </w:r>
    </w:p>
    <w:p w:rsidR="00C47256" w:rsidRPr="003C47E9" w:rsidRDefault="00C47256" w:rsidP="00C47256">
      <w:pPr>
        <w:jc w:val="both"/>
      </w:pPr>
      <w:r w:rsidRPr="003C47E9">
        <w:t>Squash Australia is to ensure that the perpetual trophies are updated and sent to the organisers of the following year</w:t>
      </w:r>
      <w:r>
        <w:t>’</w:t>
      </w:r>
      <w:r w:rsidRPr="003C47E9">
        <w:t>s championships.</w:t>
      </w:r>
    </w:p>
    <w:p w:rsidR="00C47256" w:rsidRPr="008E2A07" w:rsidRDefault="00C47256" w:rsidP="008E2A07">
      <w:pPr>
        <w:jc w:val="both"/>
      </w:pPr>
      <w:r w:rsidRPr="003C47E9">
        <w:t>No prize money i</w:t>
      </w:r>
      <w:r w:rsidR="008E2A07">
        <w:t>s to be paid to any competitor.</w:t>
      </w:r>
    </w:p>
    <w:p w:rsidR="00C47256" w:rsidRDefault="00C47256" w:rsidP="00C47256">
      <w:pPr>
        <w:pStyle w:val="Heading3"/>
      </w:pPr>
      <w:bookmarkStart w:id="62" w:name="_Toc453169682"/>
      <w:bookmarkStart w:id="63" w:name="_Toc481061197"/>
      <w:r>
        <w:lastRenderedPageBreak/>
        <w:t>Team Uniform</w:t>
      </w:r>
      <w:bookmarkEnd w:id="62"/>
      <w:bookmarkEnd w:id="63"/>
    </w:p>
    <w:p w:rsidR="00C47256" w:rsidRPr="003C47E9" w:rsidRDefault="00C47256" w:rsidP="00C47256">
      <w:pPr>
        <w:jc w:val="both"/>
      </w:pPr>
      <w:proofErr w:type="gramStart"/>
      <w:r w:rsidRPr="003C47E9">
        <w:t>First priority</w:t>
      </w:r>
      <w:proofErr w:type="gramEnd"/>
      <w:r w:rsidRPr="003C47E9">
        <w:t xml:space="preserve"> will be given to states to wear the following colours.</w:t>
      </w:r>
    </w:p>
    <w:p w:rsidR="00C47256" w:rsidRPr="003C47E9" w:rsidRDefault="00C47256" w:rsidP="00C47256">
      <w:pPr>
        <w:pStyle w:val="ListParagraph"/>
        <w:numPr>
          <w:ilvl w:val="1"/>
          <w:numId w:val="24"/>
        </w:numPr>
        <w:spacing w:after="180" w:line="240" w:lineRule="auto"/>
        <w:jc w:val="both"/>
      </w:pPr>
      <w:r w:rsidRPr="003C47E9">
        <w:t>VIC</w:t>
      </w:r>
      <w:r w:rsidRPr="003C47E9">
        <w:tab/>
      </w:r>
      <w:r>
        <w:t>N</w:t>
      </w:r>
      <w:r w:rsidRPr="003C47E9">
        <w:t>avy blue/</w:t>
      </w:r>
      <w:r w:rsidRPr="00945326">
        <w:t xml:space="preserve"> White</w:t>
      </w:r>
    </w:p>
    <w:p w:rsidR="00C47256" w:rsidRPr="003C47E9" w:rsidRDefault="00C47256" w:rsidP="00C47256">
      <w:pPr>
        <w:pStyle w:val="ListParagraph"/>
        <w:numPr>
          <w:ilvl w:val="1"/>
          <w:numId w:val="24"/>
        </w:numPr>
        <w:spacing w:after="180" w:line="240" w:lineRule="auto"/>
        <w:jc w:val="both"/>
      </w:pPr>
      <w:r w:rsidRPr="003C47E9">
        <w:t>QLD</w:t>
      </w:r>
      <w:r w:rsidRPr="003C47E9">
        <w:tab/>
        <w:t>Maroon/White</w:t>
      </w:r>
    </w:p>
    <w:p w:rsidR="00C47256" w:rsidRPr="003C47E9" w:rsidRDefault="00C47256" w:rsidP="00C47256">
      <w:pPr>
        <w:pStyle w:val="ListParagraph"/>
        <w:numPr>
          <w:ilvl w:val="1"/>
          <w:numId w:val="24"/>
        </w:numPr>
        <w:spacing w:after="180" w:line="240" w:lineRule="auto"/>
        <w:jc w:val="both"/>
      </w:pPr>
      <w:r w:rsidRPr="003C47E9">
        <w:t>NSW</w:t>
      </w:r>
      <w:r w:rsidRPr="003C47E9">
        <w:tab/>
        <w:t>Sky Blue</w:t>
      </w:r>
      <w:r w:rsidRPr="000D3EB8">
        <w:t>/</w:t>
      </w:r>
      <w:r w:rsidRPr="003C47E9">
        <w:t>Dark Blue</w:t>
      </w:r>
    </w:p>
    <w:p w:rsidR="00C47256" w:rsidRPr="00587260" w:rsidRDefault="00C47256" w:rsidP="00C47256">
      <w:pPr>
        <w:pStyle w:val="ListParagraph"/>
        <w:numPr>
          <w:ilvl w:val="1"/>
          <w:numId w:val="24"/>
        </w:numPr>
        <w:spacing w:after="180" w:line="240" w:lineRule="auto"/>
        <w:jc w:val="both"/>
        <w:rPr>
          <w:lang w:val="en-US"/>
        </w:rPr>
      </w:pPr>
      <w:r w:rsidRPr="003C47E9">
        <w:t>NT</w:t>
      </w:r>
      <w:r w:rsidRPr="003C47E9">
        <w:tab/>
      </w:r>
      <w:r w:rsidRPr="00587260">
        <w:rPr>
          <w:lang w:val="en-US"/>
        </w:rPr>
        <w:t>Black/White/Ochre</w:t>
      </w:r>
    </w:p>
    <w:p w:rsidR="00C47256" w:rsidRPr="003C47E9" w:rsidRDefault="00C47256" w:rsidP="00C47256">
      <w:pPr>
        <w:pStyle w:val="ListParagraph"/>
        <w:numPr>
          <w:ilvl w:val="1"/>
          <w:numId w:val="24"/>
        </w:numPr>
        <w:spacing w:after="180" w:line="240" w:lineRule="auto"/>
        <w:jc w:val="both"/>
      </w:pPr>
      <w:r w:rsidRPr="003C47E9">
        <w:t>WA</w:t>
      </w:r>
      <w:r w:rsidRPr="003C47E9">
        <w:tab/>
        <w:t>Gold/Black</w:t>
      </w:r>
    </w:p>
    <w:p w:rsidR="00C47256" w:rsidRPr="003C47E9" w:rsidRDefault="00C47256" w:rsidP="00C47256">
      <w:pPr>
        <w:pStyle w:val="ListParagraph"/>
        <w:numPr>
          <w:ilvl w:val="1"/>
          <w:numId w:val="24"/>
        </w:numPr>
        <w:spacing w:after="180" w:line="240" w:lineRule="auto"/>
        <w:jc w:val="both"/>
      </w:pPr>
      <w:r w:rsidRPr="003C47E9">
        <w:t>TAS</w:t>
      </w:r>
      <w:r w:rsidRPr="003C47E9">
        <w:tab/>
        <w:t>Green/</w:t>
      </w:r>
      <w:r w:rsidRPr="00587260">
        <w:rPr>
          <w:color w:val="000000" w:themeColor="text1"/>
        </w:rPr>
        <w:t>White/Red</w:t>
      </w:r>
    </w:p>
    <w:p w:rsidR="00C47256" w:rsidRPr="00587260" w:rsidRDefault="00C47256" w:rsidP="00C47256">
      <w:pPr>
        <w:pStyle w:val="ListParagraph"/>
        <w:numPr>
          <w:ilvl w:val="1"/>
          <w:numId w:val="24"/>
        </w:numPr>
        <w:spacing w:after="180" w:line="240" w:lineRule="auto"/>
        <w:jc w:val="both"/>
        <w:rPr>
          <w:i/>
          <w:lang w:val="en-US"/>
        </w:rPr>
      </w:pPr>
      <w:r w:rsidRPr="00587260">
        <w:rPr>
          <w:lang w:val="en-US"/>
        </w:rPr>
        <w:t>SA</w:t>
      </w:r>
      <w:r w:rsidRPr="00587260">
        <w:rPr>
          <w:lang w:val="en-US"/>
        </w:rPr>
        <w:tab/>
        <w:t>Red/Navy Blue/Gold</w:t>
      </w:r>
    </w:p>
    <w:p w:rsidR="00C47256" w:rsidRPr="003C47E9" w:rsidRDefault="00C47256" w:rsidP="00C47256">
      <w:pPr>
        <w:pStyle w:val="ListParagraph"/>
        <w:numPr>
          <w:ilvl w:val="1"/>
          <w:numId w:val="24"/>
        </w:numPr>
        <w:spacing w:after="180" w:line="240" w:lineRule="auto"/>
        <w:jc w:val="both"/>
      </w:pPr>
      <w:r w:rsidRPr="003C47E9">
        <w:t>ACT</w:t>
      </w:r>
      <w:r w:rsidRPr="003C47E9">
        <w:tab/>
        <w:t>Dark Blue/Deep Gold Yellow</w:t>
      </w:r>
    </w:p>
    <w:p w:rsidR="00C47256" w:rsidRPr="003C47E9" w:rsidRDefault="00C47256" w:rsidP="00C47256">
      <w:pPr>
        <w:jc w:val="both"/>
        <w:rPr>
          <w:rFonts w:ascii="Arial" w:hAnsi="Arial" w:cs="Arial"/>
          <w:szCs w:val="20"/>
          <w:u w:val="single"/>
        </w:rPr>
      </w:pPr>
    </w:p>
    <w:p w:rsidR="00C47256" w:rsidRPr="00AD4A41" w:rsidRDefault="00C47256" w:rsidP="00C47256">
      <w:pPr>
        <w:pStyle w:val="HeaderSA"/>
        <w:jc w:val="both"/>
      </w:pPr>
    </w:p>
    <w:p w:rsidR="00C47256" w:rsidRPr="00AD4A41" w:rsidRDefault="00C47256" w:rsidP="00C47256">
      <w:pPr>
        <w:pStyle w:val="SAHeader2"/>
        <w:jc w:val="both"/>
        <w:rPr>
          <w:rFonts w:eastAsia="MS Mincho"/>
        </w:rPr>
      </w:pPr>
    </w:p>
    <w:p w:rsidR="006D19E0" w:rsidRDefault="006D19E0" w:rsidP="008E2A07">
      <w:pPr>
        <w:jc w:val="both"/>
      </w:pPr>
    </w:p>
    <w:sectPr w:rsidR="006D19E0" w:rsidSect="006A168F">
      <w:footerReference w:type="default" r:id="rId14"/>
      <w:headerReference w:type="first" r:id="rId15"/>
      <w:footerReference w:type="first" r:id="rId16"/>
      <w:pgSz w:w="11906" w:h="16838"/>
      <w:pgMar w:top="1440" w:right="1440" w:bottom="1440" w:left="1440" w:header="708" w:footer="12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0AA" w:rsidRDefault="00A260AA" w:rsidP="00B046D1">
      <w:pPr>
        <w:spacing w:after="0" w:line="240" w:lineRule="auto"/>
      </w:pPr>
      <w:r>
        <w:separator/>
      </w:r>
    </w:p>
  </w:endnote>
  <w:endnote w:type="continuationSeparator" w:id="0">
    <w:p w:rsidR="00A260AA" w:rsidRDefault="00A260AA" w:rsidP="00B04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759" w:rsidRDefault="00B67759" w:rsidP="006A168F">
    <w:pPr>
      <w:pStyle w:val="Footer"/>
      <w:tabs>
        <w:tab w:val="clear" w:pos="4513"/>
        <w:tab w:val="clear" w:pos="9026"/>
        <w:tab w:val="left" w:pos="1893"/>
      </w:tabs>
    </w:pPr>
    <w:r>
      <w:t>Squash Australia Official Policies and Procedures Document AJC – Version 1.0</w:t>
    </w:r>
    <w:r>
      <w:tab/>
    </w:r>
    <w:r>
      <w:tab/>
    </w:r>
    <w:r>
      <w:tab/>
    </w:r>
    <w:r>
      <w:tab/>
    </w:r>
    <w:r>
      <w:fldChar w:fldCharType="begin"/>
    </w:r>
    <w:r>
      <w:instrText xml:space="preserve"> PAGE   \* MERGEFORMAT </w:instrText>
    </w:r>
    <w:r>
      <w:fldChar w:fldCharType="separate"/>
    </w:r>
    <w:r>
      <w:rPr>
        <w:noProof/>
      </w:rPr>
      <w:t>13</w:t>
    </w:r>
    <w:r>
      <w:rPr>
        <w:noProof/>
      </w:rPr>
      <w:fldChar w:fldCharType="end"/>
    </w:r>
  </w:p>
  <w:p w:rsidR="00B67759" w:rsidRDefault="00B67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759" w:rsidRDefault="00B67759" w:rsidP="006A168F">
    <w:pPr>
      <w:pStyle w:val="Footer"/>
    </w:pPr>
    <w:r>
      <w:rPr>
        <w:noProof/>
        <w:lang w:val="en-US"/>
      </w:rPr>
      <mc:AlternateContent>
        <mc:Choice Requires="wps">
          <w:drawing>
            <wp:anchor distT="0" distB="0" distL="114300" distR="114300" simplePos="0" relativeHeight="251670528" behindDoc="0" locked="0" layoutInCell="1" allowOverlap="1" wp14:anchorId="0EFD171B" wp14:editId="1E6C24C7">
              <wp:simplePos x="0" y="0"/>
              <wp:positionH relativeFrom="column">
                <wp:posOffset>5095875</wp:posOffset>
              </wp:positionH>
              <wp:positionV relativeFrom="paragraph">
                <wp:posOffset>113665</wp:posOffset>
              </wp:positionV>
              <wp:extent cx="1028700" cy="2286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A46742" w:rsidRDefault="00B67759" w:rsidP="006A168F">
                          <w:pPr>
                            <w:jc w:val="center"/>
                            <w:rPr>
                              <w:rFonts w:ascii="Arial" w:hAnsi="Arial" w:cs="Arial"/>
                              <w:b/>
                              <w:bCs/>
                              <w:color w:val="0F793E"/>
                              <w:sz w:val="15"/>
                            </w:rPr>
                          </w:pPr>
                          <w:r w:rsidRPr="00A46742">
                            <w:rPr>
                              <w:rFonts w:ascii="Arial" w:hAnsi="Arial" w:cs="Arial"/>
                              <w:b/>
                              <w:bCs/>
                              <w:color w:val="0F793E"/>
                              <w:sz w:val="15"/>
                            </w:rPr>
                            <w:t>Official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D171B" id="_x0000_t202" coordsize="21600,21600" o:spt="202" path="m,l,21600r21600,l21600,xe">
              <v:stroke joinstyle="miter"/>
              <v:path gradientshapeok="t" o:connecttype="rect"/>
            </v:shapetype>
            <v:shape id="Text Box 289" o:spid="_x0000_s1027" type="#_x0000_t202" style="position:absolute;margin-left:401.25pt;margin-top:8.95pt;width:8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ecuA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" filled="f" stroked="f">
              <v:textbox>
                <w:txbxContent>
                  <w:p w:rsidR="00564A21" w:rsidRPr="00A46742" w:rsidRDefault="00564A21" w:rsidP="006A168F">
                    <w:pPr>
                      <w:jc w:val="center"/>
                      <w:rPr>
                        <w:rFonts w:ascii="Arial" w:hAnsi="Arial" w:cs="Arial"/>
                        <w:b/>
                        <w:bCs/>
                        <w:color w:val="0F793E"/>
                        <w:sz w:val="15"/>
                      </w:rPr>
                    </w:pPr>
                    <w:r w:rsidRPr="00A46742">
                      <w:rPr>
                        <w:rFonts w:ascii="Arial" w:hAnsi="Arial" w:cs="Arial"/>
                        <w:b/>
                        <w:bCs/>
                        <w:color w:val="0F793E"/>
                        <w:sz w:val="15"/>
                      </w:rPr>
                      <w:t>Official Ball</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35CBA216" wp14:editId="6015FDE2">
              <wp:simplePos x="0" y="0"/>
              <wp:positionH relativeFrom="column">
                <wp:posOffset>-285750</wp:posOffset>
              </wp:positionH>
              <wp:positionV relativeFrom="paragraph">
                <wp:posOffset>113665</wp:posOffset>
              </wp:positionV>
              <wp:extent cx="1028700" cy="2286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A46742" w:rsidRDefault="00B67759" w:rsidP="006A168F">
                          <w:pPr>
                            <w:rPr>
                              <w:rFonts w:ascii="Arial" w:hAnsi="Arial" w:cs="Arial"/>
                              <w:b/>
                              <w:bCs/>
                              <w:color w:val="0F793E"/>
                              <w:sz w:val="15"/>
                            </w:rPr>
                          </w:pPr>
                          <w:r w:rsidRPr="00A46742">
                            <w:rPr>
                              <w:rFonts w:ascii="Arial" w:hAnsi="Arial" w:cs="Arial"/>
                              <w:b/>
                              <w:bCs/>
                              <w:color w:val="0F793E"/>
                              <w:sz w:val="15"/>
                            </w:rPr>
                            <w:t>Principal 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BA216" id="Text Box 288" o:spid="_x0000_s1028" type="#_x0000_t202" style="position:absolute;margin-left:-22.5pt;margin-top:8.95pt;width:8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Rt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" filled="f" stroked="f">
              <v:textbox>
                <w:txbxContent>
                  <w:p w:rsidR="00564A21" w:rsidRPr="00A46742" w:rsidRDefault="00564A21" w:rsidP="006A168F">
                    <w:pPr>
                      <w:rPr>
                        <w:rFonts w:ascii="Arial" w:hAnsi="Arial" w:cs="Arial"/>
                        <w:b/>
                        <w:bCs/>
                        <w:color w:val="0F793E"/>
                        <w:sz w:val="15"/>
                      </w:rPr>
                    </w:pPr>
                    <w:r w:rsidRPr="00A46742">
                      <w:rPr>
                        <w:rFonts w:ascii="Arial" w:hAnsi="Arial" w:cs="Arial"/>
                        <w:b/>
                        <w:bCs/>
                        <w:color w:val="0F793E"/>
                        <w:sz w:val="15"/>
                      </w:rPr>
                      <w:t>Principal Partner</w:t>
                    </w:r>
                  </w:p>
                </w:txbxContent>
              </v:textbox>
            </v:shape>
          </w:pict>
        </mc:Fallback>
      </mc:AlternateContent>
    </w:r>
    <w:r>
      <w:t xml:space="preserve"> </w:t>
    </w:r>
    <w:r>
      <w:rPr>
        <w:noProof/>
        <w:lang w:val="en-US"/>
      </w:rPr>
      <w:drawing>
        <wp:anchor distT="0" distB="0" distL="114300" distR="114300" simplePos="0" relativeHeight="251665408" behindDoc="0" locked="0" layoutInCell="1" allowOverlap="1" wp14:anchorId="46B9A36A" wp14:editId="5ABEEAF4">
          <wp:simplePos x="0" y="0"/>
          <wp:positionH relativeFrom="column">
            <wp:posOffset>2552700</wp:posOffset>
          </wp:positionH>
          <wp:positionV relativeFrom="paragraph">
            <wp:posOffset>9650095</wp:posOffset>
          </wp:positionV>
          <wp:extent cx="731520" cy="86550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759" w:rsidRDefault="00B67759" w:rsidP="006A168F">
    <w:pPr>
      <w:pStyle w:val="Footer"/>
    </w:pPr>
    <w:r>
      <w:rPr>
        <w:noProof/>
        <w:lang w:val="en-US"/>
      </w:rPr>
      <w:drawing>
        <wp:anchor distT="0" distB="0" distL="114300" distR="114300" simplePos="0" relativeHeight="251668480" behindDoc="1" locked="0" layoutInCell="1" allowOverlap="1" wp14:anchorId="69487D7C" wp14:editId="1D02FF00">
          <wp:simplePos x="0" y="0"/>
          <wp:positionH relativeFrom="column">
            <wp:posOffset>4874260</wp:posOffset>
          </wp:positionH>
          <wp:positionV relativeFrom="paragraph">
            <wp:posOffset>363220</wp:posOffset>
          </wp:positionV>
          <wp:extent cx="1257300" cy="440690"/>
          <wp:effectExtent l="0" t="0" r="0" b="0"/>
          <wp:wrapNone/>
          <wp:docPr id="472" name="Picture 472" descr="dunlop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nlop 0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14:anchorId="16FD6DA2" wp14:editId="13639009">
          <wp:simplePos x="0" y="0"/>
          <wp:positionH relativeFrom="column">
            <wp:posOffset>3293745</wp:posOffset>
          </wp:positionH>
          <wp:positionV relativeFrom="paragraph">
            <wp:posOffset>172085</wp:posOffset>
          </wp:positionV>
          <wp:extent cx="800100" cy="800100"/>
          <wp:effectExtent l="0" t="0" r="0" b="0"/>
          <wp:wrapNone/>
          <wp:docPr id="473" name="Picture 473" descr="AC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G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6D9954E0" wp14:editId="2E5A0AA4">
          <wp:simplePos x="0" y="0"/>
          <wp:positionH relativeFrom="column">
            <wp:posOffset>1743710</wp:posOffset>
          </wp:positionH>
          <wp:positionV relativeFrom="paragraph">
            <wp:posOffset>144780</wp:posOffset>
          </wp:positionV>
          <wp:extent cx="731520" cy="86550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8655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4F56F365" wp14:editId="55C43DE9">
          <wp:simplePos x="0" y="0"/>
          <wp:positionH relativeFrom="column">
            <wp:posOffset>-504825</wp:posOffset>
          </wp:positionH>
          <wp:positionV relativeFrom="paragraph">
            <wp:posOffset>172085</wp:posOffset>
          </wp:positionV>
          <wp:extent cx="1485900" cy="877570"/>
          <wp:effectExtent l="0" t="0" r="0" b="0"/>
          <wp:wrapNone/>
          <wp:docPr id="475" name="Picture 475" descr="ASC_stacke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590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6487F3C7" wp14:editId="4E9FF4DB">
          <wp:simplePos x="0" y="0"/>
          <wp:positionH relativeFrom="column">
            <wp:posOffset>381000</wp:posOffset>
          </wp:positionH>
          <wp:positionV relativeFrom="paragraph">
            <wp:posOffset>9714865</wp:posOffset>
          </wp:positionV>
          <wp:extent cx="1485900" cy="877570"/>
          <wp:effectExtent l="0" t="0" r="0" b="0"/>
          <wp:wrapNone/>
          <wp:docPr id="476" name="Picture 476" descr="ASC_stacke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590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69814E0C" wp14:editId="209C100E">
          <wp:simplePos x="0" y="0"/>
          <wp:positionH relativeFrom="column">
            <wp:posOffset>381000</wp:posOffset>
          </wp:positionH>
          <wp:positionV relativeFrom="paragraph">
            <wp:posOffset>9714865</wp:posOffset>
          </wp:positionV>
          <wp:extent cx="1485900" cy="877570"/>
          <wp:effectExtent l="0" t="0" r="0" b="0"/>
          <wp:wrapNone/>
          <wp:docPr id="477" name="Picture 477" descr="ASC_stacke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590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61312" behindDoc="0" locked="0" layoutInCell="1" allowOverlap="1" wp14:anchorId="1E20BFEE" wp14:editId="696FD4F1">
              <wp:simplePos x="0" y="0"/>
              <wp:positionH relativeFrom="column">
                <wp:posOffset>1123950</wp:posOffset>
              </wp:positionH>
              <wp:positionV relativeFrom="paragraph">
                <wp:posOffset>8580120</wp:posOffset>
              </wp:positionV>
              <wp:extent cx="6819900" cy="1134745"/>
              <wp:effectExtent l="0" t="0" r="0"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134745"/>
                        <a:chOff x="600" y="14894"/>
                        <a:chExt cx="10740" cy="1787"/>
                      </a:xfrm>
                    </wpg:grpSpPr>
                    <pic:pic xmlns:pic="http://schemas.openxmlformats.org/drawingml/2006/picture">
                      <pic:nvPicPr>
                        <pic:cNvPr id="11" name="Picture 9"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0" y="15299"/>
                          <a:ext cx="2340"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ACG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585" y="15299"/>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1" descr="dunlop 0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70" y="15435"/>
                          <a:ext cx="198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2"/>
                      <wps:cNvSpPr txBox="1">
                        <a:spLocks noChangeArrowheads="1"/>
                      </wps:cNvSpPr>
                      <wps:spPr bwMode="auto">
                        <a:xfrm>
                          <a:off x="990" y="1489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wps:txbx>
                      <wps:bodyPr rot="0" vert="horz" wrap="square" lIns="91440" tIns="45720" rIns="91440" bIns="45720" anchor="t" anchorCtr="0" upright="1">
                        <a:noAutofit/>
                      </wps:bodyPr>
                    </wps:wsp>
                    <wps:wsp>
                      <wps:cNvPr id="15" name="Text Box 13"/>
                      <wps:cNvSpPr txBox="1">
                        <a:spLocks noChangeArrowheads="1"/>
                      </wps:cNvSpPr>
                      <wps:spPr bwMode="auto">
                        <a:xfrm>
                          <a:off x="9720" y="14939"/>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jc w:val="right"/>
                              <w:rPr>
                                <w:rFonts w:ascii="Arial" w:hAnsi="Arial" w:cs="Arial"/>
                                <w:b/>
                                <w:bCs/>
                                <w:color w:val="333399"/>
                                <w:sz w:val="15"/>
                              </w:rPr>
                            </w:pPr>
                            <w:r w:rsidRPr="00FF352C">
                              <w:rPr>
                                <w:rFonts w:ascii="Arial" w:hAnsi="Arial" w:cs="Arial"/>
                                <w:b/>
                                <w:bCs/>
                                <w:color w:val="333399"/>
                                <w:sz w:val="15"/>
                              </w:rPr>
                              <w:t>Official Ball</w:t>
                            </w:r>
                          </w:p>
                        </w:txbxContent>
                      </wps:txbx>
                      <wps:bodyPr rot="0" vert="horz" wrap="square" lIns="91440" tIns="45720" rIns="91440" bIns="45720" anchor="t" anchorCtr="0" upright="1">
                        <a:noAutofit/>
                      </wps:bodyPr>
                    </wps:wsp>
                    <pic:pic xmlns:pic="http://schemas.openxmlformats.org/drawingml/2006/picture">
                      <pic:nvPicPr>
                        <pic:cNvPr id="1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35" y="15196"/>
                          <a:ext cx="1152" cy="1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20BFEE" id="Group 10" o:spid="_x0000_s1029" style="position:absolute;margin-left:88.5pt;margin-top:675.6pt;width:537pt;height:89.35pt;z-index:251661312" coordorigin="600,14894" coordsize="10740,17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ASC_stacked_blue" style="position:absolute;left:600;top:15299;width:2340;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">
                <v:imagedata r:id="rId5" o:title="ASC_stacked_blue"/>
              </v:shape>
              <v:shape id="Picture 10" o:spid="_x0000_s1031" type="#_x0000_t75" alt="ACGA1" style="position:absolute;left:6585;top:15299;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">
                <v:imagedata r:id="rId6" o:title="ACGA1"/>
              </v:shape>
              <v:shape id="Picture 11" o:spid="_x0000_s1032" type="#_x0000_t75" alt="dunlop 061" style="position:absolute;left:9270;top:15435;width:1980;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">
                <v:imagedata r:id="rId7" o:title="dunlop 061"/>
              </v:shape>
              <v:shape id="Text Box 12" o:spid="_x0000_s1033" type="#_x0000_t202" style="position:absolute;left:990;top:1489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564A21" w:rsidRPr="00FF352C" w:rsidRDefault="00564A21"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v:textbox>
              </v:shape>
              <v:shape id="Text Box 13" o:spid="_x0000_s1034" type="#_x0000_t202" style="position:absolute;left:9720;top:149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564A21" w:rsidRPr="00FF352C" w:rsidRDefault="00564A21" w:rsidP="006A168F">
                      <w:pPr>
                        <w:jc w:val="right"/>
                        <w:rPr>
                          <w:rFonts w:ascii="Arial" w:hAnsi="Arial" w:cs="Arial"/>
                          <w:b/>
                          <w:bCs/>
                          <w:color w:val="333399"/>
                          <w:sz w:val="15"/>
                        </w:rPr>
                      </w:pPr>
                      <w:r w:rsidRPr="00FF352C">
                        <w:rPr>
                          <w:rFonts w:ascii="Arial" w:hAnsi="Arial" w:cs="Arial"/>
                          <w:b/>
                          <w:bCs/>
                          <w:color w:val="333399"/>
                          <w:sz w:val="15"/>
                        </w:rPr>
                        <w:t>Official Ball</w:t>
                      </w:r>
                    </w:p>
                  </w:txbxContent>
                </v:textbox>
              </v:shape>
              <v:shape id="Picture 14" o:spid="_x0000_s1035" type="#_x0000_t75" style="position:absolute;left:4035;top:15196;width:115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">
                <v:imagedata r:id="rId8" o:title=""/>
              </v:shape>
            </v:group>
          </w:pict>
        </mc:Fallback>
      </mc:AlternateContent>
    </w:r>
    <w:r>
      <w:rPr>
        <w:noProof/>
        <w:lang w:val="en-US"/>
      </w:rPr>
      <mc:AlternateContent>
        <mc:Choice Requires="wpg">
          <w:drawing>
            <wp:anchor distT="0" distB="0" distL="114300" distR="114300" simplePos="0" relativeHeight="251660288" behindDoc="0" locked="0" layoutInCell="1" allowOverlap="1" wp14:anchorId="02490655" wp14:editId="4684AA1E">
              <wp:simplePos x="0" y="0"/>
              <wp:positionH relativeFrom="column">
                <wp:posOffset>1123950</wp:posOffset>
              </wp:positionH>
              <wp:positionV relativeFrom="paragraph">
                <wp:posOffset>8580120</wp:posOffset>
              </wp:positionV>
              <wp:extent cx="6819900" cy="1134745"/>
              <wp:effectExtent l="0" t="0" r="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134745"/>
                        <a:chOff x="600" y="14894"/>
                        <a:chExt cx="10740" cy="1787"/>
                      </a:xfrm>
                    </wpg:grpSpPr>
                    <pic:pic xmlns:pic="http://schemas.openxmlformats.org/drawingml/2006/picture">
                      <pic:nvPicPr>
                        <pic:cNvPr id="4" name="Picture 2"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0" y="15299"/>
                          <a:ext cx="2340"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ACG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585" y="15299"/>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dunlop 0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70" y="15435"/>
                          <a:ext cx="198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5"/>
                      <wps:cNvSpPr txBox="1">
                        <a:spLocks noChangeArrowheads="1"/>
                      </wps:cNvSpPr>
                      <wps:spPr bwMode="auto">
                        <a:xfrm>
                          <a:off x="990" y="1489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9720" y="14939"/>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jc w:val="right"/>
                              <w:rPr>
                                <w:rFonts w:ascii="Arial" w:hAnsi="Arial" w:cs="Arial"/>
                                <w:b/>
                                <w:bCs/>
                                <w:color w:val="333399"/>
                                <w:sz w:val="15"/>
                              </w:rPr>
                            </w:pPr>
                            <w:r w:rsidRPr="00FF352C">
                              <w:rPr>
                                <w:rFonts w:ascii="Arial" w:hAnsi="Arial" w:cs="Arial"/>
                                <w:b/>
                                <w:bCs/>
                                <w:color w:val="333399"/>
                                <w:sz w:val="15"/>
                              </w:rPr>
                              <w:t>Official Ball</w:t>
                            </w:r>
                          </w:p>
                        </w:txbxContent>
                      </wps:txbx>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35" y="15196"/>
                          <a:ext cx="1152" cy="1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490655" id="Group 3" o:spid="_x0000_s1036" style="position:absolute;margin-left:88.5pt;margin-top:675.6pt;width:537pt;height:89.35pt;z-index:251660288" coordorigin="600,14894" coordsize="10740,17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">
              <v:shape id="Picture 2" o:spid="_x0000_s1037" type="#_x0000_t75" alt="ASC_stacked_blue" style="position:absolute;left:600;top:15299;width:2340;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">
                <v:imagedata r:id="rId5" o:title="ASC_stacked_blue"/>
              </v:shape>
              <v:shape id="Picture 3" o:spid="_x0000_s1038" type="#_x0000_t75" alt="ACGA1" style="position:absolute;left:6585;top:15299;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">
                <v:imagedata r:id="rId6" o:title="ACGA1"/>
              </v:shape>
              <v:shape id="Picture 4" o:spid="_x0000_s1039" type="#_x0000_t75" alt="dunlop 061" style="position:absolute;left:9270;top:15435;width:1980;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">
                <v:imagedata r:id="rId7" o:title="dunlop 061"/>
              </v:shape>
              <v:shape id="Text Box 5" o:spid="_x0000_s1040" type="#_x0000_t202" style="position:absolute;left:990;top:1489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564A21" w:rsidRPr="00FF352C" w:rsidRDefault="00564A21"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v:textbox>
              </v:shape>
              <v:shape id="Text Box 6" o:spid="_x0000_s1041" type="#_x0000_t202" style="position:absolute;left:9720;top:149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64A21" w:rsidRPr="00FF352C" w:rsidRDefault="00564A21" w:rsidP="006A168F">
                      <w:pPr>
                        <w:jc w:val="right"/>
                        <w:rPr>
                          <w:rFonts w:ascii="Arial" w:hAnsi="Arial" w:cs="Arial"/>
                          <w:b/>
                          <w:bCs/>
                          <w:color w:val="333399"/>
                          <w:sz w:val="15"/>
                        </w:rPr>
                      </w:pPr>
                      <w:r w:rsidRPr="00FF352C">
                        <w:rPr>
                          <w:rFonts w:ascii="Arial" w:hAnsi="Arial" w:cs="Arial"/>
                          <w:b/>
                          <w:bCs/>
                          <w:color w:val="333399"/>
                          <w:sz w:val="15"/>
                        </w:rPr>
                        <w:t>Official Ball</w:t>
                      </w:r>
                    </w:p>
                  </w:txbxContent>
                </v:textbox>
              </v:shape>
              <v:shape id="Picture 7" o:spid="_x0000_s1042" type="#_x0000_t75" style="position:absolute;left:4035;top:15196;width:115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">
                <v:imagedata r:id="rId8" o:title=""/>
              </v:shape>
            </v:group>
          </w:pict>
        </mc:Fallback>
      </mc:AlternateContent>
    </w:r>
    <w:r>
      <w:rPr>
        <w:noProof/>
        <w:lang w:val="en-US"/>
      </w:rPr>
      <mc:AlternateContent>
        <mc:Choice Requires="wpg">
          <w:drawing>
            <wp:anchor distT="0" distB="0" distL="114300" distR="114300" simplePos="0" relativeHeight="251662336" behindDoc="0" locked="0" layoutInCell="1" allowOverlap="1" wp14:anchorId="6A7F266D" wp14:editId="2AF21929">
              <wp:simplePos x="0" y="0"/>
              <wp:positionH relativeFrom="column">
                <wp:posOffset>381000</wp:posOffset>
              </wp:positionH>
              <wp:positionV relativeFrom="paragraph">
                <wp:posOffset>9457690</wp:posOffset>
              </wp:positionV>
              <wp:extent cx="6819900" cy="11347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134745"/>
                        <a:chOff x="600" y="14894"/>
                        <a:chExt cx="10740" cy="1787"/>
                      </a:xfrm>
                    </wpg:grpSpPr>
                    <pic:pic xmlns:pic="http://schemas.openxmlformats.org/drawingml/2006/picture">
                      <pic:nvPicPr>
                        <pic:cNvPr id="19" name="Picture 17" descr="ASC_stacked_bl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0" y="15299"/>
                          <a:ext cx="2340"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descr="ACG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585" y="15299"/>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9" descr="dunlop 0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70" y="15435"/>
                          <a:ext cx="198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20"/>
                      <wps:cNvSpPr txBox="1">
                        <a:spLocks noChangeArrowheads="1"/>
                      </wps:cNvSpPr>
                      <wps:spPr bwMode="auto">
                        <a:xfrm>
                          <a:off x="990" y="14894"/>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wps:txbx>
                      <wps:bodyPr rot="0" vert="horz" wrap="square" lIns="91440" tIns="45720" rIns="91440" bIns="45720" anchor="t" anchorCtr="0" upright="1">
                        <a:noAutofit/>
                      </wps:bodyPr>
                    </wps:wsp>
                    <wps:wsp>
                      <wps:cNvPr id="23" name="Text Box 21"/>
                      <wps:cNvSpPr txBox="1">
                        <a:spLocks noChangeArrowheads="1"/>
                      </wps:cNvSpPr>
                      <wps:spPr bwMode="auto">
                        <a:xfrm>
                          <a:off x="9720" y="14939"/>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759" w:rsidRPr="00FF352C" w:rsidRDefault="00B67759" w:rsidP="006A168F">
                            <w:pPr>
                              <w:jc w:val="right"/>
                              <w:rPr>
                                <w:rFonts w:ascii="Arial" w:hAnsi="Arial" w:cs="Arial"/>
                                <w:b/>
                                <w:bCs/>
                                <w:color w:val="333399"/>
                                <w:sz w:val="15"/>
                              </w:rPr>
                            </w:pPr>
                            <w:r w:rsidRPr="00FF352C">
                              <w:rPr>
                                <w:rFonts w:ascii="Arial" w:hAnsi="Arial" w:cs="Arial"/>
                                <w:b/>
                                <w:bCs/>
                                <w:color w:val="333399"/>
                                <w:sz w:val="15"/>
                              </w:rPr>
                              <w:t>Official Ball</w:t>
                            </w:r>
                          </w:p>
                        </w:txbxContent>
                      </wps:txbx>
                      <wps:bodyPr rot="0" vert="horz" wrap="square" lIns="91440" tIns="45720" rIns="91440" bIns="45720" anchor="t" anchorCtr="0" upright="1">
                        <a:noAutofit/>
                      </wps:bodyPr>
                    </wps:wsp>
                    <pic:pic xmlns:pic="http://schemas.openxmlformats.org/drawingml/2006/picture">
                      <pic:nvPicPr>
                        <pic:cNvPr id="24"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35" y="15196"/>
                          <a:ext cx="1152" cy="1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7F266D" id="Group 18" o:spid="_x0000_s1043" style="position:absolute;margin-left:30pt;margin-top:744.7pt;width:537pt;height:89.35pt;z-index:251662336" coordorigin="600,14894" coordsize="10740,17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">
              <v:shape id="Picture 17" o:spid="_x0000_s1044" type="#_x0000_t75" alt="ASC_stacked_blue" style="position:absolute;left:600;top:15299;width:2340;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">
                <v:imagedata r:id="rId5" o:title="ASC_stacked_blue"/>
              </v:shape>
              <v:shape id="Picture 18" o:spid="_x0000_s1045" type="#_x0000_t75" alt="ACGA1" style="position:absolute;left:6585;top:15299;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">
                <v:imagedata r:id="rId6" o:title="ACGA1"/>
              </v:shape>
              <v:shape id="Picture 19" o:spid="_x0000_s1046" type="#_x0000_t75" alt="dunlop 061" style="position:absolute;left:9270;top:15435;width:1980;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">
                <v:imagedata r:id="rId7" o:title="dunlop 061"/>
              </v:shape>
              <v:shape id="Text Box 20" o:spid="_x0000_s1047" type="#_x0000_t202" style="position:absolute;left:990;top:1489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64A21" w:rsidRPr="00FF352C" w:rsidRDefault="00564A21" w:rsidP="006A168F">
                      <w:pPr>
                        <w:rPr>
                          <w:rFonts w:ascii="Arial" w:hAnsi="Arial" w:cs="Arial"/>
                          <w:b/>
                          <w:bCs/>
                          <w:color w:val="333399"/>
                          <w:sz w:val="15"/>
                        </w:rPr>
                      </w:pPr>
                      <w:r>
                        <w:rPr>
                          <w:rFonts w:ascii="Arial" w:hAnsi="Arial" w:cs="Arial"/>
                          <w:b/>
                          <w:bCs/>
                          <w:color w:val="333399"/>
                          <w:sz w:val="15"/>
                        </w:rPr>
                        <w:t>Principal P</w:t>
                      </w:r>
                      <w:r w:rsidRPr="00FF352C">
                        <w:rPr>
                          <w:rFonts w:ascii="Arial" w:hAnsi="Arial" w:cs="Arial"/>
                          <w:b/>
                          <w:bCs/>
                          <w:color w:val="333399"/>
                          <w:sz w:val="15"/>
                        </w:rPr>
                        <w:t>artner</w:t>
                      </w:r>
                    </w:p>
                  </w:txbxContent>
                </v:textbox>
              </v:shape>
              <v:shape id="Text Box 21" o:spid="_x0000_s1048" type="#_x0000_t202" style="position:absolute;left:9720;top:149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564A21" w:rsidRPr="00FF352C" w:rsidRDefault="00564A21" w:rsidP="006A168F">
                      <w:pPr>
                        <w:jc w:val="right"/>
                        <w:rPr>
                          <w:rFonts w:ascii="Arial" w:hAnsi="Arial" w:cs="Arial"/>
                          <w:b/>
                          <w:bCs/>
                          <w:color w:val="333399"/>
                          <w:sz w:val="15"/>
                        </w:rPr>
                      </w:pPr>
                      <w:r w:rsidRPr="00FF352C">
                        <w:rPr>
                          <w:rFonts w:ascii="Arial" w:hAnsi="Arial" w:cs="Arial"/>
                          <w:b/>
                          <w:bCs/>
                          <w:color w:val="333399"/>
                          <w:sz w:val="15"/>
                        </w:rPr>
                        <w:t>Official Ball</w:t>
                      </w:r>
                    </w:p>
                  </w:txbxContent>
                </v:textbox>
              </v:shape>
              <v:shape id="Picture 22" o:spid="_x0000_s1049" type="#_x0000_t75" style="position:absolute;left:4035;top:15196;width:1152;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">
                <v:imagedata r:id="rId8" o:title=""/>
              </v:shape>
            </v:group>
          </w:pict>
        </mc:Fallback>
      </mc:AlternateContent>
    </w:r>
  </w:p>
  <w:p w:rsidR="00B67759" w:rsidRDefault="00B67759" w:rsidP="006A168F">
    <w:pPr>
      <w:pStyle w:val="Footer"/>
    </w:pPr>
  </w:p>
  <w:p w:rsidR="00B67759" w:rsidRPr="001D00AE" w:rsidRDefault="00B67759" w:rsidP="006A1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0AA" w:rsidRDefault="00A260AA" w:rsidP="00B046D1">
      <w:pPr>
        <w:spacing w:after="0" w:line="240" w:lineRule="auto"/>
      </w:pPr>
      <w:r>
        <w:separator/>
      </w:r>
    </w:p>
  </w:footnote>
  <w:footnote w:type="continuationSeparator" w:id="0">
    <w:p w:rsidR="00A260AA" w:rsidRDefault="00A260AA" w:rsidP="00B04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759" w:rsidRDefault="00B67759" w:rsidP="006A168F">
    <w:pPr>
      <w:pStyle w:val="Header"/>
    </w:pPr>
  </w:p>
  <w:p w:rsidR="00B67759" w:rsidRDefault="00B67759" w:rsidP="006A168F">
    <w:pPr>
      <w:pStyle w:val="Header"/>
    </w:pPr>
  </w:p>
  <w:p w:rsidR="00B67759" w:rsidRDefault="00B67759" w:rsidP="006A168F">
    <w:pPr>
      <w:pStyle w:val="Header"/>
      <w:tabs>
        <w:tab w:val="clear" w:pos="9026"/>
        <w:tab w:val="left" w:pos="5320"/>
        <w:tab w:val="left" w:pos="5353"/>
      </w:tabs>
    </w:pPr>
    <w:r>
      <w:rPr>
        <w:noProof/>
        <w:lang w:val="en-US"/>
      </w:rPr>
      <w:drawing>
        <wp:inline distT="0" distB="0" distL="0" distR="0" wp14:anchorId="15108DC1" wp14:editId="371AE793">
          <wp:extent cx="3104884" cy="1476375"/>
          <wp:effectExtent l="0" t="0" r="635" b="0"/>
          <wp:docPr id="470" name="Picture 470" descr="S:\Marketing\SA Final Logo Suite\Final Logo\Positive\Squash-Australia-Positiv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SA Final Logo Suite\Final Logo\Positive\Squash-Australia-Positive-Logo.jpg"/>
                  <pic:cNvPicPr>
                    <a:picLocks noChangeAspect="1" noChangeArrowheads="1"/>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12686" t="19683" r="2249" b="22863"/>
                  <a:stretch/>
                </pic:blipFill>
                <pic:spPr bwMode="auto">
                  <a:xfrm>
                    <a:off x="0" y="0"/>
                    <a:ext cx="3116859" cy="14820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1E32D0AA" wp14:editId="1E7BD091">
              <wp:simplePos x="0" y="0"/>
              <wp:positionH relativeFrom="column">
                <wp:posOffset>3762375</wp:posOffset>
              </wp:positionH>
              <wp:positionV relativeFrom="paragraph">
                <wp:posOffset>-354330</wp:posOffset>
              </wp:positionV>
              <wp:extent cx="2374265" cy="23145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14575"/>
                      </a:xfrm>
                      <a:prstGeom prst="rect">
                        <a:avLst/>
                      </a:prstGeom>
                      <a:solidFill>
                        <a:srgbClr val="FFFFFF"/>
                      </a:solidFill>
                      <a:ln w="9525">
                        <a:noFill/>
                        <a:miter lim="800000"/>
                        <a:headEnd/>
                        <a:tailEnd/>
                      </a:ln>
                    </wps:spPr>
                    <wps:txbx>
                      <w:txbxContent>
                        <w:p w:rsidR="00B67759" w:rsidRPr="00D436F2" w:rsidRDefault="00B67759" w:rsidP="006A168F">
                          <w:pPr>
                            <w:spacing w:after="0"/>
                            <w:jc w:val="right"/>
                            <w:rPr>
                              <w:b/>
                              <w:color w:val="0F793E"/>
                              <w:szCs w:val="20"/>
                            </w:rPr>
                          </w:pPr>
                          <w:r w:rsidRPr="00D436F2">
                            <w:rPr>
                              <w:b/>
                              <w:color w:val="0F793E"/>
                              <w:szCs w:val="20"/>
                            </w:rPr>
                            <w:t>Squash Australia Ltd</w:t>
                          </w:r>
                        </w:p>
                        <w:p w:rsidR="00B67759" w:rsidRPr="00D436F2" w:rsidRDefault="00B67759" w:rsidP="006A168F">
                          <w:pPr>
                            <w:spacing w:after="0"/>
                            <w:jc w:val="right"/>
                            <w:rPr>
                              <w:sz w:val="15"/>
                              <w:szCs w:val="15"/>
                            </w:rPr>
                          </w:pPr>
                          <w:r w:rsidRPr="00D436F2">
                            <w:rPr>
                              <w:sz w:val="15"/>
                              <w:szCs w:val="15"/>
                            </w:rPr>
                            <w:t>Office 9, Sports House</w:t>
                          </w:r>
                        </w:p>
                        <w:p w:rsidR="00B67759" w:rsidRPr="00D436F2" w:rsidRDefault="00B67759" w:rsidP="006A168F">
                          <w:pPr>
                            <w:spacing w:after="0"/>
                            <w:jc w:val="right"/>
                            <w:rPr>
                              <w:sz w:val="15"/>
                              <w:szCs w:val="15"/>
                            </w:rPr>
                          </w:pPr>
                          <w:r w:rsidRPr="00D436F2">
                            <w:rPr>
                              <w:sz w:val="15"/>
                              <w:szCs w:val="15"/>
                            </w:rPr>
                            <w:t>150 Caxton St, Milton QLD 4064</w:t>
                          </w:r>
                        </w:p>
                        <w:p w:rsidR="00B67759" w:rsidRPr="00D436F2" w:rsidRDefault="00B67759" w:rsidP="006A168F">
                          <w:pPr>
                            <w:spacing w:after="0"/>
                            <w:jc w:val="right"/>
                            <w:rPr>
                              <w:sz w:val="15"/>
                              <w:szCs w:val="15"/>
                            </w:rPr>
                          </w:pPr>
                          <w:r w:rsidRPr="00D436F2">
                            <w:rPr>
                              <w:sz w:val="15"/>
                              <w:szCs w:val="15"/>
                            </w:rPr>
                            <w:t>P: (07) 3367 3200</w:t>
                          </w:r>
                        </w:p>
                        <w:p w:rsidR="00B67759" w:rsidRPr="00D436F2" w:rsidRDefault="00B67759" w:rsidP="006A168F">
                          <w:pPr>
                            <w:spacing w:after="0"/>
                            <w:jc w:val="right"/>
                            <w:rPr>
                              <w:sz w:val="15"/>
                              <w:szCs w:val="15"/>
                            </w:rPr>
                          </w:pPr>
                          <w:r w:rsidRPr="00D436F2">
                            <w:rPr>
                              <w:sz w:val="15"/>
                              <w:szCs w:val="15"/>
                            </w:rPr>
                            <w:t>F: (07) 3367 3320</w:t>
                          </w:r>
                        </w:p>
                        <w:p w:rsidR="00B67759" w:rsidRPr="00CA126B" w:rsidRDefault="00B67759" w:rsidP="006A168F">
                          <w:pPr>
                            <w:spacing w:after="0"/>
                            <w:jc w:val="right"/>
                            <w:rPr>
                              <w:sz w:val="15"/>
                              <w:szCs w:val="15"/>
                            </w:rPr>
                          </w:pPr>
                          <w:hyperlink r:id="rId2" w:history="1">
                            <w:r w:rsidRPr="00CA126B">
                              <w:rPr>
                                <w:rStyle w:val="Hyperlink"/>
                                <w:sz w:val="15"/>
                                <w:szCs w:val="15"/>
                              </w:rPr>
                              <w:t>squashoz@squash.org.au</w:t>
                            </w:r>
                          </w:hyperlink>
                        </w:p>
                        <w:p w:rsidR="00B67759" w:rsidRPr="00CA126B" w:rsidRDefault="00B67759" w:rsidP="006A168F">
                          <w:pPr>
                            <w:spacing w:after="0"/>
                            <w:jc w:val="right"/>
                            <w:rPr>
                              <w:sz w:val="15"/>
                              <w:szCs w:val="15"/>
                            </w:rPr>
                          </w:pPr>
                          <w:hyperlink r:id="rId3" w:history="1">
                            <w:r w:rsidRPr="00CA126B">
                              <w:rPr>
                                <w:rStyle w:val="Hyperlink"/>
                                <w:sz w:val="15"/>
                                <w:szCs w:val="15"/>
                              </w:rPr>
                              <w:t>www.squash.org.au</w:t>
                            </w:r>
                          </w:hyperlink>
                        </w:p>
                        <w:p w:rsidR="00B67759" w:rsidRDefault="00B67759" w:rsidP="006A168F">
                          <w:pPr>
                            <w:spacing w:after="0"/>
                            <w:jc w:val="right"/>
                            <w:rPr>
                              <w:sz w:val="15"/>
                              <w:szCs w:val="15"/>
                            </w:rPr>
                          </w:pPr>
                          <w:r w:rsidRPr="00D436F2">
                            <w:rPr>
                              <w:sz w:val="15"/>
                              <w:szCs w:val="15"/>
                            </w:rPr>
                            <w:t>ABN: 73 072 625 935</w:t>
                          </w:r>
                        </w:p>
                        <w:p w:rsidR="00B67759" w:rsidRPr="00D436F2" w:rsidRDefault="00B67759" w:rsidP="006A168F">
                          <w:pPr>
                            <w:spacing w:after="0"/>
                            <w:jc w:val="right"/>
                            <w:rPr>
                              <w:sz w:val="12"/>
                              <w:szCs w:val="12"/>
                            </w:rPr>
                          </w:pPr>
                        </w:p>
                        <w:p w:rsidR="00B67759" w:rsidRPr="00D436F2" w:rsidRDefault="00B67759" w:rsidP="006A168F">
                          <w:pPr>
                            <w:spacing w:after="0"/>
                            <w:jc w:val="right"/>
                            <w:rPr>
                              <w:b/>
                              <w:color w:val="0F793E"/>
                              <w:sz w:val="15"/>
                              <w:szCs w:val="15"/>
                            </w:rPr>
                          </w:pPr>
                          <w:r w:rsidRPr="00D436F2">
                            <w:rPr>
                              <w:b/>
                              <w:color w:val="0F793E"/>
                              <w:sz w:val="15"/>
                              <w:szCs w:val="15"/>
                            </w:rPr>
                            <w:t>Affiliations</w:t>
                          </w:r>
                        </w:p>
                        <w:p w:rsidR="00B67759" w:rsidRDefault="00B67759" w:rsidP="006A168F">
                          <w:pPr>
                            <w:spacing w:after="0"/>
                            <w:jc w:val="right"/>
                            <w:rPr>
                              <w:sz w:val="15"/>
                              <w:szCs w:val="15"/>
                            </w:rPr>
                          </w:pPr>
                          <w:r>
                            <w:rPr>
                              <w:sz w:val="15"/>
                              <w:szCs w:val="15"/>
                            </w:rPr>
                            <w:t>World Squash Federation</w:t>
                          </w:r>
                        </w:p>
                        <w:p w:rsidR="00B67759" w:rsidRDefault="00B67759" w:rsidP="006A168F">
                          <w:pPr>
                            <w:spacing w:after="0"/>
                            <w:jc w:val="right"/>
                            <w:rPr>
                              <w:sz w:val="15"/>
                              <w:szCs w:val="15"/>
                            </w:rPr>
                          </w:pPr>
                          <w:r>
                            <w:rPr>
                              <w:sz w:val="15"/>
                              <w:szCs w:val="15"/>
                            </w:rPr>
                            <w:t>Australian Commonwealth Games Association</w:t>
                          </w:r>
                        </w:p>
                        <w:p w:rsidR="00B67759" w:rsidRDefault="00B67759" w:rsidP="006A168F">
                          <w:pPr>
                            <w:spacing w:after="0"/>
                            <w:jc w:val="right"/>
                            <w:rPr>
                              <w:sz w:val="15"/>
                              <w:szCs w:val="15"/>
                            </w:rPr>
                          </w:pPr>
                          <w:r>
                            <w:rPr>
                              <w:sz w:val="15"/>
                              <w:szCs w:val="15"/>
                            </w:rPr>
                            <w:t>Oceania Squash Federation</w:t>
                          </w:r>
                        </w:p>
                        <w:p w:rsidR="00B67759" w:rsidRDefault="00B67759" w:rsidP="006A168F">
                          <w:pPr>
                            <w:spacing w:after="0"/>
                            <w:jc w:val="right"/>
                            <w:rPr>
                              <w:sz w:val="15"/>
                              <w:szCs w:val="15"/>
                            </w:rPr>
                          </w:pPr>
                          <w:r>
                            <w:rPr>
                              <w:sz w:val="15"/>
                              <w:szCs w:val="15"/>
                            </w:rPr>
                            <w:t>Confederation of Australian Sport</w:t>
                          </w:r>
                        </w:p>
                        <w:p w:rsidR="00B67759" w:rsidRPr="00D436F2" w:rsidRDefault="00B67759" w:rsidP="006A168F">
                          <w:pPr>
                            <w:spacing w:after="0"/>
                            <w:jc w:val="right"/>
                            <w:rPr>
                              <w:sz w:val="15"/>
                              <w:szCs w:val="15"/>
                            </w:rPr>
                          </w:pPr>
                          <w:r>
                            <w:rPr>
                              <w:sz w:val="15"/>
                              <w:szCs w:val="15"/>
                            </w:rPr>
                            <w:t>Australian Olympic Committee</w:t>
                          </w:r>
                        </w:p>
                        <w:p w:rsidR="00B67759" w:rsidRPr="00D436F2" w:rsidRDefault="00B67759" w:rsidP="006A168F">
                          <w:pPr>
                            <w:spacing w:after="0"/>
                            <w:jc w:val="right"/>
                            <w:rPr>
                              <w:b/>
                            </w:rPr>
                          </w:pPr>
                        </w:p>
                        <w:p w:rsidR="00B67759" w:rsidRPr="00D436F2" w:rsidRDefault="00B67759" w:rsidP="006A168F">
                          <w:pPr>
                            <w:spacing w:after="0"/>
                            <w:jc w:val="center"/>
                            <w:rPr>
                              <w:b/>
                              <w:color w:val="0F793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32D0AA" id="_x0000_t202" coordsize="21600,21600" o:spt="202" path="m,l,21600r21600,l21600,xe">
              <v:stroke joinstyle="miter"/>
              <v:path gradientshapeok="t" o:connecttype="rect"/>
            </v:shapetype>
            <v:shape id="Text Box 2" o:spid="_x0000_s1026" type="#_x0000_t202" style="position:absolute;margin-left:296.25pt;margin-top:-27.9pt;width:186.95pt;height:18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oZIgIAAB4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" stroked="f">
              <v:textbox>
                <w:txbxContent>
                  <w:p w:rsidR="00564A21" w:rsidRPr="00D436F2" w:rsidRDefault="00564A21" w:rsidP="006A168F">
                    <w:pPr>
                      <w:spacing w:after="0"/>
                      <w:jc w:val="right"/>
                      <w:rPr>
                        <w:b/>
                        <w:color w:val="0F793E"/>
                        <w:szCs w:val="20"/>
                      </w:rPr>
                    </w:pPr>
                    <w:r w:rsidRPr="00D436F2">
                      <w:rPr>
                        <w:b/>
                        <w:color w:val="0F793E"/>
                        <w:szCs w:val="20"/>
                      </w:rPr>
                      <w:t>Squash Australia Ltd</w:t>
                    </w:r>
                  </w:p>
                  <w:p w:rsidR="00564A21" w:rsidRPr="00D436F2" w:rsidRDefault="00564A21" w:rsidP="006A168F">
                    <w:pPr>
                      <w:spacing w:after="0"/>
                      <w:jc w:val="right"/>
                      <w:rPr>
                        <w:sz w:val="15"/>
                        <w:szCs w:val="15"/>
                      </w:rPr>
                    </w:pPr>
                    <w:r w:rsidRPr="00D436F2">
                      <w:rPr>
                        <w:sz w:val="15"/>
                        <w:szCs w:val="15"/>
                      </w:rPr>
                      <w:t>Office 9, Sports House</w:t>
                    </w:r>
                  </w:p>
                  <w:p w:rsidR="00564A21" w:rsidRPr="00D436F2" w:rsidRDefault="00564A21" w:rsidP="006A168F">
                    <w:pPr>
                      <w:spacing w:after="0"/>
                      <w:jc w:val="right"/>
                      <w:rPr>
                        <w:sz w:val="15"/>
                        <w:szCs w:val="15"/>
                      </w:rPr>
                    </w:pPr>
                    <w:r w:rsidRPr="00D436F2">
                      <w:rPr>
                        <w:sz w:val="15"/>
                        <w:szCs w:val="15"/>
                      </w:rPr>
                      <w:t>150 Caxton St, Milton QLD 4064</w:t>
                    </w:r>
                  </w:p>
                  <w:p w:rsidR="00564A21" w:rsidRPr="00D436F2" w:rsidRDefault="00564A21" w:rsidP="006A168F">
                    <w:pPr>
                      <w:spacing w:after="0"/>
                      <w:jc w:val="right"/>
                      <w:rPr>
                        <w:sz w:val="15"/>
                        <w:szCs w:val="15"/>
                      </w:rPr>
                    </w:pPr>
                    <w:r w:rsidRPr="00D436F2">
                      <w:rPr>
                        <w:sz w:val="15"/>
                        <w:szCs w:val="15"/>
                      </w:rPr>
                      <w:t>P: (07) 3367 3200</w:t>
                    </w:r>
                  </w:p>
                  <w:p w:rsidR="00564A21" w:rsidRPr="00D436F2" w:rsidRDefault="00564A21" w:rsidP="006A168F">
                    <w:pPr>
                      <w:spacing w:after="0"/>
                      <w:jc w:val="right"/>
                      <w:rPr>
                        <w:sz w:val="15"/>
                        <w:szCs w:val="15"/>
                      </w:rPr>
                    </w:pPr>
                    <w:r w:rsidRPr="00D436F2">
                      <w:rPr>
                        <w:sz w:val="15"/>
                        <w:szCs w:val="15"/>
                      </w:rPr>
                      <w:t>F: (07) 3367 3320</w:t>
                    </w:r>
                  </w:p>
                  <w:p w:rsidR="00564A21" w:rsidRPr="00CA126B" w:rsidRDefault="0020077B" w:rsidP="006A168F">
                    <w:pPr>
                      <w:spacing w:after="0"/>
                      <w:jc w:val="right"/>
                      <w:rPr>
                        <w:sz w:val="15"/>
                        <w:szCs w:val="15"/>
                      </w:rPr>
                    </w:pPr>
                    <w:hyperlink r:id="rId4" w:history="1">
                      <w:r w:rsidR="00564A21" w:rsidRPr="00CA126B">
                        <w:rPr>
                          <w:rStyle w:val="Hyperlink"/>
                          <w:sz w:val="15"/>
                          <w:szCs w:val="15"/>
                        </w:rPr>
                        <w:t>squashoz@squash.org.au</w:t>
                      </w:r>
                    </w:hyperlink>
                  </w:p>
                  <w:p w:rsidR="00564A21" w:rsidRPr="00CA126B" w:rsidRDefault="0020077B" w:rsidP="006A168F">
                    <w:pPr>
                      <w:spacing w:after="0"/>
                      <w:jc w:val="right"/>
                      <w:rPr>
                        <w:sz w:val="15"/>
                        <w:szCs w:val="15"/>
                      </w:rPr>
                    </w:pPr>
                    <w:hyperlink r:id="rId5" w:history="1">
                      <w:r w:rsidR="00564A21" w:rsidRPr="00CA126B">
                        <w:rPr>
                          <w:rStyle w:val="Hyperlink"/>
                          <w:sz w:val="15"/>
                          <w:szCs w:val="15"/>
                        </w:rPr>
                        <w:t>www.squash.org.au</w:t>
                      </w:r>
                    </w:hyperlink>
                  </w:p>
                  <w:p w:rsidR="00564A21" w:rsidRDefault="00564A21" w:rsidP="006A168F">
                    <w:pPr>
                      <w:spacing w:after="0"/>
                      <w:jc w:val="right"/>
                      <w:rPr>
                        <w:sz w:val="15"/>
                        <w:szCs w:val="15"/>
                      </w:rPr>
                    </w:pPr>
                    <w:r w:rsidRPr="00D436F2">
                      <w:rPr>
                        <w:sz w:val="15"/>
                        <w:szCs w:val="15"/>
                      </w:rPr>
                      <w:t>ABN: 73 072 625 935</w:t>
                    </w:r>
                  </w:p>
                  <w:p w:rsidR="00564A21" w:rsidRPr="00D436F2" w:rsidRDefault="00564A21" w:rsidP="006A168F">
                    <w:pPr>
                      <w:spacing w:after="0"/>
                      <w:jc w:val="right"/>
                      <w:rPr>
                        <w:sz w:val="12"/>
                        <w:szCs w:val="12"/>
                      </w:rPr>
                    </w:pPr>
                  </w:p>
                  <w:p w:rsidR="00564A21" w:rsidRPr="00D436F2" w:rsidRDefault="00564A21" w:rsidP="006A168F">
                    <w:pPr>
                      <w:spacing w:after="0"/>
                      <w:jc w:val="right"/>
                      <w:rPr>
                        <w:b/>
                        <w:color w:val="0F793E"/>
                        <w:sz w:val="15"/>
                        <w:szCs w:val="15"/>
                      </w:rPr>
                    </w:pPr>
                    <w:r w:rsidRPr="00D436F2">
                      <w:rPr>
                        <w:b/>
                        <w:color w:val="0F793E"/>
                        <w:sz w:val="15"/>
                        <w:szCs w:val="15"/>
                      </w:rPr>
                      <w:t>Affiliations</w:t>
                    </w:r>
                  </w:p>
                  <w:p w:rsidR="00564A21" w:rsidRDefault="00564A21" w:rsidP="006A168F">
                    <w:pPr>
                      <w:spacing w:after="0"/>
                      <w:jc w:val="right"/>
                      <w:rPr>
                        <w:sz w:val="15"/>
                        <w:szCs w:val="15"/>
                      </w:rPr>
                    </w:pPr>
                    <w:r>
                      <w:rPr>
                        <w:sz w:val="15"/>
                        <w:szCs w:val="15"/>
                      </w:rPr>
                      <w:t>World Squash Federation</w:t>
                    </w:r>
                  </w:p>
                  <w:p w:rsidR="00564A21" w:rsidRDefault="00564A21" w:rsidP="006A168F">
                    <w:pPr>
                      <w:spacing w:after="0"/>
                      <w:jc w:val="right"/>
                      <w:rPr>
                        <w:sz w:val="15"/>
                        <w:szCs w:val="15"/>
                      </w:rPr>
                    </w:pPr>
                    <w:r>
                      <w:rPr>
                        <w:sz w:val="15"/>
                        <w:szCs w:val="15"/>
                      </w:rPr>
                      <w:t>Australian Commonwealth Games Association</w:t>
                    </w:r>
                  </w:p>
                  <w:p w:rsidR="00564A21" w:rsidRDefault="00564A21" w:rsidP="006A168F">
                    <w:pPr>
                      <w:spacing w:after="0"/>
                      <w:jc w:val="right"/>
                      <w:rPr>
                        <w:sz w:val="15"/>
                        <w:szCs w:val="15"/>
                      </w:rPr>
                    </w:pPr>
                    <w:r>
                      <w:rPr>
                        <w:sz w:val="15"/>
                        <w:szCs w:val="15"/>
                      </w:rPr>
                      <w:t>Oceania Squash Federation</w:t>
                    </w:r>
                  </w:p>
                  <w:p w:rsidR="00564A21" w:rsidRDefault="00564A21" w:rsidP="006A168F">
                    <w:pPr>
                      <w:spacing w:after="0"/>
                      <w:jc w:val="right"/>
                      <w:rPr>
                        <w:sz w:val="15"/>
                        <w:szCs w:val="15"/>
                      </w:rPr>
                    </w:pPr>
                    <w:r>
                      <w:rPr>
                        <w:sz w:val="15"/>
                        <w:szCs w:val="15"/>
                      </w:rPr>
                      <w:t>Confederation of Australian Sport</w:t>
                    </w:r>
                  </w:p>
                  <w:p w:rsidR="00564A21" w:rsidRPr="00D436F2" w:rsidRDefault="00564A21" w:rsidP="006A168F">
                    <w:pPr>
                      <w:spacing w:after="0"/>
                      <w:jc w:val="right"/>
                      <w:rPr>
                        <w:sz w:val="15"/>
                        <w:szCs w:val="15"/>
                      </w:rPr>
                    </w:pPr>
                    <w:r>
                      <w:rPr>
                        <w:sz w:val="15"/>
                        <w:szCs w:val="15"/>
                      </w:rPr>
                      <w:t>Australian Olympic Committee</w:t>
                    </w:r>
                  </w:p>
                  <w:p w:rsidR="00564A21" w:rsidRPr="00D436F2" w:rsidRDefault="00564A21" w:rsidP="006A168F">
                    <w:pPr>
                      <w:spacing w:after="0"/>
                      <w:jc w:val="right"/>
                      <w:rPr>
                        <w:b/>
                      </w:rPr>
                    </w:pPr>
                  </w:p>
                  <w:p w:rsidR="00564A21" w:rsidRPr="00D436F2" w:rsidRDefault="00564A21" w:rsidP="006A168F">
                    <w:pPr>
                      <w:spacing w:after="0"/>
                      <w:jc w:val="center"/>
                      <w:rPr>
                        <w:b/>
                        <w:color w:val="0F793E"/>
                      </w:rPr>
                    </w:pPr>
                  </w:p>
                </w:txbxContent>
              </v:textbox>
            </v:shape>
          </w:pict>
        </mc:Fallback>
      </mc:AlternateContent>
    </w:r>
    <w:r>
      <w:tab/>
    </w:r>
    <w:r>
      <w:tab/>
    </w:r>
  </w:p>
  <w:p w:rsidR="00B67759" w:rsidRDefault="00B67759" w:rsidP="006A168F">
    <w:pPr>
      <w:pStyle w:val="Header"/>
    </w:pPr>
  </w:p>
  <w:p w:rsidR="00B67759" w:rsidRDefault="00B67759" w:rsidP="006A168F">
    <w:pPr>
      <w:pStyle w:val="Header"/>
    </w:pPr>
  </w:p>
  <w:p w:rsidR="00B67759" w:rsidRDefault="00B67759" w:rsidP="006A168F">
    <w:pPr>
      <w:pStyle w:val="Header"/>
    </w:pPr>
  </w:p>
  <w:p w:rsidR="00B67759" w:rsidRDefault="00B67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701F"/>
    <w:multiLevelType w:val="hybridMultilevel"/>
    <w:tmpl w:val="3BDA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7180D"/>
    <w:multiLevelType w:val="multilevel"/>
    <w:tmpl w:val="D6062D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4F6801"/>
    <w:multiLevelType w:val="hybridMultilevel"/>
    <w:tmpl w:val="8DAEEE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07836"/>
    <w:multiLevelType w:val="multilevel"/>
    <w:tmpl w:val="CDB8A7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34" w:hanging="34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F847B24"/>
    <w:multiLevelType w:val="multilevel"/>
    <w:tmpl w:val="889408CC"/>
    <w:lvl w:ilvl="0">
      <w:start w:val="1"/>
      <w:numFmt w:val="decimal"/>
      <w:lvlText w:val="%1."/>
      <w:lvlJc w:val="left"/>
      <w:pPr>
        <w:ind w:left="720" w:hanging="360"/>
      </w:pPr>
      <w:rPr>
        <w:rFonts w:hint="default"/>
      </w:rPr>
    </w:lvl>
    <w:lvl w:ilv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FC53CD"/>
    <w:multiLevelType w:val="multilevel"/>
    <w:tmpl w:val="C0BA2820"/>
    <w:lvl w:ilvl="0">
      <w:start w:val="1"/>
      <w:numFmt w:val="decimal"/>
      <w:lvlText w:val="%1."/>
      <w:lvlJc w:val="left"/>
      <w:pPr>
        <w:ind w:left="454" w:hanging="454"/>
      </w:pPr>
      <w:rPr>
        <w:rFonts w:hint="default"/>
      </w:rPr>
    </w:lvl>
    <w:lvl w:ilvl="1">
      <w:numFmt w:val="decimal"/>
      <w:isLgl/>
      <w:lvlText w:val="%1.%2"/>
      <w:lvlJc w:val="left"/>
      <w:pPr>
        <w:ind w:left="567" w:hanging="567"/>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850" w:hanging="144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2210" w:hanging="1800"/>
      </w:pPr>
      <w:rPr>
        <w:rFonts w:hint="default"/>
      </w:rPr>
    </w:lvl>
    <w:lvl w:ilvl="7">
      <w:start w:val="1"/>
      <w:numFmt w:val="decimal"/>
      <w:isLgl/>
      <w:lvlText w:val="%1.%2.%3.%4.%5.%6.%7.%8"/>
      <w:lvlJc w:val="left"/>
      <w:pPr>
        <w:ind w:left="2570" w:hanging="2160"/>
      </w:pPr>
      <w:rPr>
        <w:rFonts w:hint="default"/>
      </w:rPr>
    </w:lvl>
    <w:lvl w:ilvl="8">
      <w:start w:val="1"/>
      <w:numFmt w:val="decimal"/>
      <w:isLgl/>
      <w:lvlText w:val="%1.%2.%3.%4.%5.%6.%7.%8.%9"/>
      <w:lvlJc w:val="left"/>
      <w:pPr>
        <w:ind w:left="2570" w:hanging="2160"/>
      </w:pPr>
      <w:rPr>
        <w:rFonts w:hint="default"/>
      </w:rPr>
    </w:lvl>
  </w:abstractNum>
  <w:abstractNum w:abstractNumId="6" w15:restartNumberingAfterBreak="0">
    <w:nsid w:val="122536E4"/>
    <w:multiLevelType w:val="hybridMultilevel"/>
    <w:tmpl w:val="5A8AC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B3D29"/>
    <w:multiLevelType w:val="hybridMultilevel"/>
    <w:tmpl w:val="020A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E03C1"/>
    <w:multiLevelType w:val="hybridMultilevel"/>
    <w:tmpl w:val="747C47E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171253"/>
    <w:multiLevelType w:val="multilevel"/>
    <w:tmpl w:val="BC62A1EA"/>
    <w:lvl w:ilvl="0">
      <w:start w:val="1"/>
      <w:numFmt w:val="decimal"/>
      <w:lvlText w:val="%1.0"/>
      <w:lvlJc w:val="left"/>
      <w:pPr>
        <w:ind w:left="720" w:hanging="720"/>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1701" w:hanging="567"/>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3A05EB2"/>
    <w:multiLevelType w:val="multilevel"/>
    <w:tmpl w:val="CDB8A7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34" w:hanging="34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43133BB"/>
    <w:multiLevelType w:val="hybridMultilevel"/>
    <w:tmpl w:val="C23CF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E0134"/>
    <w:multiLevelType w:val="multilevel"/>
    <w:tmpl w:val="889408CC"/>
    <w:lvl w:ilvl="0">
      <w:start w:val="1"/>
      <w:numFmt w:val="decimal"/>
      <w:lvlText w:val="%1."/>
      <w:lvlJc w:val="left"/>
      <w:pPr>
        <w:ind w:left="720" w:hanging="360"/>
      </w:pPr>
      <w:rPr>
        <w:rFonts w:hint="default"/>
      </w:rPr>
    </w:lvl>
    <w:lvl w:ilv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F9D5B96"/>
    <w:multiLevelType w:val="multilevel"/>
    <w:tmpl w:val="63F8A798"/>
    <w:lvl w:ilvl="0">
      <w:start w:val="7"/>
      <w:numFmt w:val="decimal"/>
      <w:lvlText w:val="%1"/>
      <w:lvlJc w:val="left"/>
      <w:pPr>
        <w:ind w:left="2920" w:hanging="400"/>
      </w:pPr>
      <w:rPr>
        <w:rFonts w:hint="default"/>
      </w:rPr>
    </w:lvl>
    <w:lvl w:ilv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4" w15:restartNumberingAfterBreak="0">
    <w:nsid w:val="33D95821"/>
    <w:multiLevelType w:val="hybridMultilevel"/>
    <w:tmpl w:val="59DCE84A"/>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5" w15:restartNumberingAfterBreak="0">
    <w:nsid w:val="365B7B34"/>
    <w:multiLevelType w:val="hybridMultilevel"/>
    <w:tmpl w:val="75141FB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A50EF8"/>
    <w:multiLevelType w:val="hybridMultilevel"/>
    <w:tmpl w:val="231A0C20"/>
    <w:lvl w:ilvl="0" w:tplc="8392E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61D7A"/>
    <w:multiLevelType w:val="hybridMultilevel"/>
    <w:tmpl w:val="2D36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43776"/>
    <w:multiLevelType w:val="hybridMultilevel"/>
    <w:tmpl w:val="690ED93C"/>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105618"/>
    <w:multiLevelType w:val="hybridMultilevel"/>
    <w:tmpl w:val="E43C7D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5A3F39"/>
    <w:multiLevelType w:val="multilevel"/>
    <w:tmpl w:val="5B3464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34" w:hanging="34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F2511AA"/>
    <w:multiLevelType w:val="hybridMultilevel"/>
    <w:tmpl w:val="F3F8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46996"/>
    <w:multiLevelType w:val="multilevel"/>
    <w:tmpl w:val="D6C26F6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F7A3144"/>
    <w:multiLevelType w:val="hybridMultilevel"/>
    <w:tmpl w:val="54C45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D931B5"/>
    <w:multiLevelType w:val="multilevel"/>
    <w:tmpl w:val="889408CC"/>
    <w:lvl w:ilvl="0">
      <w:start w:val="1"/>
      <w:numFmt w:val="decimal"/>
      <w:lvlText w:val="%1."/>
      <w:lvlJc w:val="left"/>
      <w:pPr>
        <w:ind w:left="720" w:hanging="360"/>
      </w:pPr>
      <w:rPr>
        <w:rFonts w:hint="default"/>
      </w:rPr>
    </w:lvl>
    <w:lvl w:ilv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38E2474"/>
    <w:multiLevelType w:val="hybridMultilevel"/>
    <w:tmpl w:val="C7F0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54BBE"/>
    <w:multiLevelType w:val="multilevel"/>
    <w:tmpl w:val="F0E2BF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D421E8"/>
    <w:multiLevelType w:val="hybridMultilevel"/>
    <w:tmpl w:val="E2C06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54947"/>
    <w:multiLevelType w:val="hybridMultilevel"/>
    <w:tmpl w:val="F37C6EAE"/>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3A032E"/>
    <w:multiLevelType w:val="multilevel"/>
    <w:tmpl w:val="889408CC"/>
    <w:lvl w:ilvl="0">
      <w:start w:val="1"/>
      <w:numFmt w:val="decimal"/>
      <w:lvlText w:val="%1."/>
      <w:lvlJc w:val="left"/>
      <w:pPr>
        <w:ind w:left="720" w:hanging="360"/>
      </w:pPr>
      <w:rPr>
        <w:rFonts w:hint="default"/>
      </w:rPr>
    </w:lvl>
    <w:lvl w:ilvl="1">
      <w:numFmt w:val="decimal"/>
      <w:isLgl/>
      <w:lvlText w:val="%1.%2"/>
      <w:lvlJc w:val="left"/>
      <w:pPr>
        <w:ind w:left="56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14D0CB7"/>
    <w:multiLevelType w:val="hybridMultilevel"/>
    <w:tmpl w:val="06A6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960BF"/>
    <w:multiLevelType w:val="hybridMultilevel"/>
    <w:tmpl w:val="A476F22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5F66739"/>
    <w:multiLevelType w:val="hybridMultilevel"/>
    <w:tmpl w:val="B93C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5142A"/>
    <w:multiLevelType w:val="hybridMultilevel"/>
    <w:tmpl w:val="8E2E14FA"/>
    <w:lvl w:ilvl="0" w:tplc="3F5AEF8E">
      <w:start w:val="1"/>
      <w:numFmt w:val="decimal"/>
      <w:lvlText w:val="%1."/>
      <w:lvlJc w:val="left"/>
      <w:pPr>
        <w:ind w:left="720" w:hanging="360"/>
      </w:pPr>
      <w:rPr>
        <w:rFonts w:hint="default"/>
      </w:rPr>
    </w:lvl>
    <w:lvl w:ilvl="1" w:tplc="24BED35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F4117"/>
    <w:multiLevelType w:val="hybridMultilevel"/>
    <w:tmpl w:val="95C66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97856A6">
      <w:start w:val="7"/>
      <w:numFmt w:val="decimal"/>
      <w:lvlText w:val="%3"/>
      <w:lvlJc w:val="left"/>
      <w:pPr>
        <w:ind w:left="2380" w:hanging="400"/>
      </w:pPr>
      <w:rPr>
        <w:rFonts w:hint="default"/>
      </w:rPr>
    </w:lvl>
    <w:lvl w:ilvl="3" w:tplc="67689BB6">
      <w:start w:val="7"/>
      <w:numFmt w:val="decimal"/>
      <w:lvlText w:val="%4"/>
      <w:lvlJc w:val="left"/>
      <w:pPr>
        <w:ind w:left="2920" w:hanging="40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BD5272"/>
    <w:multiLevelType w:val="multilevel"/>
    <w:tmpl w:val="73E6D21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14"/>
  </w:num>
  <w:num w:numId="3">
    <w:abstractNumId w:val="18"/>
  </w:num>
  <w:num w:numId="4">
    <w:abstractNumId w:val="2"/>
  </w:num>
  <w:num w:numId="5">
    <w:abstractNumId w:val="15"/>
  </w:num>
  <w:num w:numId="6">
    <w:abstractNumId w:val="28"/>
  </w:num>
  <w:num w:numId="7">
    <w:abstractNumId w:val="5"/>
  </w:num>
  <w:num w:numId="8">
    <w:abstractNumId w:val="0"/>
  </w:num>
  <w:num w:numId="9">
    <w:abstractNumId w:val="30"/>
  </w:num>
  <w:num w:numId="10">
    <w:abstractNumId w:val="26"/>
  </w:num>
  <w:num w:numId="11">
    <w:abstractNumId w:val="20"/>
  </w:num>
  <w:num w:numId="12">
    <w:abstractNumId w:val="32"/>
  </w:num>
  <w:num w:numId="13">
    <w:abstractNumId w:val="16"/>
  </w:num>
  <w:num w:numId="14">
    <w:abstractNumId w:val="33"/>
  </w:num>
  <w:num w:numId="15">
    <w:abstractNumId w:val="19"/>
  </w:num>
  <w:num w:numId="16">
    <w:abstractNumId w:val="17"/>
  </w:num>
  <w:num w:numId="17">
    <w:abstractNumId w:val="21"/>
  </w:num>
  <w:num w:numId="18">
    <w:abstractNumId w:val="25"/>
  </w:num>
  <w:num w:numId="19">
    <w:abstractNumId w:val="6"/>
  </w:num>
  <w:num w:numId="20">
    <w:abstractNumId w:val="24"/>
  </w:num>
  <w:num w:numId="21">
    <w:abstractNumId w:val="11"/>
  </w:num>
  <w:num w:numId="22">
    <w:abstractNumId w:val="34"/>
  </w:num>
  <w:num w:numId="23">
    <w:abstractNumId w:val="27"/>
  </w:num>
  <w:num w:numId="24">
    <w:abstractNumId w:val="7"/>
  </w:num>
  <w:num w:numId="25">
    <w:abstractNumId w:val="23"/>
  </w:num>
  <w:num w:numId="26">
    <w:abstractNumId w:val="8"/>
  </w:num>
  <w:num w:numId="27">
    <w:abstractNumId w:val="3"/>
  </w:num>
  <w:num w:numId="28">
    <w:abstractNumId w:val="31"/>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
  </w:num>
  <w:num w:numId="34">
    <w:abstractNumId w:val="12"/>
  </w:num>
  <w:num w:numId="35">
    <w:abstractNumId w:val="22"/>
  </w:num>
  <w:num w:numId="36">
    <w:abstractNumId w:val="9"/>
  </w:num>
  <w:num w:numId="37">
    <w:abstractNumId w:val="29"/>
  </w:num>
  <w:num w:numId="38">
    <w:abstractNumId w:val="4"/>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256"/>
    <w:rsid w:val="000462D9"/>
    <w:rsid w:val="001004E0"/>
    <w:rsid w:val="0020077B"/>
    <w:rsid w:val="00217D5A"/>
    <w:rsid w:val="002237FB"/>
    <w:rsid w:val="00247C28"/>
    <w:rsid w:val="002D4C0A"/>
    <w:rsid w:val="00432130"/>
    <w:rsid w:val="00564A21"/>
    <w:rsid w:val="005807AD"/>
    <w:rsid w:val="005B742C"/>
    <w:rsid w:val="006A168F"/>
    <w:rsid w:val="006D19E0"/>
    <w:rsid w:val="008E2A07"/>
    <w:rsid w:val="00937FB8"/>
    <w:rsid w:val="00A174E7"/>
    <w:rsid w:val="00A260AA"/>
    <w:rsid w:val="00B046D1"/>
    <w:rsid w:val="00B67759"/>
    <w:rsid w:val="00C47256"/>
    <w:rsid w:val="00C5018E"/>
    <w:rsid w:val="00EE21AE"/>
    <w:rsid w:val="00F23718"/>
    <w:rsid w:val="00F75F66"/>
    <w:rsid w:val="00FF1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47E18"/>
  <w15:chartTrackingRefBased/>
  <w15:docId w15:val="{5D7D4C26-CDF1-4695-8000-8456AAE8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256"/>
    <w:rPr>
      <w:sz w:val="20"/>
    </w:rPr>
  </w:style>
  <w:style w:type="paragraph" w:styleId="Heading1">
    <w:name w:val="heading 1"/>
    <w:basedOn w:val="Normal"/>
    <w:next w:val="Normal"/>
    <w:link w:val="Heading1Char"/>
    <w:uiPriority w:val="9"/>
    <w:qFormat/>
    <w:rsid w:val="00C472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72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C47256"/>
    <w:pPr>
      <w:keepNext/>
      <w:keepLines/>
      <w:numPr>
        <w:ilvl w:val="2"/>
        <w:numId w:val="36"/>
      </w:numPr>
      <w:spacing w:before="40" w:after="180" w:line="240" w:lineRule="auto"/>
      <w:outlineLvl w:val="2"/>
    </w:pPr>
    <w:rPr>
      <w:rFonts w:ascii="Calibri Light" w:eastAsiaTheme="majorEastAsia" w:hAnsi="Calibri Light" w:cstheme="majorBidi"/>
      <w:color w:val="0F793E"/>
      <w:sz w:val="22"/>
      <w:lang w:val="en-US"/>
    </w:rPr>
  </w:style>
  <w:style w:type="paragraph" w:styleId="Heading4">
    <w:name w:val="heading 4"/>
    <w:basedOn w:val="Heading3"/>
    <w:next w:val="Normal"/>
    <w:link w:val="Heading4Char"/>
    <w:uiPriority w:val="9"/>
    <w:unhideWhenUsed/>
    <w:qFormat/>
    <w:rsid w:val="00C47256"/>
    <w:pPr>
      <w:ind w:left="864" w:hanging="864"/>
      <w:outlineLvl w:val="3"/>
    </w:pPr>
    <w:rPr>
      <w:sz w:val="24"/>
    </w:rPr>
  </w:style>
  <w:style w:type="paragraph" w:styleId="Heading5">
    <w:name w:val="heading 5"/>
    <w:basedOn w:val="Normal"/>
    <w:next w:val="Normal"/>
    <w:link w:val="Heading5Char"/>
    <w:uiPriority w:val="9"/>
    <w:unhideWhenUsed/>
    <w:qFormat/>
    <w:rsid w:val="00C47256"/>
    <w:pPr>
      <w:keepNext/>
      <w:keepLines/>
      <w:spacing w:before="40" w:after="120" w:line="276" w:lineRule="auto"/>
      <w:ind w:left="1008" w:hanging="1008"/>
      <w:outlineLvl w:val="4"/>
    </w:pPr>
    <w:rPr>
      <w:rFonts w:ascii="Verdana" w:eastAsiaTheme="majorEastAsia" w:hAnsi="Verdana" w:cstheme="majorBidi"/>
      <w:color w:val="A5A5A5" w:themeColor="accent3"/>
      <w:szCs w:val="24"/>
    </w:rPr>
  </w:style>
  <w:style w:type="paragraph" w:styleId="Heading6">
    <w:name w:val="heading 6"/>
    <w:basedOn w:val="Normal"/>
    <w:next w:val="Normal"/>
    <w:link w:val="Heading6Char"/>
    <w:uiPriority w:val="9"/>
    <w:unhideWhenUsed/>
    <w:qFormat/>
    <w:rsid w:val="00C47256"/>
    <w:pPr>
      <w:keepNext/>
      <w:keepLines/>
      <w:spacing w:before="40" w:after="120" w:line="276" w:lineRule="auto"/>
      <w:ind w:left="1152" w:hanging="1152"/>
      <w:outlineLvl w:val="5"/>
    </w:pPr>
    <w:rPr>
      <w:rFonts w:ascii="Verdana" w:eastAsiaTheme="majorEastAsia" w:hAnsi="Verdana" w:cstheme="majorBidi"/>
      <w:color w:val="A5A5A5" w:themeColor="accent3"/>
      <w:sz w:val="21"/>
      <w:szCs w:val="24"/>
    </w:rPr>
  </w:style>
  <w:style w:type="paragraph" w:styleId="Heading7">
    <w:name w:val="heading 7"/>
    <w:basedOn w:val="Normal"/>
    <w:next w:val="Normal"/>
    <w:link w:val="Heading7Char"/>
    <w:uiPriority w:val="9"/>
    <w:unhideWhenUsed/>
    <w:qFormat/>
    <w:rsid w:val="00C47256"/>
    <w:pPr>
      <w:keepNext/>
      <w:keepLines/>
      <w:spacing w:before="40" w:after="120" w:line="276" w:lineRule="auto"/>
      <w:ind w:left="1296" w:hanging="1296"/>
      <w:outlineLvl w:val="6"/>
    </w:pPr>
    <w:rPr>
      <w:rFonts w:ascii="Verdana" w:eastAsiaTheme="majorEastAsia" w:hAnsi="Verdana" w:cstheme="majorBidi"/>
      <w:i/>
      <w:iCs/>
      <w:color w:val="A5A5A5" w:themeColor="accent3"/>
      <w:sz w:val="18"/>
      <w:szCs w:val="18"/>
    </w:rPr>
  </w:style>
  <w:style w:type="paragraph" w:styleId="Heading8">
    <w:name w:val="heading 8"/>
    <w:basedOn w:val="Normal"/>
    <w:next w:val="Normal"/>
    <w:link w:val="Heading8Char"/>
    <w:uiPriority w:val="9"/>
    <w:unhideWhenUsed/>
    <w:qFormat/>
    <w:rsid w:val="00C47256"/>
    <w:pPr>
      <w:keepNext/>
      <w:keepLines/>
      <w:spacing w:before="40" w:after="120" w:line="276" w:lineRule="auto"/>
      <w:ind w:left="1440" w:hanging="1440"/>
      <w:outlineLvl w:val="7"/>
    </w:pPr>
    <w:rPr>
      <w:rFonts w:ascii="Verdana" w:eastAsiaTheme="majorEastAsia" w:hAnsi="Verdana" w:cstheme="majorBidi"/>
      <w:color w:val="A5A5A5" w:themeColor="accent3"/>
      <w:sz w:val="18"/>
      <w:szCs w:val="18"/>
    </w:rPr>
  </w:style>
  <w:style w:type="paragraph" w:styleId="Heading9">
    <w:name w:val="heading 9"/>
    <w:basedOn w:val="Normal"/>
    <w:next w:val="Normal"/>
    <w:link w:val="Heading9Char"/>
    <w:uiPriority w:val="9"/>
    <w:unhideWhenUsed/>
    <w:qFormat/>
    <w:rsid w:val="00C47256"/>
    <w:pPr>
      <w:keepNext/>
      <w:keepLines/>
      <w:spacing w:before="40" w:after="120" w:line="276" w:lineRule="auto"/>
      <w:ind w:left="1584" w:hanging="1584"/>
      <w:outlineLvl w:val="8"/>
    </w:pPr>
    <w:rPr>
      <w:rFonts w:ascii="Verdana" w:eastAsiaTheme="majorEastAsia" w:hAnsi="Verdana" w:cstheme="majorBidi"/>
      <w:i/>
      <w:iCs/>
      <w:color w:val="A5A5A5" w:themeColor="accent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2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725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7256"/>
    <w:rPr>
      <w:rFonts w:ascii="Calibri Light" w:eastAsiaTheme="majorEastAsia" w:hAnsi="Calibri Light" w:cstheme="majorBidi"/>
      <w:color w:val="0F793E"/>
      <w:lang w:val="en-US"/>
    </w:rPr>
  </w:style>
  <w:style w:type="character" w:customStyle="1" w:styleId="Heading4Char">
    <w:name w:val="Heading 4 Char"/>
    <w:basedOn w:val="DefaultParagraphFont"/>
    <w:link w:val="Heading4"/>
    <w:uiPriority w:val="9"/>
    <w:rsid w:val="00C47256"/>
    <w:rPr>
      <w:rFonts w:ascii="Calibri Light" w:eastAsiaTheme="majorEastAsia" w:hAnsi="Calibri Light" w:cstheme="majorBidi"/>
      <w:color w:val="0F793E"/>
      <w:sz w:val="24"/>
      <w:lang w:val="en-US"/>
    </w:rPr>
  </w:style>
  <w:style w:type="character" w:customStyle="1" w:styleId="Heading5Char">
    <w:name w:val="Heading 5 Char"/>
    <w:basedOn w:val="DefaultParagraphFont"/>
    <w:link w:val="Heading5"/>
    <w:uiPriority w:val="9"/>
    <w:rsid w:val="00C47256"/>
    <w:rPr>
      <w:rFonts w:ascii="Verdana" w:eastAsiaTheme="majorEastAsia" w:hAnsi="Verdana" w:cstheme="majorBidi"/>
      <w:color w:val="A5A5A5" w:themeColor="accent3"/>
      <w:sz w:val="20"/>
      <w:szCs w:val="24"/>
    </w:rPr>
  </w:style>
  <w:style w:type="character" w:customStyle="1" w:styleId="Heading6Char">
    <w:name w:val="Heading 6 Char"/>
    <w:basedOn w:val="DefaultParagraphFont"/>
    <w:link w:val="Heading6"/>
    <w:uiPriority w:val="9"/>
    <w:rsid w:val="00C47256"/>
    <w:rPr>
      <w:rFonts w:ascii="Verdana" w:eastAsiaTheme="majorEastAsia" w:hAnsi="Verdana" w:cstheme="majorBidi"/>
      <w:color w:val="A5A5A5" w:themeColor="accent3"/>
      <w:sz w:val="21"/>
      <w:szCs w:val="24"/>
    </w:rPr>
  </w:style>
  <w:style w:type="character" w:customStyle="1" w:styleId="Heading7Char">
    <w:name w:val="Heading 7 Char"/>
    <w:basedOn w:val="DefaultParagraphFont"/>
    <w:link w:val="Heading7"/>
    <w:uiPriority w:val="9"/>
    <w:rsid w:val="00C47256"/>
    <w:rPr>
      <w:rFonts w:ascii="Verdana" w:eastAsiaTheme="majorEastAsia" w:hAnsi="Verdana" w:cstheme="majorBidi"/>
      <w:i/>
      <w:iCs/>
      <w:color w:val="A5A5A5" w:themeColor="accent3"/>
      <w:sz w:val="18"/>
      <w:szCs w:val="18"/>
    </w:rPr>
  </w:style>
  <w:style w:type="character" w:customStyle="1" w:styleId="Heading8Char">
    <w:name w:val="Heading 8 Char"/>
    <w:basedOn w:val="DefaultParagraphFont"/>
    <w:link w:val="Heading8"/>
    <w:uiPriority w:val="9"/>
    <w:rsid w:val="00C47256"/>
    <w:rPr>
      <w:rFonts w:ascii="Verdana" w:eastAsiaTheme="majorEastAsia" w:hAnsi="Verdana" w:cstheme="majorBidi"/>
      <w:color w:val="A5A5A5" w:themeColor="accent3"/>
      <w:sz w:val="18"/>
      <w:szCs w:val="18"/>
    </w:rPr>
  </w:style>
  <w:style w:type="character" w:customStyle="1" w:styleId="Heading9Char">
    <w:name w:val="Heading 9 Char"/>
    <w:basedOn w:val="DefaultParagraphFont"/>
    <w:link w:val="Heading9"/>
    <w:uiPriority w:val="9"/>
    <w:rsid w:val="00C47256"/>
    <w:rPr>
      <w:rFonts w:ascii="Verdana" w:eastAsiaTheme="majorEastAsia" w:hAnsi="Verdana" w:cstheme="majorBidi"/>
      <w:i/>
      <w:iCs/>
      <w:color w:val="A5A5A5" w:themeColor="accent3"/>
      <w:sz w:val="18"/>
      <w:szCs w:val="18"/>
    </w:rPr>
  </w:style>
  <w:style w:type="paragraph" w:styleId="Header">
    <w:name w:val="header"/>
    <w:basedOn w:val="Normal"/>
    <w:link w:val="HeaderChar"/>
    <w:uiPriority w:val="99"/>
    <w:unhideWhenUsed/>
    <w:rsid w:val="00C47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256"/>
    <w:rPr>
      <w:sz w:val="20"/>
    </w:rPr>
  </w:style>
  <w:style w:type="paragraph" w:styleId="Footer">
    <w:name w:val="footer"/>
    <w:basedOn w:val="Normal"/>
    <w:link w:val="FooterChar"/>
    <w:uiPriority w:val="99"/>
    <w:unhideWhenUsed/>
    <w:rsid w:val="00C47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256"/>
    <w:rPr>
      <w:sz w:val="20"/>
    </w:rPr>
  </w:style>
  <w:style w:type="character" w:styleId="Hyperlink">
    <w:name w:val="Hyperlink"/>
    <w:basedOn w:val="DefaultParagraphFont"/>
    <w:uiPriority w:val="99"/>
    <w:unhideWhenUsed/>
    <w:rsid w:val="00C47256"/>
    <w:rPr>
      <w:color w:val="0563C1" w:themeColor="hyperlink"/>
      <w:u w:val="single"/>
    </w:rPr>
  </w:style>
  <w:style w:type="paragraph" w:styleId="TOCHeading">
    <w:name w:val="TOC Heading"/>
    <w:basedOn w:val="Heading1"/>
    <w:next w:val="Normal"/>
    <w:uiPriority w:val="39"/>
    <w:unhideWhenUsed/>
    <w:qFormat/>
    <w:rsid w:val="00C47256"/>
    <w:pPr>
      <w:outlineLvl w:val="9"/>
    </w:pPr>
    <w:rPr>
      <w:lang w:val="en-US"/>
    </w:rPr>
  </w:style>
  <w:style w:type="paragraph" w:customStyle="1" w:styleId="HeaderSA">
    <w:name w:val="Header SA"/>
    <w:basedOn w:val="Heading1"/>
    <w:link w:val="HeaderSAChar"/>
    <w:qFormat/>
    <w:rsid w:val="00C47256"/>
    <w:rPr>
      <w:color w:val="0F793E"/>
    </w:rPr>
  </w:style>
  <w:style w:type="paragraph" w:styleId="NoSpacing">
    <w:name w:val="No Spacing"/>
    <w:link w:val="NoSpacingChar"/>
    <w:uiPriority w:val="1"/>
    <w:qFormat/>
    <w:rsid w:val="00C47256"/>
    <w:pPr>
      <w:spacing w:after="0" w:line="240" w:lineRule="auto"/>
    </w:pPr>
    <w:rPr>
      <w:color w:val="0F793E"/>
      <w:sz w:val="20"/>
    </w:rPr>
  </w:style>
  <w:style w:type="character" w:customStyle="1" w:styleId="HeaderSAChar">
    <w:name w:val="Header SA Char"/>
    <w:basedOn w:val="Heading1Char"/>
    <w:link w:val="HeaderSA"/>
    <w:rsid w:val="00C47256"/>
    <w:rPr>
      <w:rFonts w:asciiTheme="majorHAnsi" w:eastAsiaTheme="majorEastAsia" w:hAnsiTheme="majorHAnsi" w:cstheme="majorBidi"/>
      <w:color w:val="0F793E"/>
      <w:sz w:val="32"/>
      <w:szCs w:val="32"/>
    </w:rPr>
  </w:style>
  <w:style w:type="paragraph" w:customStyle="1" w:styleId="SAHeader2">
    <w:name w:val="SA Header 2"/>
    <w:basedOn w:val="Heading2"/>
    <w:link w:val="SAHeader2Char"/>
    <w:qFormat/>
    <w:rsid w:val="00C47256"/>
    <w:rPr>
      <w:i/>
      <w:color w:val="0F793E"/>
      <w:sz w:val="24"/>
    </w:rPr>
  </w:style>
  <w:style w:type="paragraph" w:styleId="TOC1">
    <w:name w:val="toc 1"/>
    <w:basedOn w:val="Normal"/>
    <w:next w:val="Normal"/>
    <w:autoRedefine/>
    <w:uiPriority w:val="39"/>
    <w:unhideWhenUsed/>
    <w:rsid w:val="00C47256"/>
    <w:pPr>
      <w:spacing w:after="100"/>
    </w:pPr>
  </w:style>
  <w:style w:type="character" w:customStyle="1" w:styleId="SAHeader2Char">
    <w:name w:val="SA Header 2 Char"/>
    <w:basedOn w:val="Heading2Char"/>
    <w:link w:val="SAHeader2"/>
    <w:rsid w:val="00C47256"/>
    <w:rPr>
      <w:rFonts w:asciiTheme="majorHAnsi" w:eastAsiaTheme="majorEastAsia" w:hAnsiTheme="majorHAnsi" w:cstheme="majorBidi"/>
      <w:i/>
      <w:color w:val="0F793E"/>
      <w:sz w:val="24"/>
      <w:szCs w:val="26"/>
    </w:rPr>
  </w:style>
  <w:style w:type="paragraph" w:styleId="TOC2">
    <w:name w:val="toc 2"/>
    <w:basedOn w:val="Normal"/>
    <w:next w:val="Normal"/>
    <w:autoRedefine/>
    <w:uiPriority w:val="39"/>
    <w:unhideWhenUsed/>
    <w:rsid w:val="00C47256"/>
    <w:pPr>
      <w:spacing w:after="100"/>
      <w:ind w:left="200"/>
    </w:pPr>
  </w:style>
  <w:style w:type="paragraph" w:styleId="ListParagraph">
    <w:name w:val="List Paragraph"/>
    <w:basedOn w:val="Normal"/>
    <w:uiPriority w:val="34"/>
    <w:qFormat/>
    <w:rsid w:val="00C47256"/>
    <w:pPr>
      <w:ind w:left="720"/>
      <w:contextualSpacing/>
    </w:pPr>
  </w:style>
  <w:style w:type="table" w:styleId="TableGrid">
    <w:name w:val="Table Grid"/>
    <w:basedOn w:val="TableNormal"/>
    <w:uiPriority w:val="39"/>
    <w:rsid w:val="00C47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C472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C472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472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C472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C472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7Colorful1">
    <w:name w:val="List Table 7 Colorful1"/>
    <w:basedOn w:val="TableNormal"/>
    <w:uiPriority w:val="52"/>
    <w:rsid w:val="00C4725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C47256"/>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F793E"/>
      </w:tcPr>
    </w:tblStylePr>
    <w:tblStylePr w:type="firstCol">
      <w:rPr>
        <w:rFonts w:asciiTheme="majorHAnsi" w:hAnsiTheme="majorHAnsi"/>
        <w:sz w:val="3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F793E"/>
      </w:tcPr>
    </w:tblStylePr>
    <w:tblStylePr w:type="band1Horz">
      <w:pPr>
        <w:jc w:val="left"/>
      </w:pPr>
    </w:tblStylePr>
  </w:style>
  <w:style w:type="character" w:customStyle="1" w:styleId="NoSpacingChar">
    <w:name w:val="No Spacing Char"/>
    <w:basedOn w:val="DefaultParagraphFont"/>
    <w:link w:val="NoSpacing"/>
    <w:uiPriority w:val="1"/>
    <w:rsid w:val="00C47256"/>
    <w:rPr>
      <w:color w:val="0F793E"/>
      <w:sz w:val="20"/>
    </w:rPr>
  </w:style>
  <w:style w:type="paragraph" w:styleId="BalloonText">
    <w:name w:val="Balloon Text"/>
    <w:basedOn w:val="Normal"/>
    <w:link w:val="BalloonTextChar"/>
    <w:uiPriority w:val="99"/>
    <w:semiHidden/>
    <w:unhideWhenUsed/>
    <w:rsid w:val="00C47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256"/>
    <w:rPr>
      <w:rFonts w:ascii="Segoe UI" w:hAnsi="Segoe UI" w:cs="Segoe UI"/>
      <w:sz w:val="18"/>
      <w:szCs w:val="18"/>
    </w:rPr>
  </w:style>
  <w:style w:type="character" w:styleId="CommentReference">
    <w:name w:val="annotation reference"/>
    <w:basedOn w:val="DefaultParagraphFont"/>
    <w:uiPriority w:val="99"/>
    <w:semiHidden/>
    <w:unhideWhenUsed/>
    <w:rsid w:val="00C47256"/>
    <w:rPr>
      <w:sz w:val="16"/>
      <w:szCs w:val="16"/>
    </w:rPr>
  </w:style>
  <w:style w:type="paragraph" w:styleId="CommentText">
    <w:name w:val="annotation text"/>
    <w:basedOn w:val="Normal"/>
    <w:link w:val="CommentTextChar"/>
    <w:uiPriority w:val="99"/>
    <w:unhideWhenUsed/>
    <w:rsid w:val="00C47256"/>
    <w:pPr>
      <w:spacing w:line="240" w:lineRule="auto"/>
    </w:pPr>
    <w:rPr>
      <w:szCs w:val="20"/>
    </w:rPr>
  </w:style>
  <w:style w:type="character" w:customStyle="1" w:styleId="CommentTextChar">
    <w:name w:val="Comment Text Char"/>
    <w:basedOn w:val="DefaultParagraphFont"/>
    <w:link w:val="CommentText"/>
    <w:uiPriority w:val="99"/>
    <w:rsid w:val="00C47256"/>
    <w:rPr>
      <w:sz w:val="20"/>
      <w:szCs w:val="20"/>
    </w:rPr>
  </w:style>
  <w:style w:type="paragraph" w:styleId="CommentSubject">
    <w:name w:val="annotation subject"/>
    <w:basedOn w:val="CommentText"/>
    <w:next w:val="CommentText"/>
    <w:link w:val="CommentSubjectChar"/>
    <w:uiPriority w:val="99"/>
    <w:semiHidden/>
    <w:unhideWhenUsed/>
    <w:rsid w:val="00C47256"/>
    <w:rPr>
      <w:b/>
      <w:bCs/>
    </w:rPr>
  </w:style>
  <w:style w:type="character" w:customStyle="1" w:styleId="CommentSubjectChar">
    <w:name w:val="Comment Subject Char"/>
    <w:basedOn w:val="CommentTextChar"/>
    <w:link w:val="CommentSubject"/>
    <w:uiPriority w:val="99"/>
    <w:semiHidden/>
    <w:rsid w:val="00C47256"/>
    <w:rPr>
      <w:b/>
      <w:bCs/>
      <w:sz w:val="20"/>
      <w:szCs w:val="20"/>
    </w:rPr>
  </w:style>
  <w:style w:type="paragraph" w:styleId="TOC3">
    <w:name w:val="toc 3"/>
    <w:basedOn w:val="Normal"/>
    <w:next w:val="Normal"/>
    <w:autoRedefine/>
    <w:uiPriority w:val="39"/>
    <w:unhideWhenUsed/>
    <w:rsid w:val="00C47256"/>
    <w:pPr>
      <w:spacing w:after="100"/>
      <w:ind w:left="400"/>
    </w:pPr>
  </w:style>
  <w:style w:type="character" w:styleId="FollowedHyperlink">
    <w:name w:val="FollowedHyperlink"/>
    <w:basedOn w:val="DefaultParagraphFont"/>
    <w:uiPriority w:val="99"/>
    <w:semiHidden/>
    <w:unhideWhenUsed/>
    <w:rsid w:val="00C47256"/>
    <w:rPr>
      <w:color w:val="954F72" w:themeColor="followedHyperlink"/>
      <w:u w:val="single"/>
    </w:rPr>
  </w:style>
  <w:style w:type="character" w:styleId="Mention">
    <w:name w:val="Mention"/>
    <w:basedOn w:val="DefaultParagraphFont"/>
    <w:uiPriority w:val="99"/>
    <w:semiHidden/>
    <w:unhideWhenUsed/>
    <w:rsid w:val="005B742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quash.org.au/w/about-us/integrit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ada-ama.or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www.squash.org.au" TargetMode="External"/><Relationship Id="rId2" Type="http://schemas.openxmlformats.org/officeDocument/2006/relationships/hyperlink" Target="mailto:squashoz@squash.org.au" TargetMode="External"/><Relationship Id="rId1" Type="http://schemas.openxmlformats.org/officeDocument/2006/relationships/image" Target="media/image3.jpeg"/><Relationship Id="rId5" Type="http://schemas.openxmlformats.org/officeDocument/2006/relationships/hyperlink" Target="http://www.squash.org.au" TargetMode="External"/><Relationship Id="rId4" Type="http://schemas.openxmlformats.org/officeDocument/2006/relationships/hyperlink" Target="mailto:squashoz@squash.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F46DAAC24AA140856699420DB2C548" ma:contentTypeVersion="6" ma:contentTypeDescription="Create a new document." ma:contentTypeScope="" ma:versionID="e91c117a857e98e2abf0a7f78ccdd9aa">
  <xsd:schema xmlns:xsd="http://www.w3.org/2001/XMLSchema" xmlns:xs="http://www.w3.org/2001/XMLSchema" xmlns:p="http://schemas.microsoft.com/office/2006/metadata/properties" xmlns:ns2="dc3a8b03-af27-4c1e-9406-e660ad5e4206" targetNamespace="http://schemas.microsoft.com/office/2006/metadata/properties" ma:root="true" ma:fieldsID="25e5f2cde8870cfabb38898662d223a6" ns2:_="">
    <xsd:import namespace="dc3a8b03-af27-4c1e-9406-e660ad5e42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a8b03-af27-4c1e-9406-e660ad5e4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69E5AA-6805-4EA1-A6F4-BF4FE0794A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6BDD42-48EB-48E8-9A4D-7E4CC270DDC9}">
  <ds:schemaRefs>
    <ds:schemaRef ds:uri="http://schemas.microsoft.com/sharepoint/v3/contenttype/forms"/>
  </ds:schemaRefs>
</ds:datastoreItem>
</file>

<file path=customXml/itemProps3.xml><?xml version="1.0" encoding="utf-8"?>
<ds:datastoreItem xmlns:ds="http://schemas.openxmlformats.org/officeDocument/2006/customXml" ds:itemID="{9F0A8351-5859-4539-9507-23D3F6BB9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a8b03-af27-4c1e-9406-e660ad5e4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8179</Words>
  <Characters>46621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Events Manager</dc:creator>
  <cp:keywords/>
  <dc:description/>
  <cp:lastModifiedBy>Kay Kendall</cp:lastModifiedBy>
  <cp:revision>2</cp:revision>
  <dcterms:created xsi:type="dcterms:W3CDTF">2018-08-15T03:43:00Z</dcterms:created>
  <dcterms:modified xsi:type="dcterms:W3CDTF">2018-08-15T03:43:00Z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0x01010015F46DAAC24AA140856699420DB2C548</vt:lpwstr>
  </property>
</Properties>
</file>