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E2DED" w14:textId="578C7D33" w:rsidR="0063110D" w:rsidRPr="000409AD" w:rsidRDefault="008C4039" w:rsidP="000409AD">
      <w:pPr>
        <w:spacing w:before="60" w:after="60"/>
        <w:rPr>
          <w:b/>
        </w:rPr>
      </w:pPr>
      <w:proofErr w:type="spellStart"/>
      <w:r>
        <w:rPr>
          <w:b/>
        </w:rPr>
        <w:t>Informations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client</w:t>
      </w:r>
      <w:proofErr w:type="spellEnd"/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3176"/>
        <w:gridCol w:w="3175"/>
        <w:gridCol w:w="3175"/>
      </w:tblGrid>
      <w:tr w:rsidR="009D66E6" w14:paraId="2D3B70DD" w14:textId="73240DDA" w:rsidTr="00CA5C17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3E4894AF" w14:textId="088312C5" w:rsidR="004943EE" w:rsidRPr="00B5796F" w:rsidRDefault="008C4039" w:rsidP="007F7208">
            <w:pPr>
              <w:rPr>
                <w:b/>
              </w:rPr>
            </w:pPr>
            <w:proofErr w:type="spellStart"/>
            <w:r>
              <w:rPr>
                <w:b/>
              </w:rPr>
              <w:t>Nom</w:t>
            </w:r>
            <w:proofErr w:type="spellEnd"/>
            <w:r>
              <w:rPr>
                <w:b/>
              </w:rPr>
              <w:t xml:space="preserve"> de la </w:t>
            </w:r>
            <w:proofErr w:type="spellStart"/>
            <w:r>
              <w:rPr>
                <w:b/>
              </w:rPr>
              <w:t>société</w:t>
            </w:r>
            <w:proofErr w:type="spellEnd"/>
          </w:p>
        </w:tc>
        <w:tc>
          <w:tcPr>
            <w:tcW w:w="3175" w:type="dxa"/>
            <w:shd w:val="clear" w:color="auto" w:fill="DEEAF6" w:themeFill="accent1" w:themeFillTint="33"/>
          </w:tcPr>
          <w:p w14:paraId="017CD671" w14:textId="6A55E40C" w:rsidR="004943EE" w:rsidRPr="00CA5C17" w:rsidRDefault="008C4039" w:rsidP="007F7208">
            <w:pPr>
              <w:rPr>
                <w:b/>
              </w:rPr>
            </w:pPr>
            <w:proofErr w:type="spellStart"/>
            <w:r>
              <w:rPr>
                <w:b/>
              </w:rPr>
              <w:t>Personne</w:t>
            </w:r>
            <w:proofErr w:type="spellEnd"/>
            <w:r>
              <w:rPr>
                <w:b/>
              </w:rPr>
              <w:t xml:space="preserve"> à </w:t>
            </w:r>
            <w:proofErr w:type="spellStart"/>
            <w:r>
              <w:rPr>
                <w:b/>
              </w:rPr>
              <w:t>contacter</w:t>
            </w:r>
            <w:proofErr w:type="spellEnd"/>
          </w:p>
        </w:tc>
        <w:tc>
          <w:tcPr>
            <w:tcW w:w="3175" w:type="dxa"/>
            <w:shd w:val="clear" w:color="auto" w:fill="DEEAF6" w:themeFill="accent1" w:themeFillTint="33"/>
          </w:tcPr>
          <w:p w14:paraId="6E018209" w14:textId="470F4D0B" w:rsidR="004943EE" w:rsidRPr="00CA5C17" w:rsidRDefault="008C4039" w:rsidP="007F7208">
            <w:pPr>
              <w:rPr>
                <w:b/>
              </w:rPr>
            </w:pPr>
            <w:r>
              <w:rPr>
                <w:b/>
              </w:rPr>
              <w:t xml:space="preserve">Rue, </w:t>
            </w:r>
            <w:proofErr w:type="spellStart"/>
            <w:r>
              <w:rPr>
                <w:b/>
              </w:rPr>
              <w:t>numéro</w:t>
            </w:r>
            <w:proofErr w:type="spellEnd"/>
          </w:p>
        </w:tc>
      </w:tr>
      <w:tr w:rsidR="00835BE5" w14:paraId="150CDCB6" w14:textId="761F9B49" w:rsidTr="00CA5C17">
        <w:trPr>
          <w:trHeight w:val="737"/>
        </w:trPr>
        <w:tc>
          <w:tcPr>
            <w:tcW w:w="3176" w:type="dxa"/>
            <w:shd w:val="clear" w:color="auto" w:fill="auto"/>
          </w:tcPr>
          <w:p w14:paraId="62C95FCE" w14:textId="71A926B9" w:rsidR="004943EE" w:rsidRPr="00B5796F" w:rsidRDefault="004943EE" w:rsidP="007F7208">
            <w:pPr>
              <w:rPr>
                <w:b/>
              </w:rPr>
            </w:pPr>
          </w:p>
        </w:tc>
        <w:tc>
          <w:tcPr>
            <w:tcW w:w="3175" w:type="dxa"/>
            <w:shd w:val="clear" w:color="auto" w:fill="auto"/>
          </w:tcPr>
          <w:p w14:paraId="626D456A" w14:textId="77777777" w:rsidR="004943EE" w:rsidRDefault="004943EE" w:rsidP="007F7208"/>
        </w:tc>
        <w:tc>
          <w:tcPr>
            <w:tcW w:w="3175" w:type="dxa"/>
            <w:shd w:val="clear" w:color="auto" w:fill="auto"/>
          </w:tcPr>
          <w:p w14:paraId="0702A555" w14:textId="1736E115" w:rsidR="004943EE" w:rsidRDefault="004943EE" w:rsidP="007F7208"/>
        </w:tc>
      </w:tr>
      <w:tr w:rsidR="00CA5C17" w:rsidRPr="00CA5C17" w14:paraId="40F8E742" w14:textId="77777777" w:rsidTr="00CA5C17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500BB21F" w14:textId="3F06A67E" w:rsidR="00CA5C17" w:rsidRPr="00B5796F" w:rsidRDefault="008C4039" w:rsidP="00CA5C17">
            <w:pPr>
              <w:rPr>
                <w:b/>
              </w:rPr>
            </w:pPr>
            <w:r>
              <w:rPr>
                <w:b/>
              </w:rPr>
              <w:t xml:space="preserve">Code </w:t>
            </w:r>
            <w:proofErr w:type="spellStart"/>
            <w:r>
              <w:rPr>
                <w:b/>
              </w:rPr>
              <w:t>postal</w:t>
            </w:r>
            <w:proofErr w:type="spellEnd"/>
          </w:p>
        </w:tc>
        <w:tc>
          <w:tcPr>
            <w:tcW w:w="3175" w:type="dxa"/>
            <w:shd w:val="clear" w:color="auto" w:fill="DEEAF6" w:themeFill="accent1" w:themeFillTint="33"/>
          </w:tcPr>
          <w:p w14:paraId="6BBD2DF8" w14:textId="6A74914D" w:rsidR="00CA5C17" w:rsidRPr="00CA5C17" w:rsidRDefault="008C4039" w:rsidP="005309A2">
            <w:pPr>
              <w:rPr>
                <w:b/>
              </w:rPr>
            </w:pPr>
            <w:proofErr w:type="spellStart"/>
            <w:r>
              <w:rPr>
                <w:b/>
              </w:rPr>
              <w:t>Ville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pays</w:t>
            </w:r>
            <w:proofErr w:type="spellEnd"/>
          </w:p>
        </w:tc>
        <w:tc>
          <w:tcPr>
            <w:tcW w:w="3175" w:type="dxa"/>
            <w:shd w:val="clear" w:color="auto" w:fill="DEEAF6" w:themeFill="accent1" w:themeFillTint="33"/>
          </w:tcPr>
          <w:p w14:paraId="539973B6" w14:textId="429ED2FE" w:rsidR="00CA5C17" w:rsidRPr="00CA5C17" w:rsidRDefault="00CA5C17" w:rsidP="005309A2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A5C17" w14:paraId="3C18CD32" w14:textId="77777777" w:rsidTr="00CA5C17">
        <w:trPr>
          <w:trHeight w:val="737"/>
        </w:trPr>
        <w:tc>
          <w:tcPr>
            <w:tcW w:w="3176" w:type="dxa"/>
          </w:tcPr>
          <w:p w14:paraId="27CC9629" w14:textId="77777777" w:rsidR="00CA5C17" w:rsidRPr="00B5796F" w:rsidRDefault="00CA5C17" w:rsidP="005309A2">
            <w:pPr>
              <w:rPr>
                <w:b/>
              </w:rPr>
            </w:pPr>
          </w:p>
        </w:tc>
        <w:tc>
          <w:tcPr>
            <w:tcW w:w="3175" w:type="dxa"/>
          </w:tcPr>
          <w:p w14:paraId="6EA96BCC" w14:textId="77777777" w:rsidR="00CA5C17" w:rsidRDefault="00CA5C17" w:rsidP="005309A2"/>
        </w:tc>
        <w:tc>
          <w:tcPr>
            <w:tcW w:w="3175" w:type="dxa"/>
          </w:tcPr>
          <w:p w14:paraId="74996732" w14:textId="77777777" w:rsidR="00CA5C17" w:rsidRDefault="00CA5C17" w:rsidP="005309A2"/>
        </w:tc>
      </w:tr>
      <w:tr w:rsidR="00CA5C17" w:rsidRPr="00CA5C17" w14:paraId="4C0AA5E9" w14:textId="77777777" w:rsidTr="00CA5C17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5530BC73" w14:textId="58AFC9E1" w:rsidR="00CA5C17" w:rsidRPr="00B5796F" w:rsidRDefault="008C4039" w:rsidP="005309A2">
            <w:pPr>
              <w:rPr>
                <w:b/>
              </w:rPr>
            </w:pPr>
            <w:proofErr w:type="spellStart"/>
            <w:r>
              <w:rPr>
                <w:b/>
              </w:rPr>
              <w:t>Téléphone</w:t>
            </w:r>
            <w:proofErr w:type="spellEnd"/>
          </w:p>
        </w:tc>
        <w:tc>
          <w:tcPr>
            <w:tcW w:w="3175" w:type="dxa"/>
            <w:shd w:val="clear" w:color="auto" w:fill="DEEAF6" w:themeFill="accent1" w:themeFillTint="33"/>
          </w:tcPr>
          <w:p w14:paraId="49BA5C25" w14:textId="04AB2839" w:rsidR="00CA5C17" w:rsidRPr="00CA5C17" w:rsidRDefault="008C4039" w:rsidP="005309A2">
            <w:pPr>
              <w:rPr>
                <w:b/>
              </w:rPr>
            </w:pPr>
            <w:proofErr w:type="spellStart"/>
            <w:r>
              <w:rPr>
                <w:b/>
              </w:rPr>
              <w:t>Numéro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client</w:t>
            </w:r>
            <w:proofErr w:type="spellEnd"/>
          </w:p>
        </w:tc>
        <w:tc>
          <w:tcPr>
            <w:tcW w:w="3175" w:type="dxa"/>
            <w:shd w:val="clear" w:color="auto" w:fill="DEEAF6" w:themeFill="accent1" w:themeFillTint="33"/>
          </w:tcPr>
          <w:p w14:paraId="0D6DE584" w14:textId="1822177A" w:rsidR="00CA5C17" w:rsidRPr="00CA5C17" w:rsidRDefault="008C4039" w:rsidP="005309A2">
            <w:pPr>
              <w:rPr>
                <w:b/>
              </w:rPr>
            </w:pPr>
            <w:proofErr w:type="spellStart"/>
            <w:r>
              <w:rPr>
                <w:b/>
              </w:rPr>
              <w:t>Numéro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commande</w:t>
            </w:r>
            <w:proofErr w:type="spellEnd"/>
          </w:p>
        </w:tc>
      </w:tr>
      <w:tr w:rsidR="00CA5C17" w14:paraId="54822566" w14:textId="77777777" w:rsidTr="00CA5C17">
        <w:trPr>
          <w:trHeight w:val="737"/>
        </w:trPr>
        <w:tc>
          <w:tcPr>
            <w:tcW w:w="3176" w:type="dxa"/>
          </w:tcPr>
          <w:p w14:paraId="4F8BB4E2" w14:textId="77777777" w:rsidR="00CA5C17" w:rsidRPr="00B5796F" w:rsidRDefault="00CA5C17" w:rsidP="005309A2">
            <w:pPr>
              <w:rPr>
                <w:b/>
              </w:rPr>
            </w:pPr>
          </w:p>
        </w:tc>
        <w:tc>
          <w:tcPr>
            <w:tcW w:w="3175" w:type="dxa"/>
          </w:tcPr>
          <w:p w14:paraId="3DA728C1" w14:textId="77777777" w:rsidR="00CA5C17" w:rsidRDefault="00CA5C17" w:rsidP="005309A2"/>
        </w:tc>
        <w:tc>
          <w:tcPr>
            <w:tcW w:w="3175" w:type="dxa"/>
          </w:tcPr>
          <w:p w14:paraId="50D3481B" w14:textId="77777777" w:rsidR="00CA5C17" w:rsidRDefault="00CA5C17" w:rsidP="005309A2"/>
        </w:tc>
      </w:tr>
      <w:tr w:rsidR="00CA5C17" w:rsidRPr="005768A3" w14:paraId="4D8F826A" w14:textId="77777777" w:rsidTr="00CA5C17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40DB82B9" w14:textId="3414A268" w:rsidR="00CA5C17" w:rsidRPr="00B93BCD" w:rsidRDefault="008C4039" w:rsidP="00CA5C17">
            <w:pPr>
              <w:rPr>
                <w:b/>
                <w:lang w:val="it-IT"/>
              </w:rPr>
            </w:pPr>
            <w:proofErr w:type="spellStart"/>
            <w:r w:rsidRPr="00B93BCD">
              <w:rPr>
                <w:b/>
                <w:lang w:val="it-IT"/>
              </w:rPr>
              <w:t>Responsable</w:t>
            </w:r>
            <w:proofErr w:type="spellEnd"/>
          </w:p>
          <w:p w14:paraId="1E96C506" w14:textId="48D62153" w:rsidR="00CA5C17" w:rsidRPr="00B93BCD" w:rsidRDefault="00CA5C17" w:rsidP="00CA5C17">
            <w:pPr>
              <w:rPr>
                <w:b/>
                <w:lang w:val="it-IT"/>
              </w:rPr>
            </w:pPr>
            <w:r w:rsidRPr="00B93BCD">
              <w:rPr>
                <w:b/>
                <w:lang w:val="it-IT"/>
              </w:rPr>
              <w:t>INTEGRA Metering AG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191140D6" w14:textId="53CFF45C" w:rsidR="00CA5C17" w:rsidRPr="008C4039" w:rsidRDefault="008C4039" w:rsidP="005309A2">
            <w:pPr>
              <w:rPr>
                <w:b/>
                <w:lang w:val="fr-CH"/>
              </w:rPr>
            </w:pPr>
            <w:r w:rsidRPr="008C4039">
              <w:rPr>
                <w:b/>
                <w:lang w:val="fr-CH"/>
              </w:rPr>
              <w:t>Si la réparation a été effectuée, envoyer à :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45F11A6C" w14:textId="5D1D2845" w:rsidR="00CA5C17" w:rsidRPr="008C4039" w:rsidRDefault="00CA5C17" w:rsidP="005309A2">
            <w:pPr>
              <w:rPr>
                <w:b/>
                <w:lang w:val="fr-CH"/>
              </w:rPr>
            </w:pPr>
          </w:p>
        </w:tc>
      </w:tr>
      <w:tr w:rsidR="00CA5C17" w14:paraId="6A6EE05E" w14:textId="77777777" w:rsidTr="00CA5C17">
        <w:trPr>
          <w:trHeight w:val="737"/>
        </w:trPr>
        <w:sdt>
          <w:sdtPr>
            <w:id w:val="381596065"/>
            <w:placeholder>
              <w:docPart w:val="4B77E32BAE974B0FBDC8C26431F57D6E"/>
            </w:placeholder>
            <w:showingPlcHdr/>
            <w:comboBox>
              <w:listItem w:value="Choose an item."/>
              <w:listItem w:displayText="Pascal Droux" w:value="Pascal Droux"/>
              <w:listItem w:displayText="Thomas Eggimann" w:value="Thomas Eggimann"/>
              <w:listItem w:displayText="Stefano Gallitano" w:value="Stefano Gallitano"/>
              <w:listItem w:displayText="Frank Peters" w:value="Frank Peters"/>
              <w:listItem w:displayText="Alain Roth" w:value="Alain Roth"/>
              <w:listItem w:displayText="Sylvain Sordet" w:value="Sylvain Sordet"/>
              <w:listItem w:displayText="Thierry Perrin" w:value="Thierry Perrin"/>
              <w:listItem w:displayText="Valentin Blanck" w:value="Valentin Blanck"/>
              <w:listItem w:displayText="Christophe Bouillant" w:value="Christophe Bouillant"/>
              <w:listItem w:displayText="Mohamed Aichouch" w:value="Mohamed Aichouch"/>
              <w:listItem w:displayText="Patrick Lang" w:value="Patrick Lang"/>
              <w:listItem w:displayText="Andre Neves" w:value="Andre Neves"/>
            </w:comboBox>
          </w:sdtPr>
          <w:sdtEndPr/>
          <w:sdtContent>
            <w:tc>
              <w:tcPr>
                <w:tcW w:w="3176" w:type="dxa"/>
              </w:tcPr>
              <w:p w14:paraId="158B0CE7" w14:textId="679598A6" w:rsidR="00CA5C17" w:rsidRPr="00B5796F" w:rsidRDefault="00CA5C17" w:rsidP="005309A2">
                <w:pPr>
                  <w:rPr>
                    <w:b/>
                  </w:rPr>
                </w:pPr>
                <w:r w:rsidRPr="000F3AE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75" w:type="dxa"/>
          </w:tcPr>
          <w:p w14:paraId="127ABF14" w14:textId="77777777" w:rsidR="00CA5C17" w:rsidRDefault="00CA5C17" w:rsidP="005309A2"/>
        </w:tc>
        <w:tc>
          <w:tcPr>
            <w:tcW w:w="3175" w:type="dxa"/>
          </w:tcPr>
          <w:p w14:paraId="0A012ED9" w14:textId="77777777" w:rsidR="00CA5C17" w:rsidRDefault="00CA5C17" w:rsidP="005309A2"/>
        </w:tc>
      </w:tr>
      <w:tr w:rsidR="000B1954" w14:paraId="088A6BB2" w14:textId="77777777" w:rsidTr="000B1954">
        <w:trPr>
          <w:trHeight w:val="284"/>
        </w:trPr>
        <w:tc>
          <w:tcPr>
            <w:tcW w:w="3176" w:type="dxa"/>
            <w:shd w:val="clear" w:color="auto" w:fill="DEEAF6" w:themeFill="accent1" w:themeFillTint="33"/>
          </w:tcPr>
          <w:p w14:paraId="50AD8CBB" w14:textId="34D98C16" w:rsidR="000B1954" w:rsidRPr="000B1954" w:rsidRDefault="000B1954" w:rsidP="008C4039">
            <w:pPr>
              <w:rPr>
                <w:b/>
              </w:rPr>
            </w:pPr>
            <w:r>
              <w:rPr>
                <w:b/>
              </w:rPr>
              <w:t>Dat</w:t>
            </w:r>
            <w:r w:rsidR="008C4039">
              <w:rPr>
                <w:b/>
              </w:rPr>
              <w:t>e</w:t>
            </w:r>
          </w:p>
        </w:tc>
        <w:tc>
          <w:tcPr>
            <w:tcW w:w="3175" w:type="dxa"/>
            <w:shd w:val="clear" w:color="auto" w:fill="DEEAF6" w:themeFill="accent1" w:themeFillTint="33"/>
          </w:tcPr>
          <w:p w14:paraId="2CFCB34F" w14:textId="300BE3AC" w:rsidR="000B1954" w:rsidRDefault="008C4039" w:rsidP="000B1954">
            <w:proofErr w:type="spellStart"/>
            <w:r w:rsidRPr="008C4039">
              <w:rPr>
                <w:b/>
              </w:rPr>
              <w:t>Signature</w:t>
            </w:r>
            <w:proofErr w:type="spellEnd"/>
            <w:r w:rsidRPr="008C4039">
              <w:rPr>
                <w:b/>
              </w:rPr>
              <w:t>/</w:t>
            </w:r>
            <w:proofErr w:type="spellStart"/>
            <w:r w:rsidRPr="008C4039">
              <w:rPr>
                <w:b/>
              </w:rPr>
              <w:t>visa</w:t>
            </w:r>
            <w:proofErr w:type="spellEnd"/>
          </w:p>
        </w:tc>
        <w:tc>
          <w:tcPr>
            <w:tcW w:w="3175" w:type="dxa"/>
            <w:shd w:val="clear" w:color="auto" w:fill="DEEAF6" w:themeFill="accent1" w:themeFillTint="33"/>
          </w:tcPr>
          <w:p w14:paraId="75779B36" w14:textId="3B4970CD" w:rsidR="000B1954" w:rsidRDefault="000B1954" w:rsidP="000B1954"/>
        </w:tc>
      </w:tr>
      <w:tr w:rsidR="000B1954" w14:paraId="6C3FEFFF" w14:textId="77777777" w:rsidTr="00CA5C17">
        <w:trPr>
          <w:trHeight w:val="737"/>
        </w:trPr>
        <w:tc>
          <w:tcPr>
            <w:tcW w:w="3176" w:type="dxa"/>
          </w:tcPr>
          <w:p w14:paraId="6F22D988" w14:textId="77777777" w:rsidR="000B1954" w:rsidRDefault="000B1954" w:rsidP="000B1954"/>
        </w:tc>
        <w:tc>
          <w:tcPr>
            <w:tcW w:w="3175" w:type="dxa"/>
          </w:tcPr>
          <w:p w14:paraId="27001EC9" w14:textId="77777777" w:rsidR="000B1954" w:rsidRDefault="000B1954" w:rsidP="000B1954"/>
        </w:tc>
        <w:tc>
          <w:tcPr>
            <w:tcW w:w="3175" w:type="dxa"/>
          </w:tcPr>
          <w:p w14:paraId="4AA9B98B" w14:textId="77777777" w:rsidR="000B1954" w:rsidRDefault="000B1954" w:rsidP="000B1954"/>
        </w:tc>
      </w:tr>
    </w:tbl>
    <w:p w14:paraId="24E4F3AD" w14:textId="4297F7EB" w:rsidR="00085288" w:rsidRPr="008C4039" w:rsidRDefault="008C4039" w:rsidP="00E215B9">
      <w:pPr>
        <w:spacing w:before="180" w:after="0"/>
        <w:rPr>
          <w:b/>
          <w:lang w:val="fr-CH"/>
        </w:rPr>
      </w:pPr>
      <w:r w:rsidRPr="008C4039">
        <w:rPr>
          <w:b/>
          <w:lang w:val="fr-CH"/>
        </w:rPr>
        <w:t>Type de commande</w:t>
      </w:r>
      <w:r w:rsidR="00E36AAB" w:rsidRPr="008C4039">
        <w:rPr>
          <w:b/>
          <w:lang w:val="fr-CH"/>
        </w:rPr>
        <w:t>* (*</w:t>
      </w:r>
      <w:r w:rsidRPr="008C4039">
        <w:rPr>
          <w:b/>
          <w:lang w:val="fr-CH"/>
        </w:rPr>
        <w:t>Ordre SAP obligatoire</w:t>
      </w:r>
      <w:r w:rsidR="00E36AAB" w:rsidRPr="008C4039">
        <w:rPr>
          <w:b/>
          <w:lang w:val="fr-CH"/>
        </w:rPr>
        <w:t>)</w:t>
      </w: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878"/>
        <w:gridCol w:w="1385"/>
        <w:gridCol w:w="2456"/>
        <w:gridCol w:w="2807"/>
      </w:tblGrid>
      <w:tr w:rsidR="00E36AAB" w14:paraId="58EFADF2" w14:textId="77777777" w:rsidTr="008C4039">
        <w:tc>
          <w:tcPr>
            <w:tcW w:w="2692" w:type="dxa"/>
          </w:tcPr>
          <w:p w14:paraId="3AC30A65" w14:textId="0D5F7A69" w:rsidR="000409AD" w:rsidRPr="00E36AAB" w:rsidRDefault="005768A3" w:rsidP="008C40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39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8F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E36AAB" w:rsidRPr="00E36AAB">
              <w:rPr>
                <w:sz w:val="20"/>
                <w:szCs w:val="20"/>
              </w:rPr>
              <w:t>R</w:t>
            </w:r>
            <w:r w:rsidR="008C4039">
              <w:rPr>
                <w:sz w:val="20"/>
                <w:szCs w:val="20"/>
              </w:rPr>
              <w:t>éparation</w:t>
            </w:r>
            <w:proofErr w:type="spellEnd"/>
          </w:p>
        </w:tc>
        <w:tc>
          <w:tcPr>
            <w:tcW w:w="1295" w:type="dxa"/>
          </w:tcPr>
          <w:p w14:paraId="6772A306" w14:textId="315C230E" w:rsidR="000409AD" w:rsidRPr="00E36AAB" w:rsidRDefault="005768A3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4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8F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8C4039">
              <w:rPr>
                <w:sz w:val="20"/>
                <w:szCs w:val="20"/>
              </w:rPr>
              <w:t>Ré</w:t>
            </w:r>
            <w:r w:rsidR="00E36AAB" w:rsidRPr="00E36AAB">
              <w:rPr>
                <w:sz w:val="20"/>
                <w:szCs w:val="20"/>
              </w:rPr>
              <w:t>vision</w:t>
            </w:r>
            <w:proofErr w:type="spellEnd"/>
          </w:p>
        </w:tc>
        <w:tc>
          <w:tcPr>
            <w:tcW w:w="2297" w:type="dxa"/>
          </w:tcPr>
          <w:p w14:paraId="33E51152" w14:textId="7CD46325" w:rsidR="000409AD" w:rsidRPr="00E36AAB" w:rsidRDefault="005768A3" w:rsidP="00E36A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762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9AD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6AAB" w:rsidRPr="00E36AAB">
              <w:rPr>
                <w:sz w:val="20"/>
                <w:szCs w:val="20"/>
              </w:rPr>
              <w:t>Analyse</w:t>
            </w:r>
          </w:p>
        </w:tc>
        <w:tc>
          <w:tcPr>
            <w:tcW w:w="2625" w:type="dxa"/>
          </w:tcPr>
          <w:p w14:paraId="75D63F18" w14:textId="084BCD31" w:rsidR="000409AD" w:rsidRPr="00E36AAB" w:rsidRDefault="005768A3" w:rsidP="008C40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435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9AD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8C4039">
              <w:rPr>
                <w:sz w:val="20"/>
                <w:szCs w:val="20"/>
              </w:rPr>
              <w:t>Vérification</w:t>
            </w:r>
            <w:proofErr w:type="spellEnd"/>
            <w:r w:rsidR="008C4039">
              <w:rPr>
                <w:sz w:val="20"/>
                <w:szCs w:val="20"/>
              </w:rPr>
              <w:t xml:space="preserve"> </w:t>
            </w:r>
            <w:proofErr w:type="spellStart"/>
            <w:r w:rsidR="008C4039">
              <w:rPr>
                <w:sz w:val="20"/>
                <w:szCs w:val="20"/>
              </w:rPr>
              <w:t>fédérale</w:t>
            </w:r>
            <w:proofErr w:type="spellEnd"/>
          </w:p>
        </w:tc>
      </w:tr>
      <w:tr w:rsidR="00E36AAB" w:rsidRPr="005768A3" w14:paraId="018F8BBC" w14:textId="77777777" w:rsidTr="008C4039">
        <w:tc>
          <w:tcPr>
            <w:tcW w:w="2692" w:type="dxa"/>
          </w:tcPr>
          <w:p w14:paraId="016C57D8" w14:textId="726FFFC4" w:rsidR="00CA2F12" w:rsidRPr="008C4039" w:rsidRDefault="005768A3" w:rsidP="000409AD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-1500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00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sz w:val="20"/>
                <w:szCs w:val="20"/>
                <w:lang w:val="fr-CH"/>
              </w:rPr>
              <w:t>Etalonnage SCS</w:t>
            </w:r>
          </w:p>
          <w:p w14:paraId="19C668B1" w14:textId="78C78F78" w:rsidR="00CA2F12" w:rsidRPr="008C4039" w:rsidRDefault="008C4039" w:rsidP="000409AD">
            <w:pPr>
              <w:ind w:left="708"/>
              <w:rPr>
                <w:sz w:val="20"/>
                <w:szCs w:val="20"/>
                <w:lang w:val="fr-CH"/>
              </w:rPr>
            </w:pPr>
            <w:r w:rsidRPr="008C4039">
              <w:rPr>
                <w:sz w:val="20"/>
                <w:szCs w:val="20"/>
                <w:lang w:val="fr-CH"/>
              </w:rPr>
              <w:t>Contestation/Litige?</w:t>
            </w:r>
          </w:p>
          <w:p w14:paraId="7DC8AED1" w14:textId="5CE558A2" w:rsidR="00CA2F12" w:rsidRPr="008C4039" w:rsidRDefault="005768A3" w:rsidP="000409AD">
            <w:pPr>
              <w:ind w:left="708"/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-208328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00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sz w:val="20"/>
                <w:szCs w:val="20"/>
                <w:lang w:val="fr-CH"/>
              </w:rPr>
              <w:t>Oui</w:t>
            </w:r>
            <w:sdt>
              <w:sdtPr>
                <w:rPr>
                  <w:sz w:val="20"/>
                  <w:szCs w:val="20"/>
                  <w:lang w:val="fr-CH"/>
                </w:rPr>
                <w:id w:val="-152245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>
              <w:rPr>
                <w:sz w:val="20"/>
                <w:szCs w:val="20"/>
                <w:lang w:val="fr-CH"/>
              </w:rPr>
              <w:t>Non</w:t>
            </w:r>
          </w:p>
        </w:tc>
        <w:tc>
          <w:tcPr>
            <w:tcW w:w="1295" w:type="dxa"/>
          </w:tcPr>
          <w:p w14:paraId="16E786DB" w14:textId="3624C5BB" w:rsidR="00CA2F12" w:rsidRPr="00E36AAB" w:rsidRDefault="005768A3" w:rsidP="008C40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58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78F" w:rsidRPr="00E36A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039">
              <w:rPr>
                <w:sz w:val="20"/>
                <w:szCs w:val="20"/>
              </w:rPr>
              <w:t>Devis</w:t>
            </w:r>
          </w:p>
        </w:tc>
        <w:tc>
          <w:tcPr>
            <w:tcW w:w="2297" w:type="dxa"/>
          </w:tcPr>
          <w:p w14:paraId="761E4D3F" w14:textId="3499C606" w:rsidR="00CA2F12" w:rsidRPr="008C4039" w:rsidRDefault="005768A3" w:rsidP="00E36AAB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-199887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sz w:val="20"/>
                <w:szCs w:val="20"/>
                <w:lang w:val="fr-CH"/>
              </w:rPr>
              <w:t>Reprogrammation</w:t>
            </w:r>
          </w:p>
          <w:p w14:paraId="44D20A0C" w14:textId="1190C253" w:rsidR="00E36AAB" w:rsidRPr="008C4039" w:rsidRDefault="005768A3" w:rsidP="008C4039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0880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sz w:val="20"/>
                <w:szCs w:val="20"/>
                <w:lang w:val="fr-CH"/>
              </w:rPr>
              <w:t>Remise à 0 des index</w:t>
            </w:r>
          </w:p>
        </w:tc>
        <w:tc>
          <w:tcPr>
            <w:tcW w:w="2625" w:type="dxa"/>
          </w:tcPr>
          <w:p w14:paraId="3ED7787D" w14:textId="64550415" w:rsidR="00CA2F12" w:rsidRPr="008C4039" w:rsidRDefault="005768A3" w:rsidP="00E36AAB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35046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A6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sz w:val="20"/>
                <w:szCs w:val="20"/>
                <w:lang w:val="fr-CH"/>
              </w:rPr>
              <w:t xml:space="preserve">Calibrage avec </w:t>
            </w:r>
            <w:proofErr w:type="spellStart"/>
            <w:r w:rsidR="008C4039" w:rsidRPr="008C4039">
              <w:rPr>
                <w:sz w:val="20"/>
                <w:szCs w:val="20"/>
                <w:lang w:val="fr-CH"/>
              </w:rPr>
              <w:t>protocol</w:t>
            </w:r>
            <w:proofErr w:type="spellEnd"/>
          </w:p>
          <w:p w14:paraId="05F6EB0C" w14:textId="1CAF5D14" w:rsidR="00E36AAB" w:rsidRPr="008C4039" w:rsidRDefault="005768A3" w:rsidP="00E36AAB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8371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sz w:val="20"/>
                <w:szCs w:val="20"/>
                <w:lang w:val="fr-CH"/>
              </w:rPr>
              <w:t>Demande de garantie</w:t>
            </w:r>
          </w:p>
          <w:p w14:paraId="24168363" w14:textId="3DDC1326" w:rsidR="00E36AAB" w:rsidRPr="008C4039" w:rsidRDefault="00E36AAB" w:rsidP="00E36AAB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6B39DB51" w14:textId="05337346" w:rsidR="00E36AAB" w:rsidRPr="00B5796F" w:rsidRDefault="008C4039" w:rsidP="00E215B9">
      <w:pPr>
        <w:spacing w:before="240" w:after="0"/>
        <w:rPr>
          <w:b/>
        </w:rPr>
      </w:pPr>
      <w:proofErr w:type="spellStart"/>
      <w:r>
        <w:rPr>
          <w:b/>
        </w:rPr>
        <w:t>Gestion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qualité</w:t>
      </w:r>
      <w:proofErr w:type="spellEnd"/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E36AAB" w:rsidRPr="005768A3" w14:paraId="6F82FD58" w14:textId="77777777" w:rsidTr="00E36AAB">
        <w:tc>
          <w:tcPr>
            <w:tcW w:w="2501" w:type="dxa"/>
          </w:tcPr>
          <w:p w14:paraId="259F902A" w14:textId="5B4EE282" w:rsidR="00E36AAB" w:rsidRPr="008C4039" w:rsidRDefault="005768A3" w:rsidP="00E36AAB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14139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AB" w:rsidRPr="008C4039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lang w:val="fr-CH"/>
              </w:rPr>
              <w:t xml:space="preserve"> </w:t>
            </w:r>
            <w:r w:rsidR="008C4039" w:rsidRPr="008C4039">
              <w:rPr>
                <w:sz w:val="20"/>
                <w:lang w:val="fr-CH"/>
              </w:rPr>
              <w:t xml:space="preserve">Message d'erreur interne requis </w:t>
            </w:r>
            <w:r w:rsidR="008C4039" w:rsidRPr="008C4039">
              <w:rPr>
                <w:b/>
                <w:sz w:val="20"/>
                <w:lang w:val="fr-CH"/>
              </w:rPr>
              <w:t>(remplir le formulaire FO1302</w:t>
            </w:r>
            <w:r w:rsidR="00991BE5">
              <w:rPr>
                <w:b/>
                <w:sz w:val="20"/>
                <w:lang w:val="fr-CH"/>
              </w:rPr>
              <w:t>, voir le site web</w:t>
            </w:r>
            <w:r w:rsidR="008C4039" w:rsidRPr="008C4039">
              <w:rPr>
                <w:b/>
                <w:sz w:val="20"/>
                <w:lang w:val="fr-CH"/>
              </w:rPr>
              <w:t>)</w:t>
            </w:r>
          </w:p>
        </w:tc>
      </w:tr>
    </w:tbl>
    <w:p w14:paraId="29159A91" w14:textId="065D6B99" w:rsidR="00446DC2" w:rsidRPr="00B5796F" w:rsidRDefault="008C4039" w:rsidP="00E215B9">
      <w:pPr>
        <w:spacing w:before="240" w:after="0"/>
        <w:rPr>
          <w:b/>
        </w:rPr>
      </w:pPr>
      <w:r>
        <w:rPr>
          <w:b/>
        </w:rPr>
        <w:t>Retour</w:t>
      </w: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807"/>
        <w:gridCol w:w="2584"/>
        <w:gridCol w:w="2270"/>
        <w:gridCol w:w="1865"/>
      </w:tblGrid>
      <w:tr w:rsidR="00B5796F" w14:paraId="6AB28432" w14:textId="77777777" w:rsidTr="00C41702">
        <w:tc>
          <w:tcPr>
            <w:tcW w:w="2797" w:type="dxa"/>
          </w:tcPr>
          <w:p w14:paraId="310F229D" w14:textId="30B99E0C" w:rsidR="00B5796F" w:rsidRPr="008C4039" w:rsidRDefault="005768A3" w:rsidP="00CE18BF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38482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6F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lang w:val="fr-CH"/>
              </w:rPr>
              <w:t xml:space="preserve"> </w:t>
            </w:r>
            <w:r w:rsidR="008C4039" w:rsidRPr="008C4039">
              <w:rPr>
                <w:sz w:val="20"/>
                <w:szCs w:val="20"/>
                <w:lang w:val="fr-CH"/>
              </w:rPr>
              <w:t>Appareil déjà remplacé ?</w:t>
            </w:r>
          </w:p>
          <w:p w14:paraId="7AF5B29B" w14:textId="7E006605" w:rsidR="00CE18BF" w:rsidRPr="008C4039" w:rsidRDefault="00CE18BF" w:rsidP="00CE18BF">
            <w:pPr>
              <w:rPr>
                <w:sz w:val="20"/>
                <w:szCs w:val="20"/>
                <w:lang w:val="fr-CH"/>
              </w:rPr>
            </w:pPr>
            <w:r w:rsidRPr="008C4039">
              <w:rPr>
                <w:sz w:val="20"/>
                <w:szCs w:val="20"/>
                <w:lang w:val="fr-CH"/>
              </w:rPr>
              <w:tab/>
            </w:r>
            <w:sdt>
              <w:sdtPr>
                <w:rPr>
                  <w:sz w:val="20"/>
                  <w:szCs w:val="20"/>
                  <w:lang w:val="fr-CH"/>
                </w:rPr>
                <w:id w:val="3322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sz w:val="20"/>
                <w:szCs w:val="20"/>
                <w:lang w:val="fr-CH"/>
              </w:rPr>
              <w:t>Oui</w:t>
            </w:r>
            <w:sdt>
              <w:sdtPr>
                <w:rPr>
                  <w:sz w:val="20"/>
                  <w:szCs w:val="20"/>
                  <w:lang w:val="fr-CH"/>
                </w:rPr>
                <w:id w:val="-112175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>
              <w:rPr>
                <w:sz w:val="20"/>
                <w:szCs w:val="20"/>
                <w:lang w:val="fr-CH"/>
              </w:rPr>
              <w:t>Non</w:t>
            </w:r>
          </w:p>
        </w:tc>
        <w:tc>
          <w:tcPr>
            <w:tcW w:w="2575" w:type="dxa"/>
          </w:tcPr>
          <w:p w14:paraId="609BF86B" w14:textId="6D3841D7" w:rsidR="00CE18BF" w:rsidRPr="008C4039" w:rsidRDefault="005768A3" w:rsidP="00CE18BF">
            <w:pPr>
              <w:rPr>
                <w:sz w:val="20"/>
                <w:szCs w:val="20"/>
                <w:lang w:val="fr-CH"/>
              </w:rPr>
            </w:pPr>
            <w:sdt>
              <w:sdtPr>
                <w:rPr>
                  <w:sz w:val="20"/>
                  <w:szCs w:val="20"/>
                  <w:lang w:val="fr-CH"/>
                </w:rPr>
                <w:id w:val="101141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lang w:val="fr-CH"/>
              </w:rPr>
              <w:t xml:space="preserve"> </w:t>
            </w:r>
            <w:r w:rsidR="008C4039" w:rsidRPr="008C4039">
              <w:rPr>
                <w:sz w:val="20"/>
                <w:szCs w:val="20"/>
                <w:lang w:val="fr-CH"/>
              </w:rPr>
              <w:t>Appareil déjà crédité ?</w:t>
            </w:r>
          </w:p>
          <w:p w14:paraId="3ED1D2D4" w14:textId="27A881A3" w:rsidR="00B5796F" w:rsidRPr="008C4039" w:rsidRDefault="00CE18BF" w:rsidP="00CE18BF">
            <w:pPr>
              <w:rPr>
                <w:sz w:val="20"/>
                <w:szCs w:val="20"/>
                <w:lang w:val="fr-CH"/>
              </w:rPr>
            </w:pPr>
            <w:r w:rsidRPr="008C4039">
              <w:rPr>
                <w:sz w:val="20"/>
                <w:szCs w:val="20"/>
                <w:lang w:val="fr-CH"/>
              </w:rPr>
              <w:tab/>
            </w:r>
            <w:sdt>
              <w:sdtPr>
                <w:rPr>
                  <w:sz w:val="20"/>
                  <w:szCs w:val="20"/>
                  <w:lang w:val="fr-CH"/>
                </w:rPr>
                <w:id w:val="-47823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 w:rsidRPr="008C4039">
              <w:rPr>
                <w:sz w:val="20"/>
                <w:szCs w:val="20"/>
                <w:lang w:val="fr-CH"/>
              </w:rPr>
              <w:t>Oui</w:t>
            </w:r>
            <w:sdt>
              <w:sdtPr>
                <w:rPr>
                  <w:sz w:val="20"/>
                  <w:szCs w:val="20"/>
                  <w:lang w:val="fr-CH"/>
                </w:rPr>
                <w:id w:val="120260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039">
                  <w:rPr>
                    <w:rFonts w:ascii="MS Gothic" w:eastAsia="MS Gothic" w:hAnsi="MS Gothic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8C4039">
              <w:rPr>
                <w:sz w:val="20"/>
                <w:szCs w:val="20"/>
                <w:lang w:val="fr-CH"/>
              </w:rPr>
              <w:t>Non</w:t>
            </w:r>
          </w:p>
        </w:tc>
        <w:tc>
          <w:tcPr>
            <w:tcW w:w="2262" w:type="dxa"/>
          </w:tcPr>
          <w:p w14:paraId="1291E5DC" w14:textId="474D9FD7" w:rsidR="00B5796F" w:rsidRPr="00CE18BF" w:rsidRDefault="005768A3" w:rsidP="008C40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746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6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8C4039">
              <w:rPr>
                <w:sz w:val="20"/>
                <w:szCs w:val="20"/>
              </w:rPr>
              <w:t>Commande</w:t>
            </w:r>
            <w:proofErr w:type="spellEnd"/>
            <w:r w:rsidR="008C4039">
              <w:rPr>
                <w:sz w:val="20"/>
                <w:szCs w:val="20"/>
              </w:rPr>
              <w:t xml:space="preserve"> </w:t>
            </w:r>
            <w:proofErr w:type="spellStart"/>
            <w:r w:rsidR="008C4039">
              <w:rPr>
                <w:sz w:val="20"/>
                <w:szCs w:val="20"/>
              </w:rPr>
              <w:t>erronée</w:t>
            </w:r>
            <w:proofErr w:type="spellEnd"/>
          </w:p>
        </w:tc>
        <w:tc>
          <w:tcPr>
            <w:tcW w:w="1859" w:type="dxa"/>
          </w:tcPr>
          <w:p w14:paraId="022BF068" w14:textId="6CEC5097" w:rsidR="00B5796F" w:rsidRPr="00CE18BF" w:rsidRDefault="005768A3" w:rsidP="008C40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06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96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8C4039">
              <w:rPr>
                <w:sz w:val="20"/>
                <w:szCs w:val="20"/>
              </w:rPr>
              <w:t>Erreur</w:t>
            </w:r>
            <w:proofErr w:type="spellEnd"/>
            <w:r w:rsidR="008C4039">
              <w:rPr>
                <w:sz w:val="20"/>
                <w:szCs w:val="20"/>
              </w:rPr>
              <w:t xml:space="preserve"> de </w:t>
            </w:r>
            <w:proofErr w:type="spellStart"/>
            <w:r w:rsidR="008C4039">
              <w:rPr>
                <w:sz w:val="20"/>
                <w:szCs w:val="20"/>
              </w:rPr>
              <w:t>livraison</w:t>
            </w:r>
            <w:proofErr w:type="spellEnd"/>
          </w:p>
        </w:tc>
      </w:tr>
      <w:tr w:rsidR="00CE18BF" w14:paraId="55C85C86" w14:textId="77777777" w:rsidTr="00C41702">
        <w:tc>
          <w:tcPr>
            <w:tcW w:w="2797" w:type="dxa"/>
          </w:tcPr>
          <w:p w14:paraId="48C35FCA" w14:textId="0D16635E" w:rsidR="00CE18BF" w:rsidRPr="00CE18BF" w:rsidRDefault="005768A3" w:rsidP="008C40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039">
              <w:rPr>
                <w:sz w:val="20"/>
                <w:szCs w:val="20"/>
              </w:rPr>
              <w:t xml:space="preserve">Non </w:t>
            </w:r>
            <w:proofErr w:type="spellStart"/>
            <w:r w:rsidR="008C4039">
              <w:rPr>
                <w:sz w:val="20"/>
                <w:szCs w:val="20"/>
              </w:rPr>
              <w:t>utilisé</w:t>
            </w:r>
            <w:proofErr w:type="spellEnd"/>
          </w:p>
        </w:tc>
        <w:tc>
          <w:tcPr>
            <w:tcW w:w="2575" w:type="dxa"/>
          </w:tcPr>
          <w:p w14:paraId="0A3EABE4" w14:textId="0E2EA234" w:rsidR="00CE18BF" w:rsidRPr="00CE18BF" w:rsidRDefault="005768A3" w:rsidP="00CE18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58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702">
              <w:rPr>
                <w:sz w:val="20"/>
                <w:szCs w:val="20"/>
              </w:rPr>
              <w:t xml:space="preserve">A </w:t>
            </w:r>
            <w:proofErr w:type="spellStart"/>
            <w:r w:rsidR="00C41702">
              <w:rPr>
                <w:sz w:val="20"/>
                <w:szCs w:val="20"/>
              </w:rPr>
              <w:t>déduire</w:t>
            </w:r>
            <w:proofErr w:type="spellEnd"/>
            <w:r w:rsidR="00C41702">
              <w:rPr>
                <w:sz w:val="20"/>
                <w:szCs w:val="20"/>
              </w:rPr>
              <w:t>/</w:t>
            </w:r>
            <w:proofErr w:type="spellStart"/>
            <w:r w:rsidR="00C41702">
              <w:rPr>
                <w:sz w:val="20"/>
                <w:szCs w:val="20"/>
              </w:rPr>
              <w:t>recycler</w:t>
            </w:r>
            <w:proofErr w:type="spellEnd"/>
          </w:p>
        </w:tc>
        <w:tc>
          <w:tcPr>
            <w:tcW w:w="2262" w:type="dxa"/>
          </w:tcPr>
          <w:p w14:paraId="43D8EFAA" w14:textId="19A678C1" w:rsidR="00CE18BF" w:rsidRPr="00CE18BF" w:rsidRDefault="005768A3" w:rsidP="00C417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93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41702">
              <w:rPr>
                <w:sz w:val="20"/>
                <w:szCs w:val="20"/>
              </w:rPr>
              <w:t>Matériel</w:t>
            </w:r>
            <w:proofErr w:type="spellEnd"/>
            <w:r w:rsidR="00C41702">
              <w:rPr>
                <w:sz w:val="20"/>
                <w:szCs w:val="20"/>
              </w:rPr>
              <w:t xml:space="preserve"> de </w:t>
            </w:r>
            <w:proofErr w:type="spellStart"/>
            <w:r w:rsidR="00C41702">
              <w:rPr>
                <w:sz w:val="20"/>
                <w:szCs w:val="20"/>
              </w:rPr>
              <w:t>location</w:t>
            </w:r>
            <w:proofErr w:type="spellEnd"/>
          </w:p>
        </w:tc>
        <w:tc>
          <w:tcPr>
            <w:tcW w:w="1859" w:type="dxa"/>
          </w:tcPr>
          <w:p w14:paraId="215505B3" w14:textId="123F6FE7" w:rsidR="00CE18BF" w:rsidRPr="00CE18BF" w:rsidRDefault="005768A3" w:rsidP="00C417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132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702">
              <w:rPr>
                <w:sz w:val="20"/>
                <w:szCs w:val="20"/>
              </w:rPr>
              <w:t xml:space="preserve">A </w:t>
            </w:r>
            <w:proofErr w:type="spellStart"/>
            <w:r w:rsidR="00C41702">
              <w:rPr>
                <w:sz w:val="20"/>
                <w:szCs w:val="20"/>
              </w:rPr>
              <w:t>échanger</w:t>
            </w:r>
            <w:proofErr w:type="spellEnd"/>
          </w:p>
        </w:tc>
      </w:tr>
      <w:tr w:rsidR="00CE18BF" w:rsidRPr="00E215B9" w14:paraId="27E0493F" w14:textId="77777777" w:rsidTr="00C41702">
        <w:tc>
          <w:tcPr>
            <w:tcW w:w="2797" w:type="dxa"/>
          </w:tcPr>
          <w:p w14:paraId="331BA559" w14:textId="77777777" w:rsidR="00CE18BF" w:rsidRDefault="005768A3" w:rsidP="00C417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15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BF" w:rsidRPr="00CE18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1702">
              <w:rPr>
                <w:sz w:val="20"/>
                <w:szCs w:val="20"/>
              </w:rPr>
              <w:t xml:space="preserve">A </w:t>
            </w:r>
            <w:proofErr w:type="spellStart"/>
            <w:r w:rsidR="00C41702">
              <w:rPr>
                <w:sz w:val="20"/>
                <w:szCs w:val="20"/>
              </w:rPr>
              <w:t>créditer</w:t>
            </w:r>
            <w:proofErr w:type="spellEnd"/>
          </w:p>
          <w:p w14:paraId="6D8C532D" w14:textId="23D73CCC" w:rsidR="00E215B9" w:rsidRPr="00E215B9" w:rsidRDefault="00E215B9" w:rsidP="00C41702">
            <w:pPr>
              <w:rPr>
                <w:sz w:val="20"/>
                <w:szCs w:val="20"/>
                <w:lang w:val="fr-CH"/>
              </w:rPr>
            </w:pPr>
            <w:r w:rsidRPr="00E215B9">
              <w:rPr>
                <w:sz w:val="20"/>
                <w:szCs w:val="20"/>
                <w:lang w:val="fr-CH"/>
              </w:rPr>
              <w:tab/>
            </w:r>
            <w:r w:rsidRPr="00E215B9">
              <w:rPr>
                <w:sz w:val="20"/>
                <w:szCs w:val="20"/>
                <w:lang w:val="fr-CH"/>
              </w:rPr>
              <w:tab/>
              <w:t>……..%</w:t>
            </w:r>
          </w:p>
        </w:tc>
        <w:tc>
          <w:tcPr>
            <w:tcW w:w="2575" w:type="dxa"/>
          </w:tcPr>
          <w:p w14:paraId="3B5FE58D" w14:textId="32A36215" w:rsidR="00CE18BF" w:rsidRPr="00E215B9" w:rsidRDefault="00CE18BF" w:rsidP="00CE18BF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2262" w:type="dxa"/>
          </w:tcPr>
          <w:p w14:paraId="68F623F8" w14:textId="54F27BF3" w:rsidR="00CE18BF" w:rsidRPr="00E215B9" w:rsidRDefault="00CE18BF" w:rsidP="00CE18BF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59" w:type="dxa"/>
          </w:tcPr>
          <w:p w14:paraId="45CEC174" w14:textId="77777777" w:rsidR="00CE18BF" w:rsidRPr="00E215B9" w:rsidRDefault="00CE18BF" w:rsidP="00CE18BF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2FD80F97" w14:textId="028BAB88" w:rsidR="00446DC2" w:rsidRPr="00E215B9" w:rsidRDefault="00C41702" w:rsidP="00E215B9">
      <w:pPr>
        <w:spacing w:before="240" w:after="0"/>
        <w:rPr>
          <w:b/>
          <w:lang w:val="fr-CH"/>
        </w:rPr>
      </w:pPr>
      <w:r w:rsidRPr="00E215B9">
        <w:rPr>
          <w:b/>
          <w:lang w:val="fr-CH"/>
        </w:rPr>
        <w:t>Informations sur le produit</w:t>
      </w:r>
    </w:p>
    <w:tbl>
      <w:tblPr>
        <w:tblStyle w:val="TableGrid"/>
        <w:tblW w:w="9526" w:type="dxa"/>
        <w:tblLayout w:type="fixed"/>
        <w:tblLook w:val="04A0" w:firstRow="1" w:lastRow="0" w:firstColumn="1" w:lastColumn="0" w:noHBand="0" w:noVBand="1"/>
      </w:tblPr>
      <w:tblGrid>
        <w:gridCol w:w="1568"/>
        <w:gridCol w:w="2602"/>
        <w:gridCol w:w="2771"/>
        <w:gridCol w:w="851"/>
        <w:gridCol w:w="850"/>
        <w:gridCol w:w="884"/>
      </w:tblGrid>
      <w:tr w:rsidR="00FE01AB" w:rsidRPr="00E215B9" w14:paraId="09DF1CE6" w14:textId="21ECF5FA" w:rsidTr="00C41702">
        <w:trPr>
          <w:tblHeader/>
        </w:trPr>
        <w:tc>
          <w:tcPr>
            <w:tcW w:w="1568" w:type="dxa"/>
            <w:shd w:val="clear" w:color="auto" w:fill="DEEAF6" w:themeFill="accent1" w:themeFillTint="33"/>
          </w:tcPr>
          <w:p w14:paraId="017B32B2" w14:textId="31F407EE" w:rsidR="00FE01AB" w:rsidRPr="00E215B9" w:rsidRDefault="00C41702" w:rsidP="00B5796F">
            <w:pPr>
              <w:rPr>
                <w:b/>
                <w:sz w:val="20"/>
                <w:lang w:val="fr-CH"/>
              </w:rPr>
            </w:pPr>
            <w:r w:rsidRPr="00E215B9">
              <w:rPr>
                <w:b/>
                <w:sz w:val="20"/>
                <w:lang w:val="fr-CH"/>
              </w:rPr>
              <w:t>Numéro d’article</w:t>
            </w:r>
          </w:p>
        </w:tc>
        <w:tc>
          <w:tcPr>
            <w:tcW w:w="2602" w:type="dxa"/>
            <w:shd w:val="clear" w:color="auto" w:fill="DEEAF6" w:themeFill="accent1" w:themeFillTint="33"/>
          </w:tcPr>
          <w:p w14:paraId="15CE4E14" w14:textId="301D3A4A" w:rsidR="00FE01AB" w:rsidRPr="00E215B9" w:rsidRDefault="00FE01AB" w:rsidP="00B5796F">
            <w:pPr>
              <w:rPr>
                <w:b/>
                <w:sz w:val="20"/>
                <w:lang w:val="fr-CH"/>
              </w:rPr>
            </w:pPr>
            <w:r w:rsidRPr="00E215B9">
              <w:rPr>
                <w:b/>
                <w:sz w:val="20"/>
                <w:lang w:val="fr-CH"/>
              </w:rPr>
              <w:t>Typ</w:t>
            </w:r>
            <w:r w:rsidR="00C41702" w:rsidRPr="00E215B9">
              <w:rPr>
                <w:b/>
                <w:sz w:val="20"/>
                <w:lang w:val="fr-CH"/>
              </w:rPr>
              <w:t>e</w:t>
            </w:r>
          </w:p>
        </w:tc>
        <w:tc>
          <w:tcPr>
            <w:tcW w:w="2771" w:type="dxa"/>
            <w:shd w:val="clear" w:color="auto" w:fill="DEEAF6" w:themeFill="accent1" w:themeFillTint="33"/>
          </w:tcPr>
          <w:p w14:paraId="27994B5D" w14:textId="77777777" w:rsidR="00C41702" w:rsidRPr="00C41702" w:rsidRDefault="00C41702" w:rsidP="00C41702">
            <w:pPr>
              <w:rPr>
                <w:b/>
                <w:sz w:val="20"/>
                <w:lang w:val="fr-CH"/>
              </w:rPr>
            </w:pPr>
            <w:r w:rsidRPr="00C41702">
              <w:rPr>
                <w:b/>
                <w:sz w:val="20"/>
                <w:lang w:val="fr-CH"/>
              </w:rPr>
              <w:t>Numéro de série</w:t>
            </w:r>
            <w:r w:rsidR="00FE01AB" w:rsidRPr="00C41702">
              <w:rPr>
                <w:b/>
                <w:sz w:val="20"/>
                <w:lang w:val="fr-CH"/>
              </w:rPr>
              <w:t xml:space="preserve"> </w:t>
            </w:r>
          </w:p>
          <w:p w14:paraId="26960C6A" w14:textId="0B71CB84" w:rsidR="00FE01AB" w:rsidRPr="00C41702" w:rsidRDefault="00FE01AB" w:rsidP="00C41702">
            <w:pPr>
              <w:rPr>
                <w:b/>
                <w:sz w:val="20"/>
                <w:lang w:val="fr-CH"/>
              </w:rPr>
            </w:pPr>
            <w:r w:rsidRPr="00C41702">
              <w:rPr>
                <w:b/>
                <w:sz w:val="20"/>
                <w:lang w:val="fr-CH"/>
              </w:rPr>
              <w:t>(</w:t>
            </w:r>
            <w:r w:rsidR="00C41702" w:rsidRPr="00C41702">
              <w:rPr>
                <w:b/>
                <w:sz w:val="20"/>
                <w:lang w:val="fr-CH"/>
              </w:rPr>
              <w:t>de</w:t>
            </w:r>
            <w:r w:rsidRPr="00C41702">
              <w:rPr>
                <w:b/>
                <w:sz w:val="20"/>
                <w:lang w:val="fr-CH"/>
              </w:rPr>
              <w:t xml:space="preserve"> </w:t>
            </w:r>
            <w:r w:rsidR="00C41702" w:rsidRPr="00C41702">
              <w:rPr>
                <w:b/>
                <w:sz w:val="20"/>
                <w:lang w:val="fr-CH"/>
              </w:rPr>
              <w:t>à</w:t>
            </w:r>
            <w:r w:rsidRPr="00C41702">
              <w:rPr>
                <w:b/>
                <w:sz w:val="20"/>
                <w:lang w:val="fr-CH"/>
              </w:rPr>
              <w:t>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5670C5B" w14:textId="0D50A483" w:rsidR="00FE01AB" w:rsidRPr="00E215B9" w:rsidRDefault="00C41702" w:rsidP="00B5796F">
            <w:pPr>
              <w:rPr>
                <w:b/>
                <w:sz w:val="20"/>
                <w:lang w:val="fr-CH"/>
              </w:rPr>
            </w:pPr>
            <w:r w:rsidRPr="00E215B9">
              <w:rPr>
                <w:b/>
                <w:sz w:val="20"/>
                <w:lang w:val="fr-CH"/>
              </w:rPr>
              <w:t>Année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3D51F4B2" w14:textId="14020F94" w:rsidR="00FE01AB" w:rsidRPr="00E215B9" w:rsidRDefault="00C41702" w:rsidP="00B5796F">
            <w:pPr>
              <w:rPr>
                <w:b/>
                <w:sz w:val="20"/>
                <w:lang w:val="fr-CH"/>
              </w:rPr>
            </w:pPr>
            <w:proofErr w:type="spellStart"/>
            <w:r w:rsidRPr="00E215B9">
              <w:rPr>
                <w:b/>
                <w:sz w:val="20"/>
                <w:lang w:val="fr-CH"/>
              </w:rPr>
              <w:t>Quan-tité</w:t>
            </w:r>
            <w:proofErr w:type="spellEnd"/>
          </w:p>
        </w:tc>
        <w:tc>
          <w:tcPr>
            <w:tcW w:w="884" w:type="dxa"/>
            <w:shd w:val="clear" w:color="auto" w:fill="DEEAF6" w:themeFill="accent1" w:themeFillTint="33"/>
          </w:tcPr>
          <w:p w14:paraId="1AA54DEA" w14:textId="39B6F0F1" w:rsidR="00FE01AB" w:rsidRPr="00E215B9" w:rsidRDefault="00C41702" w:rsidP="00CA2F12">
            <w:pPr>
              <w:rPr>
                <w:b/>
                <w:sz w:val="20"/>
                <w:lang w:val="fr-CH"/>
              </w:rPr>
            </w:pPr>
            <w:r w:rsidRPr="00E215B9">
              <w:rPr>
                <w:b/>
                <w:sz w:val="20"/>
                <w:lang w:val="fr-CH"/>
              </w:rPr>
              <w:t xml:space="preserve">Lieu de </w:t>
            </w:r>
            <w:proofErr w:type="spellStart"/>
            <w:r w:rsidRPr="00E215B9">
              <w:rPr>
                <w:b/>
                <w:sz w:val="20"/>
                <w:lang w:val="fr-CH"/>
              </w:rPr>
              <w:t>stock-age</w:t>
            </w:r>
            <w:proofErr w:type="spellEnd"/>
          </w:p>
        </w:tc>
      </w:tr>
      <w:tr w:rsidR="00FE01AB" w:rsidRPr="00E215B9" w14:paraId="79615A67" w14:textId="52AAD888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39A3B704" w14:textId="0C718716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24EC8923" w14:textId="6E54789B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2155DB88" w14:textId="5C4A3541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D3C5BF" w14:textId="618D7FED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8562C51" w14:textId="5980F9A3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7F41C107" w14:textId="02AA638F" w:rsidR="00FE01AB" w:rsidRPr="00E215B9" w:rsidRDefault="00FE01AB" w:rsidP="00DD0B68">
            <w:pPr>
              <w:rPr>
                <w:b/>
                <w:lang w:val="fr-CH"/>
              </w:rPr>
            </w:pPr>
          </w:p>
        </w:tc>
      </w:tr>
      <w:tr w:rsidR="00FE01AB" w:rsidRPr="00E215B9" w14:paraId="6438DE68" w14:textId="189731C4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13656AF1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564213B0" w14:textId="58B0D843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3FFA2BA4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B691136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8C62E45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7B5CE85E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7D0805F0" w14:textId="364B58E2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6DF95F73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250667D1" w14:textId="34C468E8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01C98E9A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705CF9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DAB8AAF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039D9DF6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7A79B5BC" w14:textId="50C1A143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44B0CE05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3078C919" w14:textId="12CFB072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24C78FFD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6EB9077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611D781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2F545857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7800B7A1" w14:textId="51CDC2A4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1CC2B10F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0458303A" w14:textId="4DDC7008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463ECE07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72BBC8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9ACE4F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5DB100E4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6E6592C1" w14:textId="6A7C1992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0AAC3AE6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04C63A58" w14:textId="740F513B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43B8F405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764A8B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A169176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35EDE1B6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306A06D9" w14:textId="01F8DDA2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4AA0E1F0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03B329A1" w14:textId="0C5C43C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0B50BC1D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34D67F9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B9A8137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435B5383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3A4A987A" w14:textId="2DA15056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7A14DF01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6D63AEF7" w14:textId="19089A51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243C191E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9C5038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7BE3049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2093C66A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2766C520" w14:textId="602F9BCF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02F5DB12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39006E07" w14:textId="0DBC1171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6089DBDB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3C44E2E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CF80A96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1D794318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57DBA1CB" w14:textId="500FC2F7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721FDC08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3383050A" w14:textId="2CE1EBCD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4465187D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6954AA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4E1F51E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07B75001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4047A073" w14:textId="1E84FAC6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4E16141C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1DDA6CCF" w14:textId="4B491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5F8D1544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275CA43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BDD5025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6E95518C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212B9622" w14:textId="71665CF8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00DB2C5C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6345E166" w14:textId="400E54E2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0AE4F481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84A24D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753289B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7F0992B2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  <w:tr w:rsidR="00FE01AB" w:rsidRPr="00E215B9" w14:paraId="41E355EE" w14:textId="2D4DB991" w:rsidTr="00C41702">
        <w:trPr>
          <w:trHeight w:val="567"/>
        </w:trPr>
        <w:tc>
          <w:tcPr>
            <w:tcW w:w="1568" w:type="dxa"/>
            <w:shd w:val="clear" w:color="auto" w:fill="FFFFFF" w:themeFill="background1"/>
          </w:tcPr>
          <w:p w14:paraId="31D080D7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768C3D91" w14:textId="7341791F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2771" w:type="dxa"/>
            <w:shd w:val="clear" w:color="auto" w:fill="FFFFFF" w:themeFill="background1"/>
          </w:tcPr>
          <w:p w14:paraId="7D22EDEA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00E2F28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33E2D3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19D4AFBE" w14:textId="77777777" w:rsidR="00FE01AB" w:rsidRPr="00E215B9" w:rsidRDefault="00FE01AB" w:rsidP="00B5796F">
            <w:pPr>
              <w:rPr>
                <w:b/>
                <w:lang w:val="fr-CH"/>
              </w:rPr>
            </w:pPr>
          </w:p>
        </w:tc>
      </w:tr>
    </w:tbl>
    <w:p w14:paraId="05F5AB45" w14:textId="44D149D5" w:rsidR="00446DC2" w:rsidRPr="000177E3" w:rsidRDefault="00C41702" w:rsidP="0014515D">
      <w:pPr>
        <w:spacing w:before="360" w:after="60"/>
        <w:rPr>
          <w:b/>
        </w:rPr>
      </w:pPr>
      <w:proofErr w:type="spellStart"/>
      <w:r>
        <w:rPr>
          <w:b/>
        </w:rPr>
        <w:t>Commentaires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motif</w:t>
      </w:r>
      <w:proofErr w:type="spellEnd"/>
      <w:r>
        <w:rPr>
          <w:b/>
        </w:rPr>
        <w:t xml:space="preserve"> du retour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177E3" w14:paraId="4DEB70B2" w14:textId="77777777" w:rsidTr="00AA0B1F">
        <w:trPr>
          <w:trHeight w:val="3402"/>
        </w:trPr>
        <w:tc>
          <w:tcPr>
            <w:tcW w:w="9062" w:type="dxa"/>
          </w:tcPr>
          <w:p w14:paraId="6A4E038F" w14:textId="77777777" w:rsidR="000177E3" w:rsidRDefault="000177E3" w:rsidP="000177E3">
            <w:pPr>
              <w:spacing w:before="60" w:after="60"/>
            </w:pPr>
            <w:bookmarkStart w:id="0" w:name="_GoBack"/>
            <w:bookmarkEnd w:id="0"/>
          </w:p>
        </w:tc>
      </w:tr>
    </w:tbl>
    <w:p w14:paraId="1B8EA4E8" w14:textId="5745DDD7" w:rsidR="00446DC2" w:rsidRDefault="00AA0B1F" w:rsidP="00446DC2">
      <w:pPr>
        <w:rPr>
          <w:rStyle w:val="Hyperlink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01A0DF" wp14:editId="18101E91">
                <wp:simplePos x="0" y="0"/>
                <wp:positionH relativeFrom="column">
                  <wp:posOffset>-4445</wp:posOffset>
                </wp:positionH>
                <wp:positionV relativeFrom="paragraph">
                  <wp:posOffset>213678</wp:posOffset>
                </wp:positionV>
                <wp:extent cx="5791200" cy="452437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524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DB906" w14:textId="57F523CB" w:rsidR="00C41702" w:rsidRPr="00991BE5" w:rsidRDefault="00991BE5" w:rsidP="00C41702">
                            <w:pPr>
                              <w:spacing w:after="0"/>
                              <w:rPr>
                                <w:rStyle w:val="Hyperlink"/>
                                <w:b/>
                                <w:color w:val="FF0000"/>
                                <w:u w:val="none"/>
                                <w:lang w:val="fr-CH"/>
                              </w:rPr>
                            </w:pPr>
                            <w:r w:rsidRPr="00991BE5">
                              <w:rPr>
                                <w:rStyle w:val="Hyperlink"/>
                                <w:b/>
                                <w:color w:val="FF0000"/>
                                <w:u w:val="none"/>
                                <w:lang w:val="fr-CH"/>
                              </w:rPr>
                              <w:t xml:space="preserve">Il est obligatoire </w:t>
                            </w:r>
                            <w:r w:rsidR="00C41702" w:rsidRPr="00991BE5">
                              <w:rPr>
                                <w:rStyle w:val="Hyperlink"/>
                                <w:b/>
                                <w:color w:val="FF0000"/>
                                <w:u w:val="none"/>
                                <w:lang w:val="fr-CH"/>
                              </w:rPr>
                              <w:t>de joindre une copie de ce formulaire avec l’appareil retourné</w:t>
                            </w:r>
                            <w:r w:rsidRPr="00991BE5">
                              <w:rPr>
                                <w:rStyle w:val="Hyperlink"/>
                                <w:b/>
                                <w:color w:val="FF0000"/>
                                <w:u w:val="none"/>
                                <w:lang w:val="fr-CH"/>
                              </w:rPr>
                              <w:t>.</w:t>
                            </w:r>
                          </w:p>
                          <w:p w14:paraId="726B086C" w14:textId="53353B59" w:rsidR="00991BE5" w:rsidRPr="00991BE5" w:rsidRDefault="00991BE5" w:rsidP="00C41702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991BE5">
                              <w:rPr>
                                <w:rStyle w:val="Hyperlink"/>
                                <w:b/>
                                <w:color w:val="FF0000"/>
                                <w:u w:val="none"/>
                              </w:rPr>
                              <w:t>INTEGRA Metering AG Wareneingang, Ringstr. 75, 4106 Therwil-CH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A0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16.85pt;width:456pt;height:3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" filled="f">
                <v:textbox>
                  <w:txbxContent>
                    <w:p w14:paraId="6C9DB906" w14:textId="57F523CB" w:rsidR="00C41702" w:rsidRPr="00991BE5" w:rsidRDefault="00991BE5" w:rsidP="00C41702">
                      <w:pPr>
                        <w:spacing w:after="0"/>
                        <w:rPr>
                          <w:rStyle w:val="Hyperlink"/>
                          <w:b/>
                          <w:color w:val="FF0000"/>
                          <w:u w:val="none"/>
                          <w:lang w:val="fr-CH"/>
                        </w:rPr>
                      </w:pPr>
                      <w:r w:rsidRPr="00991BE5">
                        <w:rPr>
                          <w:rStyle w:val="Hyperlink"/>
                          <w:b/>
                          <w:color w:val="FF0000"/>
                          <w:u w:val="none"/>
                          <w:lang w:val="fr-CH"/>
                        </w:rPr>
                        <w:t xml:space="preserve">Il est obligatoire </w:t>
                      </w:r>
                      <w:r w:rsidR="00C41702" w:rsidRPr="00991BE5">
                        <w:rPr>
                          <w:rStyle w:val="Hyperlink"/>
                          <w:b/>
                          <w:color w:val="FF0000"/>
                          <w:u w:val="none"/>
                          <w:lang w:val="fr-CH"/>
                        </w:rPr>
                        <w:t>de joindre une copie de ce formulaire avec l’appareil retourné</w:t>
                      </w:r>
                      <w:r w:rsidRPr="00991BE5">
                        <w:rPr>
                          <w:rStyle w:val="Hyperlink"/>
                          <w:b/>
                          <w:color w:val="FF0000"/>
                          <w:u w:val="none"/>
                          <w:lang w:val="fr-CH"/>
                        </w:rPr>
                        <w:t>.</w:t>
                      </w:r>
                    </w:p>
                    <w:p w14:paraId="726B086C" w14:textId="53353B59" w:rsidR="00991BE5" w:rsidRPr="00991BE5" w:rsidRDefault="00991BE5" w:rsidP="00C41702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991BE5">
                        <w:rPr>
                          <w:rStyle w:val="Hyperlink"/>
                          <w:b/>
                          <w:color w:val="FF0000"/>
                          <w:u w:val="none"/>
                        </w:rPr>
                        <w:t>INTEGRA Metering AG Wareneingang, Ringstr. 75, 4106 Therwil-CH</w:t>
                      </w:r>
                    </w:p>
                  </w:txbxContent>
                </v:textbox>
              </v:shape>
            </w:pict>
          </mc:Fallback>
        </mc:AlternateContent>
      </w:r>
    </w:p>
    <w:p w14:paraId="752CBDAC" w14:textId="25B0AF6D" w:rsidR="00AA0B1F" w:rsidRDefault="00AA0B1F" w:rsidP="00446DC2">
      <w:pPr>
        <w:rPr>
          <w:rStyle w:val="Hyperlink"/>
        </w:rPr>
      </w:pPr>
    </w:p>
    <w:p w14:paraId="01DA180E" w14:textId="56C6EF7D" w:rsidR="00AA0B1F" w:rsidRDefault="00AA0B1F" w:rsidP="00446DC2">
      <w:pPr>
        <w:rPr>
          <w:rStyle w:val="Hyperlink"/>
        </w:rPr>
      </w:pPr>
    </w:p>
    <w:p w14:paraId="4F0764CC" w14:textId="21444428" w:rsidR="00D80990" w:rsidRDefault="00C41702" w:rsidP="00446DC2">
      <w:pPr>
        <w:rPr>
          <w:rStyle w:val="Hyperlink"/>
          <w:color w:val="000000" w:themeColor="text1"/>
          <w:u w:val="none"/>
          <w:lang w:val="fr-CH"/>
        </w:rPr>
      </w:pPr>
      <w:r w:rsidRPr="00B93BCD">
        <w:rPr>
          <w:rStyle w:val="Hyperlink"/>
          <w:color w:val="000000" w:themeColor="text1"/>
          <w:u w:val="none"/>
          <w:lang w:val="fr-CH"/>
        </w:rPr>
        <w:t xml:space="preserve">Zone de réception </w:t>
      </w:r>
      <w:r w:rsidR="00D80990">
        <w:rPr>
          <w:rStyle w:val="Hyperlink"/>
          <w:color w:val="000000" w:themeColor="text1"/>
          <w:u w:val="none"/>
          <w:lang w:val="fr-CH"/>
        </w:rPr>
        <w:t>INTEGRA Metering</w:t>
      </w:r>
      <w:r w:rsidR="009D3EA3" w:rsidRPr="00B93BCD">
        <w:rPr>
          <w:rStyle w:val="Hyperlink"/>
          <w:color w:val="000000" w:themeColor="text1"/>
          <w:u w:val="none"/>
          <w:lang w:val="fr-CH"/>
        </w:rPr>
        <w:t xml:space="preserve"> AG </w:t>
      </w:r>
      <w:r w:rsidR="00D80990" w:rsidRPr="00B93BCD">
        <w:rPr>
          <w:rStyle w:val="Hyperlink"/>
          <w:color w:val="000000" w:themeColor="text1"/>
          <w:u w:val="none"/>
          <w:lang w:val="fr-CH"/>
        </w:rPr>
        <w:t>(rempli en interne)</w:t>
      </w:r>
    </w:p>
    <w:p w14:paraId="65126D62" w14:textId="53EE9D0D" w:rsidR="009D3EA3" w:rsidRPr="00B93BCD" w:rsidRDefault="00C41702" w:rsidP="00446DC2">
      <w:pPr>
        <w:rPr>
          <w:rStyle w:val="Hyperlink"/>
          <w:color w:val="000000" w:themeColor="text1"/>
          <w:u w:val="none"/>
          <w:lang w:val="fr-CH"/>
        </w:rPr>
      </w:pPr>
      <w:r w:rsidRPr="00B93BCD">
        <w:rPr>
          <w:rStyle w:val="Hyperlink"/>
          <w:color w:val="000000" w:themeColor="text1"/>
          <w:u w:val="none"/>
          <w:lang w:val="fr-CH"/>
        </w:rPr>
        <w:tab/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Pr="00B93BCD">
        <w:rPr>
          <w:rStyle w:val="Hyperlink"/>
          <w:color w:val="000000" w:themeColor="text1"/>
          <w:u w:val="none"/>
          <w:lang w:val="fr-CH"/>
        </w:rPr>
        <w:t>Cas de garantie</w:t>
      </w:r>
      <w:r w:rsidR="003C79FF" w:rsidRPr="00B93BCD">
        <w:rPr>
          <w:rStyle w:val="Hyperlink"/>
          <w:color w:val="000000" w:themeColor="text1"/>
          <w:u w:val="none"/>
          <w:lang w:val="fr-CH"/>
        </w:rPr>
        <w:t>?</w:t>
      </w:r>
      <w:r w:rsidRPr="00B93BCD">
        <w:rPr>
          <w:rStyle w:val="Hyperlink"/>
          <w:color w:val="000000" w:themeColor="text1"/>
          <w:u w:val="none"/>
          <w:lang w:val="fr-CH"/>
        </w:rPr>
        <w:t xml:space="preserve"> (</w:t>
      </w:r>
      <w:proofErr w:type="gramStart"/>
      <w:r w:rsidRPr="00B93BCD">
        <w:rPr>
          <w:rStyle w:val="Hyperlink"/>
          <w:color w:val="000000" w:themeColor="text1"/>
          <w:u w:val="none"/>
          <w:lang w:val="fr-CH"/>
        </w:rPr>
        <w:t>interne</w:t>
      </w:r>
      <w:proofErr w:type="gramEnd"/>
      <w:r w:rsidRPr="00B93BCD">
        <w:rPr>
          <w:rStyle w:val="Hyperlink"/>
          <w:color w:val="000000" w:themeColor="text1"/>
          <w:u w:val="none"/>
          <w:lang w:val="fr-CH"/>
        </w:rPr>
        <w:t>)</w:t>
      </w:r>
    </w:p>
    <w:p w14:paraId="760F16E9" w14:textId="76B3120C" w:rsidR="0014515D" w:rsidRPr="00C41702" w:rsidRDefault="00C41702" w:rsidP="0014515D">
      <w:pPr>
        <w:spacing w:after="360"/>
        <w:rPr>
          <w:rStyle w:val="Hyperlink"/>
          <w:color w:val="000000" w:themeColor="text1"/>
          <w:u w:val="none"/>
          <w:lang w:val="fr-CH"/>
        </w:rPr>
      </w:pPr>
      <w:r w:rsidRPr="00C41702">
        <w:rPr>
          <w:rStyle w:val="Hyperlink"/>
          <w:color w:val="000000" w:themeColor="text1"/>
          <w:u w:val="none"/>
          <w:lang w:val="fr-CH"/>
        </w:rPr>
        <w:t>P</w:t>
      </w:r>
      <w:r>
        <w:rPr>
          <w:rStyle w:val="Hyperlink"/>
          <w:color w:val="000000" w:themeColor="text1"/>
          <w:u w:val="none"/>
          <w:lang w:val="fr-CH"/>
        </w:rPr>
        <w:t>roduits reçus :</w:t>
      </w:r>
      <w:r w:rsidR="009D3EA3" w:rsidRPr="00C41702">
        <w:rPr>
          <w:rStyle w:val="Hyperlink"/>
          <w:color w:val="000000" w:themeColor="text1"/>
          <w:u w:val="none"/>
          <w:lang w:val="fr-CH"/>
        </w:rPr>
        <w:tab/>
      </w:r>
      <w:r w:rsidR="009D3EA3" w:rsidRPr="00C41702">
        <w:rPr>
          <w:rStyle w:val="Hyperlink"/>
          <w:color w:val="000000" w:themeColor="text1"/>
          <w:u w:val="none"/>
          <w:lang w:val="fr-CH"/>
        </w:rPr>
        <w:tab/>
      </w:r>
      <w:r w:rsidR="009D3EA3" w:rsidRPr="00C41702">
        <w:rPr>
          <w:rStyle w:val="Hyperlink"/>
          <w:color w:val="000000" w:themeColor="text1"/>
          <w:u w:val="none"/>
          <w:lang w:val="fr-CH"/>
        </w:rPr>
        <w:tab/>
      </w:r>
      <w:r>
        <w:rPr>
          <w:rStyle w:val="Hyperlink"/>
          <w:color w:val="000000" w:themeColor="text1"/>
          <w:u w:val="none"/>
          <w:lang w:val="fr-CH"/>
        </w:rPr>
        <w:t>Numéro de box</w:t>
      </w:r>
      <w:r w:rsidR="009D3EA3" w:rsidRPr="00C41702">
        <w:rPr>
          <w:rStyle w:val="Hyperlink"/>
          <w:color w:val="000000" w:themeColor="text1"/>
          <w:u w:val="none"/>
          <w:lang w:val="fr-CH"/>
        </w:rPr>
        <w:t>:</w:t>
      </w:r>
      <w:r w:rsidR="00D80990">
        <w:rPr>
          <w:rStyle w:val="Hyperlink"/>
          <w:color w:val="000000" w:themeColor="text1"/>
          <w:u w:val="none"/>
          <w:lang w:val="fr-CH"/>
        </w:rPr>
        <w:tab/>
      </w:r>
      <w:r w:rsidR="003C79FF" w:rsidRPr="00C41702">
        <w:rPr>
          <w:rStyle w:val="Hyperlink"/>
          <w:color w:val="000000" w:themeColor="text1"/>
          <w:u w:val="none"/>
          <w:lang w:val="fr-CH"/>
        </w:rPr>
        <w:tab/>
      </w:r>
      <w:sdt>
        <w:sdtPr>
          <w:rPr>
            <w:rStyle w:val="Hyperlink"/>
            <w:color w:val="000000" w:themeColor="text1"/>
            <w:u w:val="none"/>
            <w:lang w:val="fr-CH"/>
          </w:rPr>
          <w:id w:val="-6149772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2E121D" w:rsidRPr="00C41702">
            <w:rPr>
              <w:rStyle w:val="Hyperlink"/>
              <w:rFonts w:ascii="MS Gothic" w:eastAsia="MS Gothic" w:hAnsi="MS Gothic" w:hint="eastAsia"/>
              <w:color w:val="000000" w:themeColor="text1"/>
              <w:u w:val="none"/>
              <w:lang w:val="fr-CH"/>
            </w:rPr>
            <w:t>☐</w:t>
          </w:r>
        </w:sdtContent>
      </w:sdt>
      <w:r w:rsidRPr="00C41702">
        <w:rPr>
          <w:rStyle w:val="Hyperlink"/>
          <w:color w:val="000000" w:themeColor="text1"/>
          <w:u w:val="none"/>
          <w:lang w:val="fr-CH"/>
        </w:rPr>
        <w:t>Oui</w:t>
      </w:r>
      <w:r w:rsidR="002E121D" w:rsidRPr="00C41702">
        <w:rPr>
          <w:rStyle w:val="Hyperlink"/>
          <w:color w:val="000000" w:themeColor="text1"/>
          <w:u w:val="none"/>
          <w:lang w:val="fr-CH"/>
        </w:rPr>
        <w:tab/>
      </w:r>
      <w:sdt>
        <w:sdtPr>
          <w:rPr>
            <w:rStyle w:val="Hyperlink"/>
            <w:color w:val="000000" w:themeColor="text1"/>
            <w:u w:val="none"/>
            <w:lang w:val="fr-CH"/>
          </w:rPr>
          <w:id w:val="1089042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yperlink"/>
          </w:rPr>
        </w:sdtEndPr>
        <w:sdtContent>
          <w:r w:rsidR="002E121D" w:rsidRPr="00C41702">
            <w:rPr>
              <w:rStyle w:val="Hyperlink"/>
              <w:rFonts w:ascii="MS Gothic" w:eastAsia="MS Gothic" w:hAnsi="MS Gothic" w:hint="eastAsia"/>
              <w:color w:val="000000" w:themeColor="text1"/>
              <w:u w:val="none"/>
              <w:lang w:val="fr-CH"/>
            </w:rPr>
            <w:t>☐</w:t>
          </w:r>
        </w:sdtContent>
      </w:sdt>
      <w:r w:rsidR="002E121D" w:rsidRPr="00C41702">
        <w:rPr>
          <w:rStyle w:val="Hyperlink"/>
          <w:color w:val="000000" w:themeColor="text1"/>
          <w:u w:val="none"/>
          <w:lang w:val="fr-CH"/>
        </w:rPr>
        <w:t>N</w:t>
      </w:r>
      <w:r w:rsidRPr="00C41702">
        <w:rPr>
          <w:rStyle w:val="Hyperlink"/>
          <w:color w:val="000000" w:themeColor="text1"/>
          <w:u w:val="none"/>
          <w:lang w:val="fr-CH"/>
        </w:rPr>
        <w:t>on</w:t>
      </w:r>
      <w:r w:rsidR="003C79FF" w:rsidRPr="00C41702">
        <w:rPr>
          <w:rStyle w:val="Hyperlink"/>
          <w:color w:val="000000" w:themeColor="text1"/>
          <w:u w:val="none"/>
          <w:lang w:val="fr-CH"/>
        </w:rPr>
        <w:tab/>
      </w:r>
    </w:p>
    <w:p w14:paraId="5B2C1903" w14:textId="3BB50406" w:rsidR="0014515D" w:rsidRPr="00C41702" w:rsidRDefault="0014515D" w:rsidP="00446DC2">
      <w:pPr>
        <w:rPr>
          <w:rStyle w:val="Hyperlink"/>
          <w:color w:val="000000" w:themeColor="text1"/>
          <w:u w:val="none"/>
          <w:lang w:val="fr-CH"/>
        </w:rPr>
      </w:pP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1C9B" wp14:editId="7D825310">
                <wp:simplePos x="0" y="0"/>
                <wp:positionH relativeFrom="column">
                  <wp:posOffset>2237933</wp:posOffset>
                </wp:positionH>
                <wp:positionV relativeFrom="paragraph">
                  <wp:posOffset>136613</wp:posOffset>
                </wp:positionV>
                <wp:extent cx="1807132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132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0A0B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pt,10.75pt" to="31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" strokecolor="black [3213]" strokeweight="1pt">
                <v:stroke dashstyle="3 1" joinstyle="miter"/>
              </v:line>
            </w:pict>
          </mc:Fallback>
        </mc:AlternateContent>
      </w: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6955" wp14:editId="0D61FD06">
                <wp:simplePos x="0" y="0"/>
                <wp:positionH relativeFrom="column">
                  <wp:posOffset>-7063</wp:posOffset>
                </wp:positionH>
                <wp:positionV relativeFrom="paragraph">
                  <wp:posOffset>137765</wp:posOffset>
                </wp:positionV>
                <wp:extent cx="1807132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132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93C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0.85pt" to="141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" strokecolor="black [3213]" strokeweight="1pt">
                <v:stroke dashstyle="3 1" joinstyle="miter"/>
              </v:line>
            </w:pict>
          </mc:Fallback>
        </mc:AlternateContent>
      </w:r>
    </w:p>
    <w:p w14:paraId="28D7D9BB" w14:textId="6AD617C1" w:rsidR="009D3EA3" w:rsidRPr="00B93BCD" w:rsidRDefault="009D3EA3" w:rsidP="0014515D">
      <w:pPr>
        <w:spacing w:after="0"/>
        <w:rPr>
          <w:color w:val="000000" w:themeColor="text1"/>
          <w:lang w:val="fr-CH"/>
        </w:rPr>
      </w:pPr>
      <w:r w:rsidRPr="00B93BCD">
        <w:rPr>
          <w:rStyle w:val="Hyperlink"/>
          <w:color w:val="000000" w:themeColor="text1"/>
          <w:u w:val="none"/>
          <w:lang w:val="fr-CH"/>
        </w:rPr>
        <w:t>Dat</w:t>
      </w:r>
      <w:r w:rsidR="00C41702" w:rsidRPr="00B93BCD">
        <w:rPr>
          <w:rStyle w:val="Hyperlink"/>
          <w:color w:val="000000" w:themeColor="text1"/>
          <w:u w:val="none"/>
          <w:lang w:val="fr-CH"/>
        </w:rPr>
        <w:t>e</w:t>
      </w:r>
      <w:r w:rsidRPr="00B93BCD">
        <w:rPr>
          <w:rStyle w:val="Hyperlink"/>
          <w:color w:val="000000" w:themeColor="text1"/>
          <w:u w:val="none"/>
          <w:lang w:val="fr-CH"/>
        </w:rPr>
        <w:t>/</w:t>
      </w:r>
      <w:r w:rsidR="00C41702" w:rsidRPr="00B93BCD">
        <w:rPr>
          <w:rStyle w:val="Hyperlink"/>
          <w:color w:val="000000" w:themeColor="text1"/>
          <w:u w:val="none"/>
          <w:lang w:val="fr-CH"/>
        </w:rPr>
        <w:t>Signature</w:t>
      </w:r>
      <w:r w:rsidRPr="00B93BCD">
        <w:rPr>
          <w:rStyle w:val="Hyperlink"/>
          <w:color w:val="000000" w:themeColor="text1"/>
          <w:u w:val="none"/>
          <w:lang w:val="fr-CH"/>
        </w:rPr>
        <w:tab/>
      </w:r>
      <w:r w:rsidRPr="00B93BCD">
        <w:rPr>
          <w:rStyle w:val="Hyperlink"/>
          <w:color w:val="000000" w:themeColor="text1"/>
          <w:u w:val="none"/>
          <w:lang w:val="fr-CH"/>
        </w:rPr>
        <w:tab/>
      </w:r>
      <w:r w:rsidRPr="00B93BCD">
        <w:rPr>
          <w:rStyle w:val="Hyperlink"/>
          <w:color w:val="000000" w:themeColor="text1"/>
          <w:u w:val="none"/>
          <w:lang w:val="fr-CH"/>
        </w:rPr>
        <w:tab/>
      </w:r>
    </w:p>
    <w:sectPr w:rsidR="009D3EA3" w:rsidRPr="00B93BCD" w:rsidSect="0082238C">
      <w:headerReference w:type="default" r:id="rId11"/>
      <w:footerReference w:type="default" r:id="rId12"/>
      <w:pgSz w:w="11906" w:h="16838"/>
      <w:pgMar w:top="1115" w:right="1417" w:bottom="1134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D6AE5" w14:textId="77777777" w:rsidR="00F93507" w:rsidRDefault="00F93507" w:rsidP="00005E95">
      <w:pPr>
        <w:spacing w:after="0" w:line="240" w:lineRule="auto"/>
      </w:pPr>
      <w:r>
        <w:separator/>
      </w:r>
    </w:p>
  </w:endnote>
  <w:endnote w:type="continuationSeparator" w:id="0">
    <w:p w14:paraId="21C4BA59" w14:textId="77777777" w:rsidR="00F93507" w:rsidRDefault="00F93507" w:rsidP="00005E95">
      <w:pPr>
        <w:spacing w:after="0" w:line="240" w:lineRule="auto"/>
      </w:pPr>
      <w:r>
        <w:continuationSeparator/>
      </w:r>
    </w:p>
  </w:endnote>
  <w:endnote w:type="continuationNotice" w:id="1">
    <w:p w14:paraId="597CB1D3" w14:textId="77777777" w:rsidR="00F93507" w:rsidRDefault="00F93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3"/>
      <w:gridCol w:w="3036"/>
      <w:gridCol w:w="3150"/>
    </w:tblGrid>
    <w:tr w:rsidR="00E34805" w:rsidRPr="005768A3" w14:paraId="272A49CF" w14:textId="04050B35" w:rsidTr="00387022">
      <w:tc>
        <w:tcPr>
          <w:tcW w:w="3250" w:type="dxa"/>
        </w:tcPr>
        <w:sdt>
          <w:sdtPr>
            <w:rPr>
              <w:sz w:val="12"/>
              <w:szCs w:val="16"/>
            </w:rPr>
            <w:id w:val="-642661367"/>
          </w:sdtPr>
          <w:sdtEndPr>
            <w:rPr>
              <w:rFonts w:cs="Arial"/>
            </w:rPr>
          </w:sdtEndPr>
          <w:sdtContent>
            <w:p w14:paraId="0DD3C5CC" w14:textId="0F33C5A5" w:rsidR="00E34805" w:rsidRPr="00C41702" w:rsidRDefault="00E34805">
              <w:pPr>
                <w:pStyle w:val="Footer"/>
                <w:rPr>
                  <w:rFonts w:cs="Arial"/>
                  <w:sz w:val="12"/>
                  <w:szCs w:val="16"/>
                  <w:lang w:val="fr-CH"/>
                </w:rPr>
              </w:pPr>
              <w:r w:rsidRPr="007F7208">
                <w:rPr>
                  <w:rFonts w:cs="Arial"/>
                  <w:sz w:val="12"/>
                  <w:szCs w:val="16"/>
                </w:rPr>
                <w:fldChar w:fldCharType="begin"/>
              </w:r>
              <w:r w:rsidRPr="00C41702">
                <w:rPr>
                  <w:rFonts w:cs="Arial"/>
                  <w:sz w:val="12"/>
                  <w:szCs w:val="16"/>
                  <w:lang w:val="fr-CH"/>
                </w:rPr>
                <w:instrText xml:space="preserve"> FILENAME  </w:instrText>
              </w:r>
              <w:r w:rsidRPr="007F7208">
                <w:rPr>
                  <w:rFonts w:cs="Arial"/>
                  <w:sz w:val="12"/>
                  <w:szCs w:val="16"/>
                </w:rPr>
                <w:fldChar w:fldCharType="separate"/>
              </w:r>
              <w:r w:rsidR="00C41702" w:rsidRPr="00C41702">
                <w:rPr>
                  <w:rFonts w:cs="Arial"/>
                  <w:noProof/>
                  <w:sz w:val="12"/>
                  <w:szCs w:val="16"/>
                  <w:lang w:val="fr-CH"/>
                </w:rPr>
                <w:t>Formulaire de commande et de retour.docx</w:t>
              </w:r>
              <w:r w:rsidRPr="007F7208">
                <w:rPr>
                  <w:rFonts w:cs="Arial"/>
                  <w:sz w:val="12"/>
                  <w:szCs w:val="16"/>
                </w:rPr>
                <w:fldChar w:fldCharType="end"/>
              </w:r>
            </w:p>
          </w:sdtContent>
        </w:sdt>
        <w:p w14:paraId="714545EA" w14:textId="76BA8584" w:rsidR="00E34805" w:rsidRPr="00C41702" w:rsidRDefault="005768A3" w:rsidP="008C6E91">
          <w:pPr>
            <w:pStyle w:val="Footer"/>
            <w:jc w:val="right"/>
            <w:rPr>
              <w:rFonts w:cs="Arial"/>
              <w:sz w:val="12"/>
              <w:szCs w:val="16"/>
              <w:lang w:val="fr-CH"/>
            </w:rPr>
          </w:pPr>
          <w:sdt>
            <w:sdtPr>
              <w:rPr>
                <w:rFonts w:cs="Arial"/>
                <w:sz w:val="12"/>
                <w:szCs w:val="16"/>
                <w:lang w:val="en-US"/>
              </w:rPr>
              <w:id w:val="1402483733"/>
              <w:placeholder>
                <w:docPart w:val="DF101120FF164B9EA737731EDE5CAD7C"/>
              </w:placeholder>
              <w:showingPlcHdr/>
            </w:sdtPr>
            <w:sdtEndPr>
              <w:rPr>
                <w:rFonts w:cstheme="minorBidi"/>
              </w:rPr>
            </w:sdtEndPr>
            <w:sdtContent>
              <w:r w:rsidR="00E34805" w:rsidRPr="00C41702">
                <w:rPr>
                  <w:rFonts w:cs="Arial"/>
                  <w:sz w:val="12"/>
                  <w:szCs w:val="16"/>
                  <w:lang w:val="fr-CH"/>
                </w:rPr>
                <w:t xml:space="preserve">     </w:t>
              </w:r>
            </w:sdtContent>
          </w:sdt>
        </w:p>
      </w:tc>
      <w:tc>
        <w:tcPr>
          <w:tcW w:w="2857" w:type="dxa"/>
        </w:tcPr>
        <w:p w14:paraId="33C52DD9" w14:textId="7DE8743C" w:rsidR="00E34805" w:rsidRPr="007F7208" w:rsidRDefault="00C77948" w:rsidP="00C77948">
          <w:pPr>
            <w:pStyle w:val="Footer"/>
            <w:jc w:val="center"/>
            <w:rPr>
              <w:rFonts w:cs="Arial"/>
              <w:sz w:val="12"/>
              <w:szCs w:val="16"/>
              <w:lang w:val="en-US"/>
            </w:rPr>
          </w:pPr>
          <w:r>
            <w:rPr>
              <w:rFonts w:cs="Arial"/>
              <w:sz w:val="12"/>
              <w:szCs w:val="16"/>
              <w:lang w:val="en-US"/>
            </w:rPr>
            <w:t>Page</w:t>
          </w:r>
          <w:r w:rsidR="00E34805" w:rsidRPr="007F7208">
            <w:rPr>
              <w:rFonts w:cs="Arial"/>
              <w:sz w:val="12"/>
              <w:szCs w:val="16"/>
              <w:lang w:val="en-US"/>
            </w:rPr>
            <w:t xml:space="preserve"> </w:t>
          </w:r>
          <w:r w:rsidR="00E34805"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begin"/>
          </w:r>
          <w:r w:rsidR="00E34805" w:rsidRPr="007F7208">
            <w:rPr>
              <w:rFonts w:cs="Arial"/>
              <w:b/>
              <w:bCs/>
              <w:sz w:val="12"/>
              <w:szCs w:val="16"/>
              <w:lang w:val="en-US"/>
            </w:rPr>
            <w:instrText xml:space="preserve"> PAGE  \* Arabic  \* MERGEFORMAT </w:instrText>
          </w:r>
          <w:r w:rsidR="00E34805"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separate"/>
          </w:r>
          <w:r w:rsidR="005768A3">
            <w:rPr>
              <w:rFonts w:cs="Arial"/>
              <w:b/>
              <w:bCs/>
              <w:noProof/>
              <w:sz w:val="12"/>
              <w:szCs w:val="16"/>
              <w:lang w:val="en-US"/>
            </w:rPr>
            <w:t>2</w:t>
          </w:r>
          <w:r w:rsidR="00E34805"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end"/>
          </w:r>
          <w:r w:rsidR="00E34805" w:rsidRPr="007F7208">
            <w:rPr>
              <w:rFonts w:cs="Arial"/>
              <w:sz w:val="12"/>
              <w:szCs w:val="16"/>
              <w:lang w:val="en-US"/>
            </w:rPr>
            <w:t xml:space="preserve"> </w:t>
          </w:r>
          <w:r>
            <w:rPr>
              <w:rFonts w:cs="Arial"/>
              <w:sz w:val="12"/>
              <w:szCs w:val="16"/>
              <w:lang w:val="en-US"/>
            </w:rPr>
            <w:t>de</w:t>
          </w:r>
          <w:r w:rsidR="00E34805" w:rsidRPr="007F7208">
            <w:rPr>
              <w:rFonts w:cs="Arial"/>
              <w:sz w:val="12"/>
              <w:szCs w:val="16"/>
              <w:lang w:val="en-US"/>
            </w:rPr>
            <w:t xml:space="preserve"> </w:t>
          </w:r>
          <w:r w:rsidR="00E34805"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begin"/>
          </w:r>
          <w:r w:rsidR="00E34805" w:rsidRPr="007F7208">
            <w:rPr>
              <w:rFonts w:cs="Arial"/>
              <w:b/>
              <w:bCs/>
              <w:sz w:val="12"/>
              <w:szCs w:val="16"/>
              <w:lang w:val="en-US"/>
            </w:rPr>
            <w:instrText xml:space="preserve"> NUMPAGES  \* Arabic  \* MERGEFORMAT </w:instrText>
          </w:r>
          <w:r w:rsidR="00E34805"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separate"/>
          </w:r>
          <w:r w:rsidR="005768A3">
            <w:rPr>
              <w:rFonts w:cs="Arial"/>
              <w:b/>
              <w:bCs/>
              <w:noProof/>
              <w:sz w:val="12"/>
              <w:szCs w:val="16"/>
              <w:lang w:val="en-US"/>
            </w:rPr>
            <w:t>2</w:t>
          </w:r>
          <w:r w:rsidR="00E34805" w:rsidRPr="007F7208">
            <w:rPr>
              <w:rFonts w:cs="Arial"/>
              <w:b/>
              <w:bCs/>
              <w:sz w:val="12"/>
              <w:szCs w:val="16"/>
              <w:lang w:val="en-US"/>
            </w:rPr>
            <w:fldChar w:fldCharType="end"/>
          </w:r>
        </w:p>
      </w:tc>
      <w:tc>
        <w:tcPr>
          <w:tcW w:w="2965" w:type="dxa"/>
        </w:tcPr>
        <w:p w14:paraId="72B59CE4" w14:textId="5EC2BE88" w:rsidR="00E34805" w:rsidRPr="00C77948" w:rsidRDefault="00C77948" w:rsidP="008C6E91">
          <w:pPr>
            <w:pStyle w:val="Footer"/>
            <w:jc w:val="right"/>
            <w:rPr>
              <w:rFonts w:cs="Arial"/>
              <w:sz w:val="12"/>
              <w:szCs w:val="16"/>
              <w:lang w:val="fr-CH"/>
            </w:rPr>
          </w:pPr>
          <w:r w:rsidRPr="00C77948">
            <w:rPr>
              <w:rFonts w:cs="Arial"/>
              <w:sz w:val="12"/>
              <w:szCs w:val="16"/>
              <w:lang w:val="fr-CH"/>
            </w:rPr>
            <w:t>Crée</w:t>
          </w:r>
          <w:r w:rsidR="00991BE5">
            <w:rPr>
              <w:rFonts w:cs="Arial"/>
              <w:sz w:val="12"/>
              <w:szCs w:val="16"/>
              <w:lang w:val="fr-CH"/>
            </w:rPr>
            <w:t xml:space="preserve"> : </w:t>
          </w:r>
          <w:r w:rsidR="00E34805" w:rsidRPr="00C77948">
            <w:rPr>
              <w:rFonts w:cs="Arial"/>
              <w:sz w:val="12"/>
              <w:szCs w:val="16"/>
              <w:lang w:val="fr-CH"/>
            </w:rPr>
            <w:t>13.8.21 / ail</w:t>
          </w:r>
        </w:p>
        <w:p w14:paraId="198A8D49" w14:textId="54039074" w:rsidR="00E34805" w:rsidRPr="00C77948" w:rsidRDefault="00C77948" w:rsidP="008C6E91">
          <w:pPr>
            <w:pStyle w:val="Footer"/>
            <w:jc w:val="right"/>
            <w:rPr>
              <w:rFonts w:cs="Arial"/>
              <w:sz w:val="12"/>
              <w:szCs w:val="16"/>
              <w:lang w:val="fr-CH"/>
            </w:rPr>
          </w:pPr>
          <w:r w:rsidRPr="00C77948">
            <w:rPr>
              <w:rFonts w:cs="Arial"/>
              <w:sz w:val="12"/>
              <w:szCs w:val="16"/>
              <w:lang w:val="fr-CH"/>
            </w:rPr>
            <w:t>Modifié</w:t>
          </w:r>
          <w:r w:rsidR="00991BE5">
            <w:rPr>
              <w:rFonts w:cs="Arial"/>
              <w:sz w:val="12"/>
              <w:szCs w:val="16"/>
              <w:lang w:val="fr-CH"/>
            </w:rPr>
            <w:t xml:space="preserve"> : </w:t>
          </w:r>
          <w:r w:rsidR="005768A3">
            <w:rPr>
              <w:rFonts w:cs="Arial"/>
              <w:sz w:val="12"/>
              <w:szCs w:val="16"/>
              <w:lang w:val="fr-CH"/>
            </w:rPr>
            <w:t>11.1.23</w:t>
          </w:r>
          <w:r w:rsidR="00E34805" w:rsidRPr="00C77948">
            <w:rPr>
              <w:rFonts w:cs="Arial"/>
              <w:sz w:val="12"/>
              <w:szCs w:val="16"/>
              <w:lang w:val="fr-CH"/>
            </w:rPr>
            <w:t xml:space="preserve"> / ail</w:t>
          </w:r>
        </w:p>
        <w:p w14:paraId="508BAA3F" w14:textId="3712AE85" w:rsidR="00E34805" w:rsidRPr="00C77948" w:rsidRDefault="00C77948" w:rsidP="005768A3">
          <w:pPr>
            <w:pStyle w:val="Footer"/>
            <w:jc w:val="right"/>
            <w:rPr>
              <w:rFonts w:cs="Arial"/>
              <w:sz w:val="12"/>
              <w:szCs w:val="16"/>
              <w:lang w:val="fr-CH"/>
            </w:rPr>
          </w:pPr>
          <w:r w:rsidRPr="00C77948">
            <w:rPr>
              <w:rFonts w:cs="Arial"/>
              <w:sz w:val="12"/>
              <w:szCs w:val="16"/>
              <w:lang w:val="fr-CH"/>
            </w:rPr>
            <w:t>Validé:</w:t>
          </w:r>
          <w:r w:rsidR="00E34805" w:rsidRPr="00C77948">
            <w:rPr>
              <w:rFonts w:cs="Arial"/>
              <w:sz w:val="12"/>
              <w:szCs w:val="16"/>
              <w:lang w:val="fr-CH"/>
            </w:rPr>
            <w:t xml:space="preserve"> </w:t>
          </w:r>
          <w:r w:rsidR="005768A3">
            <w:rPr>
              <w:rFonts w:cs="Arial"/>
              <w:sz w:val="12"/>
              <w:szCs w:val="16"/>
              <w:lang w:val="fr-CH"/>
            </w:rPr>
            <w:t>11.1.23</w:t>
          </w:r>
          <w:r w:rsidR="00E34805" w:rsidRPr="00C77948">
            <w:rPr>
              <w:rFonts w:cs="Arial"/>
              <w:sz w:val="12"/>
              <w:szCs w:val="16"/>
              <w:lang w:val="fr-CH"/>
            </w:rPr>
            <w:t xml:space="preserve"> / </w:t>
          </w:r>
          <w:r w:rsidR="005768A3">
            <w:rPr>
              <w:rFonts w:cs="Arial"/>
              <w:sz w:val="12"/>
              <w:szCs w:val="16"/>
              <w:lang w:val="fr-CH"/>
            </w:rPr>
            <w:t>ail</w:t>
          </w:r>
        </w:p>
      </w:tc>
    </w:tr>
  </w:tbl>
  <w:p w14:paraId="1C5E5AF9" w14:textId="77777777" w:rsidR="00E34805" w:rsidRPr="00C77948" w:rsidRDefault="00E34805" w:rsidP="007F7208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6EDE" w14:textId="77777777" w:rsidR="00F93507" w:rsidRDefault="00F93507" w:rsidP="00005E95">
      <w:pPr>
        <w:spacing w:after="0" w:line="240" w:lineRule="auto"/>
      </w:pPr>
      <w:r>
        <w:separator/>
      </w:r>
    </w:p>
  </w:footnote>
  <w:footnote w:type="continuationSeparator" w:id="0">
    <w:p w14:paraId="3F7A93DF" w14:textId="77777777" w:rsidR="00F93507" w:rsidRDefault="00F93507" w:rsidP="00005E95">
      <w:pPr>
        <w:spacing w:after="0" w:line="240" w:lineRule="auto"/>
      </w:pPr>
      <w:r>
        <w:continuationSeparator/>
      </w:r>
    </w:p>
  </w:footnote>
  <w:footnote w:type="continuationNotice" w:id="1">
    <w:p w14:paraId="5B2F037F" w14:textId="77777777" w:rsidR="00F93507" w:rsidRDefault="00F93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3"/>
      <w:gridCol w:w="2436"/>
    </w:tblGrid>
    <w:tr w:rsidR="00E34805" w:rsidRPr="00AD2226" w14:paraId="03044109" w14:textId="77777777" w:rsidTr="00E36AAB">
      <w:tc>
        <w:tcPr>
          <w:tcW w:w="0" w:type="auto"/>
        </w:tcPr>
        <w:p w14:paraId="36685DE9" w14:textId="55072491" w:rsidR="00E34805" w:rsidRPr="008C4039" w:rsidRDefault="008C4039" w:rsidP="007F7208">
          <w:pPr>
            <w:pStyle w:val="Header"/>
            <w:rPr>
              <w:sz w:val="32"/>
              <w:szCs w:val="32"/>
              <w:lang w:val="fr-CH"/>
            </w:rPr>
          </w:pPr>
          <w:r w:rsidRPr="008C4039">
            <w:rPr>
              <w:sz w:val="32"/>
              <w:szCs w:val="32"/>
              <w:lang w:val="fr-CH"/>
            </w:rPr>
            <w:t>Formulaire de commande et de retour</w:t>
          </w:r>
        </w:p>
        <w:p w14:paraId="4307145D" w14:textId="7B5FDEF7" w:rsidR="005768A3" w:rsidRDefault="008C4039" w:rsidP="00E215B9">
          <w:pPr>
            <w:spacing w:before="60"/>
            <w:rPr>
              <w:rFonts w:cs="Arial"/>
              <w:i/>
              <w:sz w:val="16"/>
              <w:szCs w:val="16"/>
              <w:lang w:val="fr-CH"/>
            </w:rPr>
          </w:pPr>
          <w:r w:rsidRPr="008C4039">
            <w:rPr>
              <w:i/>
              <w:sz w:val="16"/>
              <w:szCs w:val="16"/>
              <w:lang w:val="fr-CH"/>
            </w:rPr>
            <w:t>Veuillez noter nos conditions générales</w:t>
          </w:r>
          <w:r w:rsidR="0082238C" w:rsidRPr="008C4039">
            <w:rPr>
              <w:rFonts w:cs="Arial"/>
              <w:i/>
              <w:sz w:val="16"/>
              <w:szCs w:val="16"/>
              <w:lang w:val="fr-CH"/>
            </w:rPr>
            <w:t xml:space="preserve">: </w:t>
          </w:r>
          <w:hyperlink r:id="rId1" w:history="1">
            <w:r w:rsidR="005768A3" w:rsidRPr="004E0413">
              <w:rPr>
                <w:rStyle w:val="Hyperlink"/>
                <w:rFonts w:cs="Arial"/>
                <w:i/>
                <w:sz w:val="16"/>
                <w:szCs w:val="16"/>
                <w:lang w:val="fr-CH"/>
              </w:rPr>
              <w:t>https://ch.integra-metering.com/fr/conditions-generales-de-vente/</w:t>
            </w:r>
          </w:hyperlink>
        </w:p>
        <w:p w14:paraId="015C3F01" w14:textId="4387925F" w:rsidR="0082238C" w:rsidRPr="008C4039" w:rsidRDefault="008C4039" w:rsidP="00E215B9">
          <w:pPr>
            <w:spacing w:before="60"/>
            <w:rPr>
              <w:i/>
              <w:sz w:val="16"/>
              <w:szCs w:val="16"/>
              <w:lang w:val="fr-CH"/>
            </w:rPr>
          </w:pPr>
          <w:r w:rsidRPr="008C4039">
            <w:rPr>
              <w:rFonts w:cs="Arial"/>
              <w:i/>
              <w:color w:val="000000"/>
              <w:sz w:val="16"/>
              <w:szCs w:val="16"/>
              <w:shd w:val="clear" w:color="auto" w:fill="FFFFFF"/>
              <w:lang w:val="fr-CH"/>
            </w:rPr>
            <w:t xml:space="preserve">Les produits hors garantie ne peuvent </w:t>
          </w:r>
          <w:r>
            <w:rPr>
              <w:rFonts w:cs="Arial"/>
              <w:i/>
              <w:color w:val="000000"/>
              <w:sz w:val="16"/>
              <w:szCs w:val="16"/>
              <w:shd w:val="clear" w:color="auto" w:fill="FFFFFF"/>
              <w:lang w:val="fr-CH"/>
            </w:rPr>
            <w:t>être traités que moyennant des frais. Une garantie ne peut être acceptée qu’après analyse en usine.</w:t>
          </w:r>
        </w:p>
      </w:tc>
      <w:tc>
        <w:tcPr>
          <w:tcW w:w="2171" w:type="dxa"/>
        </w:tcPr>
        <w:p w14:paraId="4AE9B652" w14:textId="20405C12" w:rsidR="00E34805" w:rsidRPr="008C4039" w:rsidRDefault="005768A3" w:rsidP="001F48CE">
          <w:pPr>
            <w:pStyle w:val="Header"/>
            <w:jc w:val="right"/>
            <w:rPr>
              <w:lang w:val="fr-CH"/>
            </w:rPr>
          </w:pPr>
          <w:r>
            <w:rPr>
              <w:noProof/>
              <w:lang w:val="en-GB" w:eastAsia="en-GB"/>
            </w:rPr>
            <w:pict w14:anchorId="6018EA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9pt;height:31.4pt">
                <v:imagedata r:id="rId2" o:title="Integra-Metering-Logo-RGB_39mm"/>
              </v:shape>
            </w:pict>
          </w:r>
        </w:p>
      </w:tc>
    </w:tr>
  </w:tbl>
  <w:p w14:paraId="72A77AE1" w14:textId="3F150DC5" w:rsidR="00E34805" w:rsidRPr="008C4039" w:rsidRDefault="00E34805" w:rsidP="0082238C">
    <w:pPr>
      <w:spacing w:after="0" w:line="240" w:lineRule="auto"/>
      <w:rPr>
        <w:sz w:val="16"/>
        <w:szCs w:val="1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BF1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B0"/>
    <w:rsid w:val="00005E95"/>
    <w:rsid w:val="000177E3"/>
    <w:rsid w:val="00031FAC"/>
    <w:rsid w:val="000409AD"/>
    <w:rsid w:val="00057942"/>
    <w:rsid w:val="00085288"/>
    <w:rsid w:val="00093386"/>
    <w:rsid w:val="00096DCB"/>
    <w:rsid w:val="000B1954"/>
    <w:rsid w:val="0012650B"/>
    <w:rsid w:val="0014515D"/>
    <w:rsid w:val="001F17D1"/>
    <w:rsid w:val="001F48CE"/>
    <w:rsid w:val="00217AB8"/>
    <w:rsid w:val="0025278F"/>
    <w:rsid w:val="002756DF"/>
    <w:rsid w:val="002A6F9B"/>
    <w:rsid w:val="002E121D"/>
    <w:rsid w:val="002E3B6F"/>
    <w:rsid w:val="002F1CCB"/>
    <w:rsid w:val="00314EAC"/>
    <w:rsid w:val="00363900"/>
    <w:rsid w:val="00387022"/>
    <w:rsid w:val="003B11A1"/>
    <w:rsid w:val="003C79FF"/>
    <w:rsid w:val="00412FA8"/>
    <w:rsid w:val="0043559D"/>
    <w:rsid w:val="00446DC2"/>
    <w:rsid w:val="004529E1"/>
    <w:rsid w:val="00454A45"/>
    <w:rsid w:val="004761FF"/>
    <w:rsid w:val="004943EE"/>
    <w:rsid w:val="004A507C"/>
    <w:rsid w:val="004B21A3"/>
    <w:rsid w:val="004C3403"/>
    <w:rsid w:val="004E2A0F"/>
    <w:rsid w:val="004F4CA6"/>
    <w:rsid w:val="005521DB"/>
    <w:rsid w:val="00572EEE"/>
    <w:rsid w:val="00573EC6"/>
    <w:rsid w:val="005768A3"/>
    <w:rsid w:val="005A64A0"/>
    <w:rsid w:val="005C0331"/>
    <w:rsid w:val="005D1078"/>
    <w:rsid w:val="00605CB3"/>
    <w:rsid w:val="006116E8"/>
    <w:rsid w:val="00620917"/>
    <w:rsid w:val="00626C37"/>
    <w:rsid w:val="00630E64"/>
    <w:rsid w:val="0063110D"/>
    <w:rsid w:val="00641DE5"/>
    <w:rsid w:val="00654BAA"/>
    <w:rsid w:val="00667122"/>
    <w:rsid w:val="006738A8"/>
    <w:rsid w:val="006B4267"/>
    <w:rsid w:val="006C0642"/>
    <w:rsid w:val="006D6D1A"/>
    <w:rsid w:val="006E1BD1"/>
    <w:rsid w:val="0071637B"/>
    <w:rsid w:val="007555E2"/>
    <w:rsid w:val="00782D15"/>
    <w:rsid w:val="00797134"/>
    <w:rsid w:val="007A613B"/>
    <w:rsid w:val="007B39FE"/>
    <w:rsid w:val="007B61CE"/>
    <w:rsid w:val="007D1B08"/>
    <w:rsid w:val="007F3200"/>
    <w:rsid w:val="007F7208"/>
    <w:rsid w:val="0082238C"/>
    <w:rsid w:val="00835BE5"/>
    <w:rsid w:val="00837E16"/>
    <w:rsid w:val="00893A52"/>
    <w:rsid w:val="00896EBA"/>
    <w:rsid w:val="008C4039"/>
    <w:rsid w:val="008C6E91"/>
    <w:rsid w:val="008D3A2F"/>
    <w:rsid w:val="00915D52"/>
    <w:rsid w:val="00963312"/>
    <w:rsid w:val="00991BE5"/>
    <w:rsid w:val="009B2544"/>
    <w:rsid w:val="009C0C3D"/>
    <w:rsid w:val="009D3EA3"/>
    <w:rsid w:val="009D66E6"/>
    <w:rsid w:val="009F7CBE"/>
    <w:rsid w:val="009F7F8E"/>
    <w:rsid w:val="00A03B29"/>
    <w:rsid w:val="00A06B58"/>
    <w:rsid w:val="00A17A10"/>
    <w:rsid w:val="00A21F50"/>
    <w:rsid w:val="00A25A61"/>
    <w:rsid w:val="00A415F2"/>
    <w:rsid w:val="00A42E2C"/>
    <w:rsid w:val="00A43BD3"/>
    <w:rsid w:val="00A47713"/>
    <w:rsid w:val="00A5415A"/>
    <w:rsid w:val="00A84DB4"/>
    <w:rsid w:val="00AA0B1F"/>
    <w:rsid w:val="00AB6A2A"/>
    <w:rsid w:val="00AD2226"/>
    <w:rsid w:val="00AF128D"/>
    <w:rsid w:val="00B0534B"/>
    <w:rsid w:val="00B11412"/>
    <w:rsid w:val="00B229AE"/>
    <w:rsid w:val="00B5796F"/>
    <w:rsid w:val="00B93BCD"/>
    <w:rsid w:val="00BF1658"/>
    <w:rsid w:val="00C234AB"/>
    <w:rsid w:val="00C32FFA"/>
    <w:rsid w:val="00C363CC"/>
    <w:rsid w:val="00C41702"/>
    <w:rsid w:val="00C52249"/>
    <w:rsid w:val="00C66FBC"/>
    <w:rsid w:val="00C721D9"/>
    <w:rsid w:val="00C77948"/>
    <w:rsid w:val="00C94019"/>
    <w:rsid w:val="00CA1945"/>
    <w:rsid w:val="00CA2F12"/>
    <w:rsid w:val="00CA4067"/>
    <w:rsid w:val="00CA5C17"/>
    <w:rsid w:val="00CE18BF"/>
    <w:rsid w:val="00CE332A"/>
    <w:rsid w:val="00D16279"/>
    <w:rsid w:val="00D80800"/>
    <w:rsid w:val="00D80990"/>
    <w:rsid w:val="00D91377"/>
    <w:rsid w:val="00D9254B"/>
    <w:rsid w:val="00DD0B68"/>
    <w:rsid w:val="00DF1FB0"/>
    <w:rsid w:val="00E215B9"/>
    <w:rsid w:val="00E34805"/>
    <w:rsid w:val="00E36AAB"/>
    <w:rsid w:val="00E563D2"/>
    <w:rsid w:val="00E5748B"/>
    <w:rsid w:val="00E579F2"/>
    <w:rsid w:val="00E8548C"/>
    <w:rsid w:val="00F00361"/>
    <w:rsid w:val="00F93507"/>
    <w:rsid w:val="00FA6263"/>
    <w:rsid w:val="00FE01AB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194A468F"/>
  <w15:chartTrackingRefBased/>
  <w15:docId w15:val="{6468ED7F-11EF-47FA-BD39-1216E993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iPriority="0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9B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F9B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F9B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F9B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6F9B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6F9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6F9B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6F9B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F9B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E95"/>
  </w:style>
  <w:style w:type="paragraph" w:styleId="Footer">
    <w:name w:val="footer"/>
    <w:basedOn w:val="Normal"/>
    <w:link w:val="FooterChar"/>
    <w:uiPriority w:val="99"/>
    <w:unhideWhenUsed/>
    <w:rsid w:val="0000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E95"/>
  </w:style>
  <w:style w:type="table" w:styleId="TableGrid">
    <w:name w:val="Table Grid"/>
    <w:basedOn w:val="TableNormal"/>
    <w:uiPriority w:val="39"/>
    <w:locked/>
    <w:rsid w:val="0000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semiHidden/>
    <w:rsid w:val="00005E95"/>
    <w:pPr>
      <w:spacing w:after="0" w:line="240" w:lineRule="auto"/>
      <w:ind w:left="454" w:hanging="454"/>
    </w:pPr>
    <w:rPr>
      <w:rFonts w:eastAsia="Times New Roman" w:cs="Times New Roman"/>
      <w:sz w:val="20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E563D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A6F9B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6F9B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17AB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AB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AB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17AB8"/>
    <w:rPr>
      <w:rFonts w:ascii="Arial" w:hAnsi="Arial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217A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AB8"/>
    <w:rPr>
      <w:rFonts w:ascii="Arial" w:hAnsi="Arial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17AB8"/>
    <w:rPr>
      <w:rFonts w:ascii="Arial" w:hAnsi="Arial"/>
      <w:b/>
      <w:bCs/>
    </w:rPr>
  </w:style>
  <w:style w:type="character" w:styleId="IntenseEmphasis">
    <w:name w:val="Intense Emphasis"/>
    <w:basedOn w:val="DefaultParagraphFont"/>
    <w:uiPriority w:val="21"/>
    <w:qFormat/>
    <w:rsid w:val="00217AB8"/>
    <w:rPr>
      <w:rFonts w:ascii="Arial" w:hAnsi="Arial"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217AB8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AB8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17AB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17AB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17AB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17A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A6F9B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6F9B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A6F9B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2A6F9B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2A6F9B"/>
    <w:rPr>
      <w:rFonts w:ascii="Arial" w:eastAsiaTheme="majorEastAsia" w:hAnsi="Arial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2A6F9B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F9B"/>
    <w:rPr>
      <w:rFonts w:ascii="Arial" w:eastAsiaTheme="majorEastAsia" w:hAnsi="Arial" w:cstheme="majorBidi"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C6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E9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E9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52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ch.integra-metering.com/fr/conditions-generales-de-ven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101120FF164B9EA737731EDE5CA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01B0-9094-4A81-9796-6B5D4B4F6F49}"/>
      </w:docPartPr>
      <w:docPartBody>
        <w:p w:rsidR="002B0B1D" w:rsidRDefault="00D76D3C" w:rsidP="00D76D3C">
          <w:pPr>
            <w:pStyle w:val="DF101120FF164B9EA737731EDE5CAD7C2"/>
          </w:pPr>
          <w:r w:rsidRPr="007F7208">
            <w:rPr>
              <w:rFonts w:cs="Arial"/>
              <w:sz w:val="12"/>
              <w:szCs w:val="16"/>
              <w:lang w:val="en-US"/>
            </w:rPr>
            <w:t xml:space="preserve">     </w:t>
          </w:r>
        </w:p>
      </w:docPartBody>
    </w:docPart>
    <w:docPart>
      <w:docPartPr>
        <w:name w:val="4B77E32BAE974B0FBDC8C26431F5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89C6-9F57-44AE-8FAF-DB0C085467C3}"/>
      </w:docPartPr>
      <w:docPartBody>
        <w:p w:rsidR="007C7C69" w:rsidRDefault="00FE40CB" w:rsidP="00FE40CB">
          <w:pPr>
            <w:pStyle w:val="4B77E32BAE974B0FBDC8C26431F57D6E"/>
          </w:pPr>
          <w:r w:rsidRPr="000F3AE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5"/>
    <w:rsid w:val="000539D9"/>
    <w:rsid w:val="000A2960"/>
    <w:rsid w:val="002B0B1D"/>
    <w:rsid w:val="00326722"/>
    <w:rsid w:val="003D288A"/>
    <w:rsid w:val="003E4E0F"/>
    <w:rsid w:val="004D0685"/>
    <w:rsid w:val="00577738"/>
    <w:rsid w:val="006B7285"/>
    <w:rsid w:val="00794B61"/>
    <w:rsid w:val="007C7C69"/>
    <w:rsid w:val="008829E0"/>
    <w:rsid w:val="00912460"/>
    <w:rsid w:val="0095658D"/>
    <w:rsid w:val="009B6F02"/>
    <w:rsid w:val="00A11B5A"/>
    <w:rsid w:val="00A33E27"/>
    <w:rsid w:val="00A53FBD"/>
    <w:rsid w:val="00AB6595"/>
    <w:rsid w:val="00B019DB"/>
    <w:rsid w:val="00B92A2D"/>
    <w:rsid w:val="00C03681"/>
    <w:rsid w:val="00C04B85"/>
    <w:rsid w:val="00D3464C"/>
    <w:rsid w:val="00D76D3C"/>
    <w:rsid w:val="00E27FCE"/>
    <w:rsid w:val="00EE5040"/>
    <w:rsid w:val="00FC28F4"/>
    <w:rsid w:val="00FE40CB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0CB"/>
    <w:rPr>
      <w:color w:val="808080"/>
    </w:rPr>
  </w:style>
  <w:style w:type="paragraph" w:customStyle="1" w:styleId="4D17FD7846584B80A636E00ADA7AA329">
    <w:name w:val="4D17FD7846584B80A636E00ADA7AA329"/>
    <w:rsid w:val="00AB6595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F477401010D642DBBFE1734FFBCE9F7F">
    <w:name w:val="F477401010D642DBBFE1734FFBCE9F7F"/>
    <w:rsid w:val="00AB6595"/>
  </w:style>
  <w:style w:type="paragraph" w:customStyle="1" w:styleId="84AD66B34EE2442E93D90D7E90DDC65C">
    <w:name w:val="84AD66B34EE2442E93D90D7E90DDC65C"/>
    <w:rsid w:val="00AB6595"/>
  </w:style>
  <w:style w:type="paragraph" w:customStyle="1" w:styleId="9E3E1452C4F54116B7ADF68F58C69E10">
    <w:name w:val="9E3E1452C4F54116B7ADF68F58C69E10"/>
    <w:rsid w:val="00AB6595"/>
  </w:style>
  <w:style w:type="paragraph" w:customStyle="1" w:styleId="AD5045A8DEF543BE921B6D131977803E">
    <w:name w:val="AD5045A8DEF543BE921B6D131977803E"/>
    <w:rsid w:val="00AB6595"/>
  </w:style>
  <w:style w:type="paragraph" w:customStyle="1" w:styleId="56EA8FF57897406EA3CE98EE4ECB230C">
    <w:name w:val="56EA8FF57897406EA3CE98EE4ECB230C"/>
    <w:rsid w:val="00AB6595"/>
  </w:style>
  <w:style w:type="paragraph" w:customStyle="1" w:styleId="7313468A8AC2401BB13A91C3367E7D43">
    <w:name w:val="7313468A8AC2401BB13A91C3367E7D43"/>
    <w:rsid w:val="00AB6595"/>
  </w:style>
  <w:style w:type="paragraph" w:customStyle="1" w:styleId="49578657D3A844BAB437EDE7599F78B1">
    <w:name w:val="49578657D3A844BAB437EDE7599F78B1"/>
    <w:rsid w:val="00B92A2D"/>
    <w:rPr>
      <w:rFonts w:ascii="Arial" w:eastAsiaTheme="minorHAnsi" w:hAnsi="Arial"/>
      <w:lang w:val="de-CH" w:eastAsia="en-US"/>
    </w:rPr>
  </w:style>
  <w:style w:type="paragraph" w:customStyle="1" w:styleId="DF101120FF164B9EA737731EDE5CAD7C">
    <w:name w:val="DF101120FF164B9EA737731EDE5CAD7C"/>
    <w:rsid w:val="00B92A2D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49578657D3A844BAB437EDE7599F78B11">
    <w:name w:val="49578657D3A844BAB437EDE7599F78B11"/>
    <w:rsid w:val="00D76D3C"/>
    <w:rPr>
      <w:rFonts w:ascii="Arial" w:eastAsiaTheme="minorHAnsi" w:hAnsi="Arial"/>
      <w:lang w:val="de-CH" w:eastAsia="en-US"/>
    </w:rPr>
  </w:style>
  <w:style w:type="paragraph" w:customStyle="1" w:styleId="DF101120FF164B9EA737731EDE5CAD7C1">
    <w:name w:val="DF101120FF164B9EA737731EDE5CAD7C1"/>
    <w:rsid w:val="00D76D3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49578657D3A844BAB437EDE7599F78B12">
    <w:name w:val="49578657D3A844BAB437EDE7599F78B12"/>
    <w:rsid w:val="00D76D3C"/>
    <w:rPr>
      <w:rFonts w:ascii="Arial" w:eastAsiaTheme="minorHAnsi" w:hAnsi="Arial"/>
      <w:lang w:val="de-CH" w:eastAsia="en-US"/>
    </w:rPr>
  </w:style>
  <w:style w:type="paragraph" w:customStyle="1" w:styleId="DF101120FF164B9EA737731EDE5CAD7C2">
    <w:name w:val="DF101120FF164B9EA737731EDE5CAD7C2"/>
    <w:rsid w:val="00D76D3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lang w:val="de-CH" w:eastAsia="en-US"/>
    </w:rPr>
  </w:style>
  <w:style w:type="paragraph" w:customStyle="1" w:styleId="CF957E84E8A0486B9C62E1E0E649A046">
    <w:name w:val="CF957E84E8A0486B9C62E1E0E649A046"/>
    <w:rsid w:val="003E4E0F"/>
  </w:style>
  <w:style w:type="paragraph" w:customStyle="1" w:styleId="76A2063B6F574EE8B85C2D04DB611FB7">
    <w:name w:val="76A2063B6F574EE8B85C2D04DB611FB7"/>
    <w:rsid w:val="003E4E0F"/>
  </w:style>
  <w:style w:type="paragraph" w:customStyle="1" w:styleId="8E5362A2D21C451BAFAE7C4F568E474C">
    <w:name w:val="8E5362A2D21C451BAFAE7C4F568E474C"/>
    <w:rsid w:val="003E4E0F"/>
  </w:style>
  <w:style w:type="paragraph" w:customStyle="1" w:styleId="A19299E679954360AE53FF26807282BE">
    <w:name w:val="A19299E679954360AE53FF26807282BE"/>
    <w:rsid w:val="003E4E0F"/>
  </w:style>
  <w:style w:type="paragraph" w:customStyle="1" w:styleId="0D89BC2ED5C7492FA3302434DAB4F727">
    <w:name w:val="0D89BC2ED5C7492FA3302434DAB4F727"/>
    <w:rsid w:val="00C04B85"/>
  </w:style>
  <w:style w:type="paragraph" w:customStyle="1" w:styleId="FEDBAC6751C243B9A9C7E4FA15559737">
    <w:name w:val="FEDBAC6751C243B9A9C7E4FA15559737"/>
    <w:rsid w:val="00C04B85"/>
  </w:style>
  <w:style w:type="paragraph" w:customStyle="1" w:styleId="4B77E32BAE974B0FBDC8C26431F57D6E">
    <w:name w:val="4B77E32BAE974B0FBDC8C26431F57D6E"/>
    <w:rsid w:val="00FE40CB"/>
  </w:style>
  <w:style w:type="paragraph" w:customStyle="1" w:styleId="C8950DC23BE247AF9D98E7D9EC878F14">
    <w:name w:val="C8950DC23BE247AF9D98E7D9EC878F14"/>
    <w:rsid w:val="00FE40CB"/>
  </w:style>
  <w:style w:type="paragraph" w:customStyle="1" w:styleId="4767EFA532A647D280BB6F5D9FAA1B52">
    <w:name w:val="4767EFA532A647D280BB6F5D9FAA1B52"/>
    <w:rsid w:val="00FE4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7910707C70E4DAA64ABA98D36AFFD" ma:contentTypeVersion="45" ma:contentTypeDescription="Create a new document." ma:contentTypeScope="" ma:versionID="d94a043228450939a74de42c0c9e0a99">
  <xsd:schema xmlns:xsd="http://www.w3.org/2001/XMLSchema" xmlns:xs="http://www.w3.org/2001/XMLSchema" xmlns:p="http://schemas.microsoft.com/office/2006/metadata/properties" xmlns:ns2="aef50b38-1385-4608-8b90-76e4f88c4779" xmlns:ns3="440bf807-d93f-48ba-864a-84c71ffc654f" targetNamespace="http://schemas.microsoft.com/office/2006/metadata/properties" ma:root="true" ma:fieldsID="b9a2495d259b325e0b0d6baa7b3be6cd" ns2:_="" ns3:_="">
    <xsd:import namespace="aef50b38-1385-4608-8b90-76e4f88c4779"/>
    <xsd:import namespace="440bf807-d93f-48ba-864a-84c71ffc6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ites" minOccurs="0"/>
                <xsd:element ref="ns3:SharedWithUsers" minOccurs="0"/>
                <xsd:element ref="ns3:SharedWithDetails" minOccurs="0"/>
                <xsd:element ref="ns2:MediaLengthInSeconds" minOccurs="0"/>
                <xsd:element ref="ns2:Department" minOccurs="0"/>
                <xsd:element ref="ns2:Language" minOccurs="0"/>
                <xsd:element ref="ns2:Creator" minOccurs="0"/>
                <xsd:element ref="ns2:Releasedby" minOccurs="0"/>
                <xsd:element ref="ns2:Releasedate" minOccurs="0"/>
                <xsd:element ref="ns2:Versiondate" minOccurs="0"/>
                <xsd:element ref="ns2:Documentvers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SOrelevant_x003f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0b38-1385-4608-8b90-76e4f88c4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ites" ma:index="12" nillable="true" ma:displayName="Sites" ma:format="Dropdown" ma:internalName="Sit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herwil"/>
                        <xsd:enumeration value="Blagnac"/>
                        <xsd:enumeration value="Vevey"/>
                        <xsd:enumeration value="Breme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Department" ma:index="16" nillable="true" ma:displayName="Department" ma:format="Dropdown" ma:internalName="Department">
      <xsd:simpleType>
        <xsd:restriction base="dms:Choice">
          <xsd:enumeration value="QEHS"/>
          <xsd:enumeration value="PPS"/>
          <xsd:enumeration value="Management"/>
          <xsd:enumeration value="HR"/>
          <xsd:enumeration value="Sales"/>
          <xsd:enumeration value="IT"/>
          <xsd:enumeration value="R&amp;D"/>
          <xsd:enumeration value="BM"/>
          <xsd:enumeration value="Finance &amp; Controlling"/>
          <xsd:enumeration value="Operations"/>
          <xsd:enumeration value="MarCom"/>
          <xsd:enumeration value="VCS"/>
          <xsd:enumeration value="SCM"/>
          <xsd:enumeration value="TESS"/>
          <xsd:enumeration value="Sales intern"/>
          <xsd:enumeration value="Logistics"/>
          <xsd:enumeration value="Services"/>
          <xsd:enumeration value="Methods/Facility"/>
          <xsd:enumeration value="Projects &amp; Services"/>
        </xsd:restriction>
      </xsd:simpleType>
    </xsd:element>
    <xsd:element name="Language" ma:index="17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French"/>
                    <xsd:enumeration value="German"/>
                    <xsd:enumeration value="Italian"/>
                  </xsd:restriction>
                </xsd:simpleType>
              </xsd:element>
            </xsd:sequence>
          </xsd:extension>
        </xsd:complexContent>
      </xsd:complexType>
    </xsd:element>
    <xsd:element name="Creator" ma:index="18" nillable="true" ma:displayName="Creator" ma:format="Dropdown" ma:internalName="Creator">
      <xsd:simpleType>
        <xsd:restriction base="dms:Text">
          <xsd:maxLength value="255"/>
        </xsd:restriction>
      </xsd:simpleType>
    </xsd:element>
    <xsd:element name="Releasedby" ma:index="19" nillable="true" ma:displayName="Released by" ma:format="Dropdown" ma:internalName="Releasedby">
      <xsd:simpleType>
        <xsd:restriction base="dms:Text">
          <xsd:maxLength value="255"/>
        </xsd:restriction>
      </xsd:simpleType>
    </xsd:element>
    <xsd:element name="Releasedate" ma:index="20" nillable="true" ma:displayName="Release date" ma:format="DateOnly" ma:internalName="Releasedate">
      <xsd:simpleType>
        <xsd:restriction base="dms:DateTime"/>
      </xsd:simpleType>
    </xsd:element>
    <xsd:element name="Versiondate" ma:index="21" nillable="true" ma:displayName="Version date" ma:format="DateOnly" ma:internalName="Versiondate">
      <xsd:simpleType>
        <xsd:restriction base="dms:DateTime"/>
      </xsd:simpleType>
    </xsd:element>
    <xsd:element name="Documentversion" ma:index="22" nillable="true" ma:displayName="Document version" ma:format="Dropdown" ma:internalName="Documentversion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ISOrelevant_x003f_" ma:index="29" nillable="true" ma:displayName="ISO relevant?" ma:format="Dropdown" ma:internalName="ISOrelevant_x003f_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6d5b3b0-26f5-420a-bc7e-340619ef8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bf807-d93f-48ba-864a-84c71ffc6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0bcdaafa-ba0f-4152-9aea-84ea0b8a205e}" ma:internalName="TaxCatchAll" ma:showField="CatchAllData" ma:web="440bf807-d93f-48ba-864a-84c71ffc6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relevant_x003f_ xmlns="aef50b38-1385-4608-8b90-76e4f88c4779">Yes</ISOrelevant_x003f_>
    <Releasedby xmlns="aef50b38-1385-4608-8b90-76e4f88c4779">AIL</Releasedby>
    <Creator xmlns="aef50b38-1385-4608-8b90-76e4f88c4779">AIL</Creator>
    <Documentversion xmlns="aef50b38-1385-4608-8b90-76e4f88c4779">4</Documentversion>
    <TaxCatchAll xmlns="440bf807-d93f-48ba-864a-84c71ffc654f" xsi:nil="true"/>
    <Department xmlns="aef50b38-1385-4608-8b90-76e4f88c4779">QEHS</Department>
    <Language xmlns="aef50b38-1385-4608-8b90-76e4f88c4779">
      <Value>French</Value>
    </Language>
    <Versiondate xmlns="aef50b38-1385-4608-8b90-76e4f88c4779">2023-01-10T23:00:00+00:00</Versiondate>
    <Releasedate xmlns="aef50b38-1385-4608-8b90-76e4f88c4779">2023-01-10T23:00:00+00:00</Releasedate>
    <lcf76f155ced4ddcb4097134ff3c332f xmlns="aef50b38-1385-4608-8b90-76e4f88c4779">
      <Terms xmlns="http://schemas.microsoft.com/office/infopath/2007/PartnerControls"/>
    </lcf76f155ced4ddcb4097134ff3c332f>
    <Sites xmlns="aef50b38-1385-4608-8b90-76e4f88c4779">
      <Value>Therwil</Value>
      <Value>Vevey</Value>
    </Si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4C52-68E8-4406-8919-76A495F7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50b38-1385-4608-8b90-76e4f88c4779"/>
    <ds:schemaRef ds:uri="440bf807-d93f-48ba-864a-84c71ffc6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6DEA7-6D60-4FE8-82F7-1FCB2B9B2A3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440bf807-d93f-48ba-864a-84c71ffc654f"/>
    <ds:schemaRef ds:uri="aef50b38-1385-4608-8b90-76e4f88c477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60B460-2DDC-47F8-873B-028575FF6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5AA6E-5344-4053-8C59-FF01FA9E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Aquametro AG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Aycicek</dc:creator>
  <cp:keywords/>
  <dc:description/>
  <cp:lastModifiedBy>Ilker Aycicek</cp:lastModifiedBy>
  <cp:revision>2</cp:revision>
  <cp:lastPrinted>2021-09-06T14:29:00Z</cp:lastPrinted>
  <dcterms:created xsi:type="dcterms:W3CDTF">2023-01-11T09:46:00Z</dcterms:created>
  <dcterms:modified xsi:type="dcterms:W3CDTF">2023-01-11T09:46:00Z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0x01010034C7910707C70E4DAA64ABA98D36AFFD</vt:lpwstr>
  </property>
  <property fmtid="{D5CDD505-2E9C-101B-9397-08002B2CF9AE}" pid="3" name="MediaServiceImageTags">
    <vt:lpwstr/>
  </property>
</Properties>
</file>