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CC59" w14:textId="77777777" w:rsidR="00CE2450" w:rsidRDefault="00CE2450" w:rsidP="00CE2450">
      <w:pPr>
        <w:pStyle w:val="NoSpacing"/>
        <w:rPr>
          <w:i/>
          <w:color w:val="auto"/>
          <w:u w:val="single"/>
          <w:lang w:eastAsia="en-GB"/>
        </w:rPr>
      </w:pPr>
      <w:r w:rsidRPr="005E0C24">
        <w:rPr>
          <w:i/>
          <w:color w:val="auto"/>
          <w:u w:val="single"/>
          <w:lang w:eastAsia="en-GB"/>
        </w:rPr>
        <w:t>Text Version</w:t>
      </w:r>
    </w:p>
    <w:p w14:paraId="383CFC35" w14:textId="77777777" w:rsidR="000229CA" w:rsidRPr="005E0C24" w:rsidRDefault="000229CA" w:rsidP="00CE2450">
      <w:pPr>
        <w:pStyle w:val="NoSpacing"/>
        <w:rPr>
          <w:i/>
          <w:color w:val="auto"/>
          <w:u w:val="single"/>
          <w:lang w:eastAsia="en-GB"/>
        </w:rPr>
      </w:pPr>
    </w:p>
    <w:p w14:paraId="5FF0069C" w14:textId="15576BDA" w:rsidR="00E152AF" w:rsidRPr="00085DAC" w:rsidRDefault="00E152AF" w:rsidP="00E152AF">
      <w:pPr>
        <w:pStyle w:val="MainHeading"/>
        <w:spacing w:line="240" w:lineRule="auto"/>
        <w:jc w:val="center"/>
        <w:rPr>
          <w:rFonts w:asciiTheme="minorHAnsi" w:hAnsiTheme="minorHAnsi" w:cstheme="minorHAnsi"/>
          <w:color w:val="auto"/>
        </w:rPr>
      </w:pPr>
      <w:r w:rsidRPr="00085DAC">
        <w:rPr>
          <w:rFonts w:asciiTheme="minorHAnsi" w:hAnsiTheme="minorHAnsi" w:cstheme="minorHAnsi"/>
          <w:color w:val="auto"/>
        </w:rPr>
        <w:t xml:space="preserve">Weekly Prayer Focus: </w:t>
      </w:r>
      <w:r w:rsidR="00BD27C7">
        <w:rPr>
          <w:rFonts w:asciiTheme="minorHAnsi" w:hAnsiTheme="minorHAnsi" w:cstheme="minorHAnsi"/>
          <w:color w:val="auto"/>
        </w:rPr>
        <w:t>26</w:t>
      </w:r>
      <w:r w:rsidR="00D12F41" w:rsidRPr="00085DAC">
        <w:rPr>
          <w:rFonts w:asciiTheme="minorHAnsi" w:hAnsiTheme="minorHAnsi" w:cstheme="minorHAnsi"/>
          <w:color w:val="auto"/>
          <w:vertAlign w:val="superscript"/>
        </w:rPr>
        <w:t>th</w:t>
      </w:r>
      <w:r w:rsidR="00D12F41" w:rsidRPr="00085DAC">
        <w:rPr>
          <w:rFonts w:asciiTheme="minorHAnsi" w:hAnsiTheme="minorHAnsi" w:cstheme="minorHAnsi"/>
          <w:color w:val="auto"/>
        </w:rPr>
        <w:t xml:space="preserve"> February</w:t>
      </w:r>
      <w:r w:rsidRPr="00085DAC">
        <w:rPr>
          <w:rFonts w:asciiTheme="minorHAnsi" w:hAnsiTheme="minorHAnsi" w:cstheme="minorHAnsi"/>
          <w:color w:val="auto"/>
        </w:rPr>
        <w:t xml:space="preserve"> 202</w:t>
      </w:r>
      <w:r w:rsidR="00426A4F" w:rsidRPr="00085DAC">
        <w:rPr>
          <w:rFonts w:asciiTheme="minorHAnsi" w:hAnsiTheme="minorHAnsi" w:cstheme="minorHAnsi"/>
          <w:color w:val="auto"/>
        </w:rPr>
        <w:t>3</w:t>
      </w:r>
    </w:p>
    <w:p w14:paraId="5E5F0250" w14:textId="4E012058" w:rsidR="00085DAC" w:rsidRDefault="00085DAC" w:rsidP="00085DA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85DAC">
        <w:rPr>
          <w:rFonts w:asciiTheme="minorHAnsi" w:hAnsiTheme="minorHAnsi" w:cstheme="minorHAnsi"/>
          <w:b/>
          <w:sz w:val="40"/>
          <w:szCs w:val="40"/>
        </w:rPr>
        <w:t>S</w:t>
      </w:r>
      <w:r w:rsidR="00BD27C7">
        <w:rPr>
          <w:rFonts w:asciiTheme="minorHAnsi" w:hAnsiTheme="minorHAnsi" w:cstheme="minorHAnsi"/>
          <w:b/>
          <w:sz w:val="40"/>
          <w:szCs w:val="40"/>
        </w:rPr>
        <w:t>outhgate</w:t>
      </w:r>
      <w:r w:rsidRPr="00085DAC">
        <w:rPr>
          <w:rFonts w:asciiTheme="minorHAnsi" w:hAnsiTheme="minorHAnsi" w:cstheme="minorHAnsi"/>
          <w:b/>
          <w:sz w:val="40"/>
          <w:szCs w:val="40"/>
        </w:rPr>
        <w:t xml:space="preserve"> Church</w:t>
      </w:r>
    </w:p>
    <w:p w14:paraId="7D79D269" w14:textId="77777777" w:rsidR="00BD27C7" w:rsidRDefault="00BD27C7" w:rsidP="00085DA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EC39F93" w14:textId="77777777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Southgate Church in Suffolk serves the Nowton Neighbourhood of Bury St Edmunds, an area of mixed housing, local shops and amenities to the south of the town. It is a single congregation Local Ecumenical Partnership between the Church of England, The United Reformed Church and the Baptist Union of Great Britain.</w:t>
      </w:r>
    </w:p>
    <w:p w14:paraId="31CDC24B" w14:textId="77777777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</w:p>
    <w:p w14:paraId="3FBED147" w14:textId="77777777" w:rsidR="00C04A61" w:rsidRPr="00FB0F5E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Since the church last featured in EBA Prayer Focus, minister Mike </w:t>
      </w:r>
      <w:proofErr w:type="spellStart"/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Simm</w:t>
      </w:r>
      <w:proofErr w:type="spellEnd"/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has been appointed.</w:t>
      </w: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  <w:t>He is delighted to report that through the prayer, hard work and persistence of dedicated people, the church has seen community involvement flourish.</w:t>
      </w:r>
    </w:p>
    <w:p w14:paraId="2A5E7461" w14:textId="77777777" w:rsidR="00E03BB3" w:rsidRPr="00FB0F5E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  <w:t>Mike pays tribute to the church’s Family and Community worker, Alison Burgess, describing her as hard-working and visionary. Alison combines with youth workers from other churches to organise children’s and young people’s events, including Rock Solid, Open The Book, and a midweek lunch schools group. Assemblies are also an important element of the ministry for young people.</w:t>
      </w:r>
    </w:p>
    <w:p w14:paraId="3DA3736A" w14:textId="7069EAB7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  <w:t>The church also runs well-supported midweek groups, including one specifically for ladies, as well as a coffee stop and a friendship club, open to everyone. All of these attract people from outside the church congregation and it is a prayerful aim to see these ministries bear fruit.</w:t>
      </w:r>
    </w:p>
    <w:p w14:paraId="428F7DE1" w14:textId="77777777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</w:p>
    <w:p w14:paraId="15DCE873" w14:textId="77777777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Messy Church takes place quarterly.</w:t>
      </w:r>
    </w:p>
    <w:p w14:paraId="56CE30BC" w14:textId="77777777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</w:p>
    <w:p w14:paraId="3F307589" w14:textId="369577AA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The church’s current sermon</w:t>
      </w:r>
      <w:r w:rsidR="0019639B" w:rsidRPr="00FB0F5E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series</w:t>
      </w: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is focussing on prayer as a priority.</w:t>
      </w:r>
    </w:p>
    <w:p w14:paraId="4119EF6C" w14:textId="2D10CBC3" w:rsidR="00BD27C7" w:rsidRPr="00BD27C7" w:rsidRDefault="00BD27C7" w:rsidP="00BD27C7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</w:r>
      <w:r w:rsidRPr="00BD27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GB"/>
        </w:rPr>
        <w:t>PRAYER FOCUS</w:t>
      </w: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  <w:t>• Give thanks for the centre refurbishment and its continued use as a hub for many activities</w:t>
      </w:r>
      <w:r w:rsidR="00922F0B" w:rsidRPr="00FB0F5E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.</w:t>
      </w: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  <w:t>• Please pray for more fruit from the various community events, so that more people may come to accept the gospel message</w:t>
      </w:r>
      <w:r w:rsidR="00922F0B" w:rsidRPr="00FB0F5E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.</w:t>
      </w: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  <w:t>• Please pray for the Alpha course which began in the second week of February</w:t>
      </w:r>
      <w:r w:rsidR="00922F0B" w:rsidRPr="00FB0F5E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.</w:t>
      </w:r>
      <w:r w:rsidRPr="00BD27C7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  <w:t>• Give thanks for regular financial giving, but also prayers for an increase, to prevent the church from draining its reserve</w:t>
      </w:r>
      <w:r w:rsidR="00FB0F5E" w:rsidRPr="00FB0F5E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s.</w:t>
      </w:r>
    </w:p>
    <w:p w14:paraId="3F0F374E" w14:textId="77777777" w:rsidR="00C17A17" w:rsidRPr="00FB0F5E" w:rsidRDefault="00C17A17" w:rsidP="00085DA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sectPr w:rsidR="00C17A17" w:rsidRPr="00FB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BA"/>
    <w:multiLevelType w:val="multilevel"/>
    <w:tmpl w:val="30688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071F82"/>
    <w:multiLevelType w:val="hybridMultilevel"/>
    <w:tmpl w:val="6F06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47CC"/>
    <w:multiLevelType w:val="hybridMultilevel"/>
    <w:tmpl w:val="055006C8"/>
    <w:lvl w:ilvl="0" w:tplc="A53C960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76FD4"/>
    <w:multiLevelType w:val="hybridMultilevel"/>
    <w:tmpl w:val="D87E1948"/>
    <w:styleLink w:val="Dash"/>
    <w:lvl w:ilvl="0" w:tplc="3426FAE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A1419E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67627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ACFE5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8AA6AA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8CCD54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0103F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51E0F4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46A41B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2D53C22"/>
    <w:multiLevelType w:val="hybridMultilevel"/>
    <w:tmpl w:val="D87E1948"/>
    <w:numStyleLink w:val="Dash"/>
  </w:abstractNum>
  <w:abstractNum w:abstractNumId="5" w15:restartNumberingAfterBreak="0">
    <w:nsid w:val="132F23C2"/>
    <w:multiLevelType w:val="hybridMultilevel"/>
    <w:tmpl w:val="89A6091A"/>
    <w:lvl w:ilvl="0" w:tplc="9312B3A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D0565"/>
    <w:multiLevelType w:val="hybridMultilevel"/>
    <w:tmpl w:val="244AB0CE"/>
    <w:styleLink w:val="ImportedStyle1"/>
    <w:lvl w:ilvl="0" w:tplc="595805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A83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C30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489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0A3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8D7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A35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437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659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545164"/>
    <w:multiLevelType w:val="hybridMultilevel"/>
    <w:tmpl w:val="D99A8D0A"/>
    <w:lvl w:ilvl="0" w:tplc="37EE01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64823"/>
    <w:multiLevelType w:val="hybridMultilevel"/>
    <w:tmpl w:val="925408CA"/>
    <w:lvl w:ilvl="0" w:tplc="6D5AA0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B4770"/>
    <w:multiLevelType w:val="multilevel"/>
    <w:tmpl w:val="BF2E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AD7E93"/>
    <w:multiLevelType w:val="hybridMultilevel"/>
    <w:tmpl w:val="1D12A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106D0"/>
    <w:multiLevelType w:val="hybridMultilevel"/>
    <w:tmpl w:val="244AB0CE"/>
    <w:numStyleLink w:val="ImportedStyle1"/>
  </w:abstractNum>
  <w:abstractNum w:abstractNumId="12" w15:restartNumberingAfterBreak="0">
    <w:nsid w:val="331F651B"/>
    <w:multiLevelType w:val="hybridMultilevel"/>
    <w:tmpl w:val="E3F27B0C"/>
    <w:lvl w:ilvl="0" w:tplc="08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FFFFFFF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FFFFFF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FFFFFFF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FFFFFFF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FFFFFFF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FFFFFFF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FFFFFFF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FFFFFFF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3" w15:restartNumberingAfterBreak="0">
    <w:nsid w:val="3BCB0BF7"/>
    <w:multiLevelType w:val="hybridMultilevel"/>
    <w:tmpl w:val="FC8065D8"/>
    <w:lvl w:ilvl="0" w:tplc="99E430F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83336"/>
    <w:multiLevelType w:val="hybridMultilevel"/>
    <w:tmpl w:val="811481B8"/>
    <w:lvl w:ilvl="0" w:tplc="56A0AA5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31C6F"/>
    <w:multiLevelType w:val="hybridMultilevel"/>
    <w:tmpl w:val="8E502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F532A"/>
    <w:multiLevelType w:val="hybridMultilevel"/>
    <w:tmpl w:val="D87E1948"/>
    <w:numStyleLink w:val="Dash"/>
  </w:abstractNum>
  <w:abstractNum w:abstractNumId="17" w15:restartNumberingAfterBreak="0">
    <w:nsid w:val="505F014B"/>
    <w:multiLevelType w:val="hybridMultilevel"/>
    <w:tmpl w:val="7FA674D4"/>
    <w:lvl w:ilvl="0" w:tplc="5114E1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E1EED"/>
    <w:multiLevelType w:val="hybridMultilevel"/>
    <w:tmpl w:val="CBFC207E"/>
    <w:lvl w:ilvl="0" w:tplc="1D2A53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A8625E"/>
    <w:multiLevelType w:val="hybridMultilevel"/>
    <w:tmpl w:val="CDCED69A"/>
    <w:lvl w:ilvl="0" w:tplc="8F02A0E4">
      <w:numFmt w:val="bullet"/>
      <w:lvlText w:val="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ED303A"/>
    <w:multiLevelType w:val="hybridMultilevel"/>
    <w:tmpl w:val="D31C923A"/>
    <w:lvl w:ilvl="0" w:tplc="2C4E30A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90AE1"/>
    <w:multiLevelType w:val="hybridMultilevel"/>
    <w:tmpl w:val="D376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60C7F"/>
    <w:multiLevelType w:val="hybridMultilevel"/>
    <w:tmpl w:val="D87E1948"/>
    <w:numStyleLink w:val="Dash"/>
  </w:abstractNum>
  <w:abstractNum w:abstractNumId="23" w15:restartNumberingAfterBreak="0">
    <w:nsid w:val="6C105E52"/>
    <w:multiLevelType w:val="hybridMultilevel"/>
    <w:tmpl w:val="244AB0CE"/>
    <w:numStyleLink w:val="ImportedStyle1"/>
  </w:abstractNum>
  <w:abstractNum w:abstractNumId="24" w15:restartNumberingAfterBreak="0">
    <w:nsid w:val="72B43977"/>
    <w:multiLevelType w:val="hybridMultilevel"/>
    <w:tmpl w:val="846A5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475458">
    <w:abstractNumId w:val="2"/>
  </w:num>
  <w:num w:numId="2" w16cid:durableId="1487699000">
    <w:abstractNumId w:val="18"/>
  </w:num>
  <w:num w:numId="3" w16cid:durableId="1382168114">
    <w:abstractNumId w:val="20"/>
  </w:num>
  <w:num w:numId="4" w16cid:durableId="1532761140">
    <w:abstractNumId w:val="3"/>
  </w:num>
  <w:num w:numId="5" w16cid:durableId="995717687">
    <w:abstractNumId w:val="16"/>
  </w:num>
  <w:num w:numId="6" w16cid:durableId="332802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166896">
    <w:abstractNumId w:val="0"/>
  </w:num>
  <w:num w:numId="8" w16cid:durableId="259994886">
    <w:abstractNumId w:val="22"/>
  </w:num>
  <w:num w:numId="9" w16cid:durableId="1614902221">
    <w:abstractNumId w:val="15"/>
  </w:num>
  <w:num w:numId="10" w16cid:durableId="1214583221">
    <w:abstractNumId w:val="24"/>
  </w:num>
  <w:num w:numId="11" w16cid:durableId="168642245">
    <w:abstractNumId w:val="8"/>
  </w:num>
  <w:num w:numId="12" w16cid:durableId="1118643769">
    <w:abstractNumId w:val="14"/>
  </w:num>
  <w:num w:numId="13" w16cid:durableId="40643084">
    <w:abstractNumId w:val="6"/>
  </w:num>
  <w:num w:numId="14" w16cid:durableId="1042638178">
    <w:abstractNumId w:val="23"/>
  </w:num>
  <w:num w:numId="15" w16cid:durableId="163133242">
    <w:abstractNumId w:val="1"/>
  </w:num>
  <w:num w:numId="16" w16cid:durableId="1351178763">
    <w:abstractNumId w:val="11"/>
  </w:num>
  <w:num w:numId="17" w16cid:durableId="1777868983">
    <w:abstractNumId w:val="5"/>
  </w:num>
  <w:num w:numId="18" w16cid:durableId="493108762">
    <w:abstractNumId w:val="13"/>
  </w:num>
  <w:num w:numId="19" w16cid:durableId="512693861">
    <w:abstractNumId w:val="7"/>
  </w:num>
  <w:num w:numId="20" w16cid:durableId="145754433">
    <w:abstractNumId w:val="19"/>
  </w:num>
  <w:num w:numId="21" w16cid:durableId="1928150639">
    <w:abstractNumId w:val="9"/>
  </w:num>
  <w:num w:numId="22" w16cid:durableId="833762210">
    <w:abstractNumId w:val="21"/>
  </w:num>
  <w:num w:numId="23" w16cid:durableId="1587420363">
    <w:abstractNumId w:val="4"/>
  </w:num>
  <w:num w:numId="24" w16cid:durableId="1790195768">
    <w:abstractNumId w:val="17"/>
  </w:num>
  <w:num w:numId="25" w16cid:durableId="313098034">
    <w:abstractNumId w:val="12"/>
  </w:num>
  <w:num w:numId="26" w16cid:durableId="1557819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9"/>
    <w:rsid w:val="000079CC"/>
    <w:rsid w:val="000229CA"/>
    <w:rsid w:val="00043ED6"/>
    <w:rsid w:val="00065315"/>
    <w:rsid w:val="00085DAC"/>
    <w:rsid w:val="00091DE5"/>
    <w:rsid w:val="0009412E"/>
    <w:rsid w:val="000E730A"/>
    <w:rsid w:val="00125850"/>
    <w:rsid w:val="00143A26"/>
    <w:rsid w:val="00152B1B"/>
    <w:rsid w:val="00155A55"/>
    <w:rsid w:val="00157969"/>
    <w:rsid w:val="0019639B"/>
    <w:rsid w:val="001B1517"/>
    <w:rsid w:val="001B1551"/>
    <w:rsid w:val="001E46FA"/>
    <w:rsid w:val="0021110B"/>
    <w:rsid w:val="002330EC"/>
    <w:rsid w:val="002334F8"/>
    <w:rsid w:val="00263D2B"/>
    <w:rsid w:val="00264E5A"/>
    <w:rsid w:val="0027476A"/>
    <w:rsid w:val="002972FA"/>
    <w:rsid w:val="002A7555"/>
    <w:rsid w:val="002B0213"/>
    <w:rsid w:val="002D1231"/>
    <w:rsid w:val="0030234B"/>
    <w:rsid w:val="00331A8D"/>
    <w:rsid w:val="00336A41"/>
    <w:rsid w:val="00352F2E"/>
    <w:rsid w:val="00387C2A"/>
    <w:rsid w:val="0039799D"/>
    <w:rsid w:val="003B62BB"/>
    <w:rsid w:val="003C5BA3"/>
    <w:rsid w:val="003F35B8"/>
    <w:rsid w:val="00426A4F"/>
    <w:rsid w:val="0044379F"/>
    <w:rsid w:val="00456036"/>
    <w:rsid w:val="00471373"/>
    <w:rsid w:val="004734D0"/>
    <w:rsid w:val="00474F77"/>
    <w:rsid w:val="0047769B"/>
    <w:rsid w:val="004C650E"/>
    <w:rsid w:val="004D4CE7"/>
    <w:rsid w:val="00557D5D"/>
    <w:rsid w:val="00562BA1"/>
    <w:rsid w:val="0059638F"/>
    <w:rsid w:val="005A6CE9"/>
    <w:rsid w:val="005B5A36"/>
    <w:rsid w:val="005E2A1E"/>
    <w:rsid w:val="005F4CF6"/>
    <w:rsid w:val="006025B5"/>
    <w:rsid w:val="00640737"/>
    <w:rsid w:val="00651419"/>
    <w:rsid w:val="00672F09"/>
    <w:rsid w:val="00727816"/>
    <w:rsid w:val="00770016"/>
    <w:rsid w:val="007A32B7"/>
    <w:rsid w:val="007B007F"/>
    <w:rsid w:val="007F2E8A"/>
    <w:rsid w:val="008303A3"/>
    <w:rsid w:val="00834A75"/>
    <w:rsid w:val="00834B65"/>
    <w:rsid w:val="008736BF"/>
    <w:rsid w:val="008C55CA"/>
    <w:rsid w:val="008C5859"/>
    <w:rsid w:val="008D05E5"/>
    <w:rsid w:val="008D10B3"/>
    <w:rsid w:val="008E4339"/>
    <w:rsid w:val="008F6F26"/>
    <w:rsid w:val="00917341"/>
    <w:rsid w:val="00922F0B"/>
    <w:rsid w:val="00927E41"/>
    <w:rsid w:val="00927FCF"/>
    <w:rsid w:val="00930149"/>
    <w:rsid w:val="009475F5"/>
    <w:rsid w:val="009B018D"/>
    <w:rsid w:val="009F5E75"/>
    <w:rsid w:val="00A37F72"/>
    <w:rsid w:val="00A40310"/>
    <w:rsid w:val="00A57693"/>
    <w:rsid w:val="00A92634"/>
    <w:rsid w:val="00A9386B"/>
    <w:rsid w:val="00AC4F79"/>
    <w:rsid w:val="00B018F8"/>
    <w:rsid w:val="00B25F67"/>
    <w:rsid w:val="00B370ED"/>
    <w:rsid w:val="00B500E7"/>
    <w:rsid w:val="00B70911"/>
    <w:rsid w:val="00B8352F"/>
    <w:rsid w:val="00B8634A"/>
    <w:rsid w:val="00B8710B"/>
    <w:rsid w:val="00B958EB"/>
    <w:rsid w:val="00BC354B"/>
    <w:rsid w:val="00BD27C7"/>
    <w:rsid w:val="00BD7D34"/>
    <w:rsid w:val="00BE1C1C"/>
    <w:rsid w:val="00C04A61"/>
    <w:rsid w:val="00C12127"/>
    <w:rsid w:val="00C17A17"/>
    <w:rsid w:val="00C36C51"/>
    <w:rsid w:val="00C3797E"/>
    <w:rsid w:val="00C66E92"/>
    <w:rsid w:val="00C844E4"/>
    <w:rsid w:val="00C96C63"/>
    <w:rsid w:val="00CA6F64"/>
    <w:rsid w:val="00CD0D2A"/>
    <w:rsid w:val="00CE20BA"/>
    <w:rsid w:val="00CE2450"/>
    <w:rsid w:val="00CF5B54"/>
    <w:rsid w:val="00CF7535"/>
    <w:rsid w:val="00D12F41"/>
    <w:rsid w:val="00D1569F"/>
    <w:rsid w:val="00D204AD"/>
    <w:rsid w:val="00D563EE"/>
    <w:rsid w:val="00D64704"/>
    <w:rsid w:val="00D750F5"/>
    <w:rsid w:val="00DC1042"/>
    <w:rsid w:val="00DD088B"/>
    <w:rsid w:val="00DD732F"/>
    <w:rsid w:val="00E03BB3"/>
    <w:rsid w:val="00E1273E"/>
    <w:rsid w:val="00E152AF"/>
    <w:rsid w:val="00E34000"/>
    <w:rsid w:val="00ED6C97"/>
    <w:rsid w:val="00EE7D4F"/>
    <w:rsid w:val="00F10E12"/>
    <w:rsid w:val="00F2138C"/>
    <w:rsid w:val="00F25C37"/>
    <w:rsid w:val="00F618E4"/>
    <w:rsid w:val="00F62E8F"/>
    <w:rsid w:val="00F6314D"/>
    <w:rsid w:val="00F66867"/>
    <w:rsid w:val="00FB0F5E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DD13"/>
  <w15:chartTrackingRefBased/>
  <w15:docId w15:val="{A84913A5-42CC-489E-B98B-4B6872E1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09"/>
    <w:pPr>
      <w:spacing w:after="80" w:line="240" w:lineRule="auto"/>
    </w:pPr>
    <w:rPr>
      <w:rFonts w:ascii="Arial" w:eastAsia="Arial Unicode MS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09"/>
    <w:pPr>
      <w:ind w:left="720"/>
      <w:contextualSpacing/>
    </w:pPr>
  </w:style>
  <w:style w:type="character" w:customStyle="1" w:styleId="MainHeadingChar">
    <w:name w:val="Main Heading Char"/>
    <w:link w:val="MainHeading"/>
    <w:qFormat/>
    <w:locked/>
    <w:rsid w:val="00672F09"/>
    <w:rPr>
      <w:rFonts w:ascii="Bariol" w:hAnsi="Bariol" w:cs="Calibri"/>
      <w:b/>
      <w:iCs/>
      <w:color w:val="3D3D3C"/>
      <w:sz w:val="40"/>
      <w:szCs w:val="28"/>
    </w:rPr>
  </w:style>
  <w:style w:type="paragraph" w:customStyle="1" w:styleId="MainHeading">
    <w:name w:val="Main Heading"/>
    <w:basedOn w:val="Normal"/>
    <w:link w:val="MainHeadingChar"/>
    <w:qFormat/>
    <w:rsid w:val="00672F09"/>
    <w:pPr>
      <w:autoSpaceDE w:val="0"/>
      <w:autoSpaceDN w:val="0"/>
      <w:adjustRightInd w:val="0"/>
      <w:spacing w:line="276" w:lineRule="auto"/>
    </w:pPr>
    <w:rPr>
      <w:rFonts w:ascii="Bariol" w:eastAsiaTheme="minorHAnsi" w:hAnsi="Bariol" w:cs="Calibri"/>
      <w:b/>
      <w:iCs/>
      <w:color w:val="3D3D3C"/>
      <w:sz w:val="40"/>
      <w:szCs w:val="28"/>
    </w:rPr>
  </w:style>
  <w:style w:type="character" w:customStyle="1" w:styleId="SubheadingChar">
    <w:name w:val="Sub heading Char"/>
    <w:link w:val="Subheading"/>
    <w:locked/>
    <w:rsid w:val="00672F09"/>
    <w:rPr>
      <w:rFonts w:ascii="Bariol" w:hAnsi="Bariol" w:cs="Calibri"/>
      <w:iCs/>
      <w:color w:val="3D3D3C"/>
      <w:sz w:val="28"/>
      <w:szCs w:val="28"/>
    </w:rPr>
  </w:style>
  <w:style w:type="paragraph" w:customStyle="1" w:styleId="Subheading">
    <w:name w:val="Sub heading"/>
    <w:basedOn w:val="Normal"/>
    <w:link w:val="SubheadingChar"/>
    <w:qFormat/>
    <w:rsid w:val="00672F09"/>
    <w:pPr>
      <w:autoSpaceDE w:val="0"/>
      <w:autoSpaceDN w:val="0"/>
      <w:adjustRightInd w:val="0"/>
      <w:spacing w:line="276" w:lineRule="auto"/>
    </w:pPr>
    <w:rPr>
      <w:rFonts w:ascii="Bariol" w:eastAsiaTheme="minorHAnsi" w:hAnsi="Bariol" w:cs="Calibri"/>
      <w:iCs/>
      <w:color w:val="3D3D3C"/>
      <w:sz w:val="28"/>
      <w:szCs w:val="28"/>
    </w:rPr>
  </w:style>
  <w:style w:type="character" w:customStyle="1" w:styleId="BodytextChar">
    <w:name w:val="Body text Char"/>
    <w:link w:val="BodyText1"/>
    <w:locked/>
    <w:rsid w:val="00D563EE"/>
    <w:rPr>
      <w:rFonts w:ascii="Bariol" w:hAnsi="Bariol" w:cs="Calibri"/>
      <w:color w:val="3D3D3C"/>
    </w:rPr>
  </w:style>
  <w:style w:type="paragraph" w:customStyle="1" w:styleId="BodyText1">
    <w:name w:val="Body Text1"/>
    <w:basedOn w:val="Normal"/>
    <w:link w:val="BodytextChar"/>
    <w:qFormat/>
    <w:rsid w:val="00D563EE"/>
    <w:pPr>
      <w:autoSpaceDE w:val="0"/>
      <w:autoSpaceDN w:val="0"/>
      <w:adjustRightInd w:val="0"/>
      <w:spacing w:line="276" w:lineRule="auto"/>
    </w:pPr>
    <w:rPr>
      <w:rFonts w:ascii="Bariol" w:eastAsiaTheme="minorHAnsi" w:hAnsi="Bariol" w:cs="Calibri"/>
      <w:color w:val="3D3D3C"/>
      <w:sz w:val="22"/>
      <w:szCs w:val="22"/>
    </w:rPr>
  </w:style>
  <w:style w:type="paragraph" w:styleId="NoSpacing">
    <w:name w:val="No Spacing"/>
    <w:uiPriority w:val="1"/>
    <w:qFormat/>
    <w:rsid w:val="00CE2450"/>
    <w:pPr>
      <w:spacing w:after="0" w:line="240" w:lineRule="auto"/>
    </w:pPr>
    <w:rPr>
      <w:rFonts w:ascii="Calibri" w:hAnsi="Calibri" w:cs="Times New Roman"/>
      <w:color w:val="00000A"/>
    </w:rPr>
  </w:style>
  <w:style w:type="paragraph" w:customStyle="1" w:styleId="Body">
    <w:name w:val="Body"/>
    <w:rsid w:val="00A93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A9386B"/>
    <w:pPr>
      <w:numPr>
        <w:numId w:val="4"/>
      </w:numPr>
    </w:pPr>
  </w:style>
  <w:style w:type="character" w:customStyle="1" w:styleId="Hyperlink0">
    <w:name w:val="Hyperlink.0"/>
    <w:basedOn w:val="Hyperlink"/>
    <w:rsid w:val="00C844E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844E4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CD0D2A"/>
    <w:pPr>
      <w:spacing w:after="160" w:line="256" w:lineRule="auto"/>
    </w:pPr>
    <w:rPr>
      <w:rFonts w:ascii="Times New Roman" w:eastAsiaTheme="minorHAnsi" w:hAnsi="Times New Roman" w:cs="Times New Roman"/>
      <w:szCs w:val="24"/>
    </w:rPr>
  </w:style>
  <w:style w:type="numbering" w:customStyle="1" w:styleId="ImportedStyle1">
    <w:name w:val="Imported Style 1"/>
    <w:rsid w:val="004C650E"/>
    <w:pPr>
      <w:numPr>
        <w:numId w:val="13"/>
      </w:numPr>
    </w:pPr>
  </w:style>
  <w:style w:type="character" w:customStyle="1" w:styleId="small-caps">
    <w:name w:val="small-caps"/>
    <w:basedOn w:val="DefaultParagraphFont"/>
    <w:rsid w:val="00DD088B"/>
  </w:style>
  <w:style w:type="paragraph" w:customStyle="1" w:styleId="BodyA">
    <w:name w:val="Body A"/>
    <w:rsid w:val="00CF75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Wade</dc:creator>
  <cp:keywords/>
  <dc:description/>
  <cp:lastModifiedBy>Andrew Wade</cp:lastModifiedBy>
  <cp:revision>8</cp:revision>
  <dcterms:created xsi:type="dcterms:W3CDTF">2023-02-11T15:59:00Z</dcterms:created>
  <dcterms:modified xsi:type="dcterms:W3CDTF">2023-02-11T16:22:00Z</dcterms:modified>
</cp:coreProperties>
</file>