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C52" w14:textId="2E1BAABF" w:rsidR="00472854" w:rsidRDefault="00A51403">
      <w:pPr>
        <w:rPr>
          <w:sz w:val="24"/>
        </w:rPr>
      </w:pPr>
      <w:r>
        <w:rPr>
          <w:noProof/>
          <w:lang w:val="es-ES" w:eastAsia="es-ES"/>
        </w:rPr>
        <w:drawing>
          <wp:anchor distT="0" distB="0" distL="114300" distR="114300" simplePos="0" relativeHeight="251658752" behindDoc="0" locked="0" layoutInCell="1" allowOverlap="1" wp14:anchorId="7D41BBBB" wp14:editId="4329D774">
            <wp:simplePos x="0" y="0"/>
            <wp:positionH relativeFrom="margin">
              <wp:posOffset>6109335</wp:posOffset>
            </wp:positionH>
            <wp:positionV relativeFrom="paragraph">
              <wp:posOffset>-109088</wp:posOffset>
            </wp:positionV>
            <wp:extent cx="890270" cy="970915"/>
            <wp:effectExtent l="0" t="0" r="0" b="0"/>
            <wp:wrapNone/>
            <wp:docPr id="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er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70" cy="97091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72854" w:rsidRPr="00030E76">
        <w:rPr>
          <w:noProof/>
          <w:sz w:val="24"/>
          <w:lang w:val="es-ES" w:eastAsia="es-ES"/>
        </w:rPr>
        <mc:AlternateContent>
          <mc:Choice Requires="wps">
            <w:drawing>
              <wp:anchor distT="45720" distB="45720" distL="114300" distR="114300" simplePos="0" relativeHeight="251886080" behindDoc="0" locked="0" layoutInCell="1" allowOverlap="1" wp14:anchorId="7E013A27" wp14:editId="5BC9D901">
                <wp:simplePos x="0" y="0"/>
                <wp:positionH relativeFrom="margin">
                  <wp:posOffset>1193165</wp:posOffset>
                </wp:positionH>
                <wp:positionV relativeFrom="margin">
                  <wp:posOffset>0</wp:posOffset>
                </wp:positionV>
                <wp:extent cx="4798695" cy="862330"/>
                <wp:effectExtent l="0" t="0" r="1460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862330"/>
                        </a:xfrm>
                        <a:prstGeom prst="rect">
                          <a:avLst/>
                        </a:prstGeom>
                        <a:solidFill>
                          <a:srgbClr val="FFFFFF"/>
                        </a:solidFill>
                        <a:ln w="6350">
                          <a:solidFill>
                            <a:srgbClr val="002060"/>
                          </a:solidFill>
                          <a:miter lim="800000"/>
                          <a:headEnd/>
                          <a:tailEnd/>
                        </a:ln>
                      </wps:spPr>
                      <wps:txbx>
                        <w:txbxContent>
                          <w:p w14:paraId="55C40023" w14:textId="77777777" w:rsidR="004848AD" w:rsidRPr="00FA30DF" w:rsidRDefault="002B5A9C" w:rsidP="00962580">
                            <w:pPr>
                              <w:spacing w:after="0" w:line="240" w:lineRule="auto"/>
                              <w:jc w:val="center"/>
                              <w:rPr>
                                <w:rFonts w:ascii="Century Gothic" w:hAnsi="Century Gothic"/>
                                <w:color w:val="595959" w:themeColor="text1" w:themeTint="A6"/>
                                <w:sz w:val="28"/>
                                <w:szCs w:val="28"/>
                                <w:lang w:val="es-ES"/>
                              </w:rPr>
                            </w:pPr>
                            <w:r w:rsidRPr="0093348E">
                              <w:rPr>
                                <w:rFonts w:ascii="Century Gothic" w:hAnsi="Century Gothic"/>
                                <w:color w:val="595959" w:themeColor="text1" w:themeTint="A6"/>
                                <w:sz w:val="28"/>
                                <w:szCs w:val="28"/>
                                <w:lang w:val="es-ES"/>
                              </w:rPr>
                              <w:t>Javier Pérez de Leza Eguiguren</w:t>
                            </w:r>
                          </w:p>
                          <w:p w14:paraId="373A6997" w14:textId="12059BE3" w:rsidR="00EB3F6D" w:rsidRDefault="00EB3F6D" w:rsidP="00962580">
                            <w:pPr>
                              <w:spacing w:after="0" w:line="240" w:lineRule="auto"/>
                              <w:jc w:val="center"/>
                              <w:rPr>
                                <w:rFonts w:ascii="Century Gothic" w:hAnsi="Century Gothic"/>
                                <w:color w:val="595959" w:themeColor="text1" w:themeTint="A6"/>
                                <w:sz w:val="20"/>
                                <w:szCs w:val="20"/>
                                <w:lang w:val="es-ES"/>
                              </w:rPr>
                            </w:pPr>
                            <w:r w:rsidRPr="0093348E">
                              <w:rPr>
                                <w:rFonts w:ascii="Century Gothic" w:hAnsi="Century Gothic"/>
                                <w:color w:val="595959" w:themeColor="text1" w:themeTint="A6"/>
                                <w:sz w:val="20"/>
                                <w:szCs w:val="20"/>
                                <w:lang w:val="es-ES"/>
                              </w:rPr>
                              <w:t>CEO de Future Retail</w:t>
                            </w:r>
                            <w:r w:rsidR="00600F06">
                              <w:rPr>
                                <w:rFonts w:ascii="Century Gothic" w:hAnsi="Century Gothic"/>
                                <w:color w:val="595959" w:themeColor="text1" w:themeTint="A6"/>
                                <w:sz w:val="20"/>
                                <w:szCs w:val="20"/>
                                <w:lang w:val="es-ES"/>
                              </w:rPr>
                              <w:t xml:space="preserve"> – </w:t>
                            </w:r>
                            <w:hyperlink r:id="rId9" w:history="1">
                              <w:r w:rsidR="00DE7044" w:rsidRPr="00B220F8">
                                <w:rPr>
                                  <w:rStyle w:val="Hipervnculo"/>
                                  <w:rFonts w:ascii="Century Gothic" w:hAnsi="Century Gothic"/>
                                  <w:sz w:val="20"/>
                                  <w:szCs w:val="20"/>
                                  <w:lang w:val="es-ES"/>
                                </w:rPr>
                                <w:t>www.futureretail.es</w:t>
                              </w:r>
                            </w:hyperlink>
                          </w:p>
                          <w:p w14:paraId="5C1E4116" w14:textId="40A1B245" w:rsidR="00030E76" w:rsidRPr="00A25856" w:rsidRDefault="0062536B" w:rsidP="00962580">
                            <w:pPr>
                              <w:spacing w:after="0" w:line="240" w:lineRule="auto"/>
                              <w:jc w:val="center"/>
                              <w:rPr>
                                <w:rFonts w:ascii="Century Gothic" w:hAnsi="Century Gothic"/>
                                <w:color w:val="595959" w:themeColor="text1" w:themeTint="A6"/>
                                <w:sz w:val="18"/>
                                <w:szCs w:val="18"/>
                              </w:rPr>
                            </w:pPr>
                            <w:r w:rsidRPr="00A25856">
                              <w:rPr>
                                <w:rFonts w:ascii="Century Gothic" w:hAnsi="Century Gothic"/>
                                <w:color w:val="595959" w:themeColor="text1" w:themeTint="A6"/>
                                <w:sz w:val="18"/>
                                <w:szCs w:val="18"/>
                              </w:rPr>
                              <w:t xml:space="preserve">- </w:t>
                            </w:r>
                            <w:r w:rsidR="00A25856" w:rsidRPr="00A25856">
                              <w:rPr>
                                <w:rFonts w:ascii="Century Gothic" w:hAnsi="Century Gothic"/>
                                <w:color w:val="595959" w:themeColor="text1" w:themeTint="A6"/>
                                <w:sz w:val="18"/>
                                <w:szCs w:val="18"/>
                                <w:lang w:val="en-GB"/>
                              </w:rPr>
                              <w:t>Entrepreneur</w:t>
                            </w:r>
                            <w:r w:rsidR="00A25856" w:rsidRPr="00A25856">
                              <w:rPr>
                                <w:rFonts w:ascii="Century Gothic" w:hAnsi="Century Gothic"/>
                                <w:color w:val="595959" w:themeColor="text1" w:themeTint="A6"/>
                                <w:sz w:val="18"/>
                                <w:szCs w:val="18"/>
                              </w:rPr>
                              <w:t xml:space="preserve"> - Business Advisor </w:t>
                            </w:r>
                          </w:p>
                          <w:p w14:paraId="142B085E" w14:textId="2DD2E0E0" w:rsidR="0062536B" w:rsidRPr="00A25856" w:rsidRDefault="0062536B" w:rsidP="00962580">
                            <w:pPr>
                              <w:spacing w:after="0" w:line="240" w:lineRule="auto"/>
                              <w:ind w:firstLine="720"/>
                              <w:jc w:val="center"/>
                              <w:rPr>
                                <w:rFonts w:ascii="Century Gothic" w:hAnsi="Century Gothic"/>
                                <w:color w:val="595959" w:themeColor="text1" w:themeTint="A6"/>
                                <w:sz w:val="16"/>
                                <w:szCs w:val="16"/>
                              </w:rPr>
                            </w:pPr>
                            <w:r w:rsidRPr="0093348E">
                              <w:rPr>
                                <w:rFonts w:ascii="Century Gothic" w:hAnsi="Century Gothic"/>
                                <w:noProof/>
                                <w:color w:val="595959" w:themeColor="text1" w:themeTint="A6"/>
                                <w:sz w:val="16"/>
                                <w:szCs w:val="16"/>
                                <w:lang w:val="es-ES" w:eastAsia="es-ES"/>
                              </w:rPr>
                              <w:drawing>
                                <wp:inline distT="0" distB="0" distL="0" distR="0" wp14:anchorId="51ECC6D4" wp14:editId="5B60854E">
                                  <wp:extent cx="108000" cy="10800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o telefono.jpg"/>
                                          <pic:cNvPicPr/>
                                        </pic:nvPicPr>
                                        <pic:blipFill>
                                          <a:blip r:embed="rId10">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25856">
                              <w:rPr>
                                <w:rFonts w:ascii="Century Gothic" w:hAnsi="Century Gothic"/>
                                <w:color w:val="595959" w:themeColor="text1" w:themeTint="A6"/>
                                <w:sz w:val="16"/>
                                <w:szCs w:val="16"/>
                              </w:rPr>
                              <w:t>+34 638 081 285</w:t>
                            </w:r>
                            <w:r w:rsidR="00E75F1D" w:rsidRPr="00A25856">
                              <w:rPr>
                                <w:rFonts w:ascii="Century Gothic" w:hAnsi="Century Gothic"/>
                                <w:color w:val="595959" w:themeColor="text1" w:themeTint="A6"/>
                                <w:sz w:val="16"/>
                                <w:szCs w:val="16"/>
                              </w:rPr>
                              <w:t xml:space="preserve">   </w:t>
                            </w:r>
                            <w:r w:rsidRPr="0093348E">
                              <w:rPr>
                                <w:noProof/>
                                <w:color w:val="595959" w:themeColor="text1" w:themeTint="A6"/>
                                <w:lang w:val="es-ES" w:eastAsia="es-ES"/>
                              </w:rPr>
                              <w:drawing>
                                <wp:inline distT="0" distB="0" distL="0" distR="0" wp14:anchorId="7606328E" wp14:editId="577830B8">
                                  <wp:extent cx="108000" cy="108000"/>
                                  <wp:effectExtent l="0" t="0" r="6350" b="6350"/>
                                  <wp:docPr id="3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546FFF" w:rsidRPr="00A25856">
                              <w:rPr>
                                <w:rFonts w:ascii="Century Gothic" w:hAnsi="Century Gothic"/>
                                <w:color w:val="595959" w:themeColor="text1" w:themeTint="A6"/>
                                <w:sz w:val="16"/>
                                <w:szCs w:val="16"/>
                              </w:rPr>
                              <w:t xml:space="preserve">  </w:t>
                            </w:r>
                            <w:hyperlink r:id="rId12" w:history="1">
                              <w:r w:rsidRPr="00A25856">
                                <w:rPr>
                                  <w:rFonts w:ascii="Century Gothic" w:hAnsi="Century Gothic"/>
                                  <w:color w:val="595959" w:themeColor="text1" w:themeTint="A6"/>
                                  <w:sz w:val="16"/>
                                  <w:szCs w:val="16"/>
                                </w:rPr>
                                <w:t>javier.perezdeleza@futureretail.es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13A27" id="_x0000_t202" coordsize="21600,21600" o:spt="202" path="m,l,21600r21600,l21600,xe">
                <v:stroke joinstyle="miter"/>
                <v:path gradientshapeok="t" o:connecttype="rect"/>
              </v:shapetype>
              <v:shape id="Cuadro de texto 2" o:spid="_x0000_s1026" type="#_x0000_t202" style="position:absolute;margin-left:93.95pt;margin-top:0;width:377.85pt;height:67.9pt;z-index:25188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" strokecolor="#002060" strokeweight=".5pt">
                <v:textbox>
                  <w:txbxContent>
                    <w:p w14:paraId="55C40023" w14:textId="77777777" w:rsidR="004848AD" w:rsidRPr="00FA30DF" w:rsidRDefault="002B5A9C" w:rsidP="00962580">
                      <w:pPr>
                        <w:spacing w:after="0" w:line="240" w:lineRule="auto"/>
                        <w:jc w:val="center"/>
                        <w:rPr>
                          <w:rFonts w:ascii="Century Gothic" w:hAnsi="Century Gothic"/>
                          <w:color w:val="595959" w:themeColor="text1" w:themeTint="A6"/>
                          <w:sz w:val="28"/>
                          <w:szCs w:val="28"/>
                          <w:lang w:val="es-ES"/>
                        </w:rPr>
                      </w:pPr>
                      <w:r w:rsidRPr="0093348E">
                        <w:rPr>
                          <w:rFonts w:ascii="Century Gothic" w:hAnsi="Century Gothic"/>
                          <w:color w:val="595959" w:themeColor="text1" w:themeTint="A6"/>
                          <w:sz w:val="28"/>
                          <w:szCs w:val="28"/>
                          <w:lang w:val="es-ES"/>
                        </w:rPr>
                        <w:t>Javier Pérez de Leza Eguiguren</w:t>
                      </w:r>
                    </w:p>
                    <w:p w14:paraId="373A6997" w14:textId="12059BE3" w:rsidR="00EB3F6D" w:rsidRDefault="00EB3F6D" w:rsidP="00962580">
                      <w:pPr>
                        <w:spacing w:after="0" w:line="240" w:lineRule="auto"/>
                        <w:jc w:val="center"/>
                        <w:rPr>
                          <w:rFonts w:ascii="Century Gothic" w:hAnsi="Century Gothic"/>
                          <w:color w:val="595959" w:themeColor="text1" w:themeTint="A6"/>
                          <w:sz w:val="20"/>
                          <w:szCs w:val="20"/>
                          <w:lang w:val="es-ES"/>
                        </w:rPr>
                      </w:pPr>
                      <w:r w:rsidRPr="0093348E">
                        <w:rPr>
                          <w:rFonts w:ascii="Century Gothic" w:hAnsi="Century Gothic"/>
                          <w:color w:val="595959" w:themeColor="text1" w:themeTint="A6"/>
                          <w:sz w:val="20"/>
                          <w:szCs w:val="20"/>
                          <w:lang w:val="es-ES"/>
                        </w:rPr>
                        <w:t>CEO de Future Retail</w:t>
                      </w:r>
                      <w:r w:rsidR="00600F06">
                        <w:rPr>
                          <w:rFonts w:ascii="Century Gothic" w:hAnsi="Century Gothic"/>
                          <w:color w:val="595959" w:themeColor="text1" w:themeTint="A6"/>
                          <w:sz w:val="20"/>
                          <w:szCs w:val="20"/>
                          <w:lang w:val="es-ES"/>
                        </w:rPr>
                        <w:t xml:space="preserve"> – </w:t>
                      </w:r>
                      <w:hyperlink r:id="rId13" w:history="1">
                        <w:r w:rsidR="00DE7044" w:rsidRPr="00B220F8">
                          <w:rPr>
                            <w:rStyle w:val="Hipervnculo"/>
                            <w:rFonts w:ascii="Century Gothic" w:hAnsi="Century Gothic"/>
                            <w:sz w:val="20"/>
                            <w:szCs w:val="20"/>
                            <w:lang w:val="es-ES"/>
                          </w:rPr>
                          <w:t>www.futureretail.es</w:t>
                        </w:r>
                      </w:hyperlink>
                    </w:p>
                    <w:p w14:paraId="5C1E4116" w14:textId="40A1B245" w:rsidR="00030E76" w:rsidRPr="00A25856" w:rsidRDefault="0062536B" w:rsidP="00962580">
                      <w:pPr>
                        <w:spacing w:after="0" w:line="240" w:lineRule="auto"/>
                        <w:jc w:val="center"/>
                        <w:rPr>
                          <w:rFonts w:ascii="Century Gothic" w:hAnsi="Century Gothic"/>
                          <w:color w:val="595959" w:themeColor="text1" w:themeTint="A6"/>
                          <w:sz w:val="18"/>
                          <w:szCs w:val="18"/>
                        </w:rPr>
                      </w:pPr>
                      <w:r w:rsidRPr="00A25856">
                        <w:rPr>
                          <w:rFonts w:ascii="Century Gothic" w:hAnsi="Century Gothic"/>
                          <w:color w:val="595959" w:themeColor="text1" w:themeTint="A6"/>
                          <w:sz w:val="18"/>
                          <w:szCs w:val="18"/>
                        </w:rPr>
                        <w:t xml:space="preserve">- </w:t>
                      </w:r>
                      <w:r w:rsidR="00A25856" w:rsidRPr="00A25856">
                        <w:rPr>
                          <w:rFonts w:ascii="Century Gothic" w:hAnsi="Century Gothic"/>
                          <w:color w:val="595959" w:themeColor="text1" w:themeTint="A6"/>
                          <w:sz w:val="18"/>
                          <w:szCs w:val="18"/>
                          <w:lang w:val="en-GB"/>
                        </w:rPr>
                        <w:t>Entrepreneur</w:t>
                      </w:r>
                      <w:r w:rsidR="00A25856" w:rsidRPr="00A25856">
                        <w:rPr>
                          <w:rFonts w:ascii="Century Gothic" w:hAnsi="Century Gothic"/>
                          <w:color w:val="595959" w:themeColor="text1" w:themeTint="A6"/>
                          <w:sz w:val="18"/>
                          <w:szCs w:val="18"/>
                        </w:rPr>
                        <w:t xml:space="preserve"> - Business Advisor </w:t>
                      </w:r>
                    </w:p>
                    <w:p w14:paraId="142B085E" w14:textId="2DD2E0E0" w:rsidR="0062536B" w:rsidRPr="00A25856" w:rsidRDefault="0062536B" w:rsidP="00962580">
                      <w:pPr>
                        <w:spacing w:after="0" w:line="240" w:lineRule="auto"/>
                        <w:ind w:firstLine="720"/>
                        <w:jc w:val="center"/>
                        <w:rPr>
                          <w:rFonts w:ascii="Century Gothic" w:hAnsi="Century Gothic"/>
                          <w:color w:val="595959" w:themeColor="text1" w:themeTint="A6"/>
                          <w:sz w:val="16"/>
                          <w:szCs w:val="16"/>
                        </w:rPr>
                      </w:pPr>
                      <w:r w:rsidRPr="0093348E">
                        <w:rPr>
                          <w:rFonts w:ascii="Century Gothic" w:hAnsi="Century Gothic"/>
                          <w:noProof/>
                          <w:color w:val="595959" w:themeColor="text1" w:themeTint="A6"/>
                          <w:sz w:val="16"/>
                          <w:szCs w:val="16"/>
                          <w:lang w:val="es-ES" w:eastAsia="es-ES"/>
                        </w:rPr>
                        <w:drawing>
                          <wp:inline distT="0" distB="0" distL="0" distR="0" wp14:anchorId="51ECC6D4" wp14:editId="5B60854E">
                            <wp:extent cx="108000" cy="10800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o telefono.jpg"/>
                                    <pic:cNvPicPr/>
                                  </pic:nvPicPr>
                                  <pic:blipFill>
                                    <a:blip r:embed="rId10">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25856">
                        <w:rPr>
                          <w:rFonts w:ascii="Century Gothic" w:hAnsi="Century Gothic"/>
                          <w:color w:val="595959" w:themeColor="text1" w:themeTint="A6"/>
                          <w:sz w:val="16"/>
                          <w:szCs w:val="16"/>
                        </w:rPr>
                        <w:t>+34 638 081 285</w:t>
                      </w:r>
                      <w:r w:rsidR="00E75F1D" w:rsidRPr="00A25856">
                        <w:rPr>
                          <w:rFonts w:ascii="Century Gothic" w:hAnsi="Century Gothic"/>
                          <w:color w:val="595959" w:themeColor="text1" w:themeTint="A6"/>
                          <w:sz w:val="16"/>
                          <w:szCs w:val="16"/>
                        </w:rPr>
                        <w:t xml:space="preserve">   </w:t>
                      </w:r>
                      <w:r w:rsidRPr="0093348E">
                        <w:rPr>
                          <w:noProof/>
                          <w:color w:val="595959" w:themeColor="text1" w:themeTint="A6"/>
                          <w:lang w:val="es-ES" w:eastAsia="es-ES"/>
                        </w:rPr>
                        <w:drawing>
                          <wp:inline distT="0" distB="0" distL="0" distR="0" wp14:anchorId="7606328E" wp14:editId="577830B8">
                            <wp:extent cx="108000" cy="108000"/>
                            <wp:effectExtent l="0" t="0" r="6350" b="6350"/>
                            <wp:docPr id="3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546FFF" w:rsidRPr="00A25856">
                        <w:rPr>
                          <w:rFonts w:ascii="Century Gothic" w:hAnsi="Century Gothic"/>
                          <w:color w:val="595959" w:themeColor="text1" w:themeTint="A6"/>
                          <w:sz w:val="16"/>
                          <w:szCs w:val="16"/>
                        </w:rPr>
                        <w:t xml:space="preserve">  </w:t>
                      </w:r>
                      <w:hyperlink r:id="rId14" w:history="1">
                        <w:r w:rsidRPr="00A25856">
                          <w:rPr>
                            <w:rFonts w:ascii="Century Gothic" w:hAnsi="Century Gothic"/>
                            <w:color w:val="595959" w:themeColor="text1" w:themeTint="A6"/>
                            <w:sz w:val="16"/>
                            <w:szCs w:val="16"/>
                          </w:rPr>
                          <w:t>javier.perezdeleza@futureretail.es</w:t>
                        </w:r>
                      </w:hyperlink>
                    </w:p>
                  </w:txbxContent>
                </v:textbox>
                <w10:wrap type="square" anchorx="margin" anchory="margin"/>
              </v:shape>
            </w:pict>
          </mc:Fallback>
        </mc:AlternateContent>
      </w:r>
      <w:r w:rsidR="00472854">
        <w:rPr>
          <w:noProof/>
          <w:lang w:val="es-ES" w:eastAsia="es-ES"/>
        </w:rPr>
        <w:drawing>
          <wp:inline distT="0" distB="0" distL="0" distR="0" wp14:anchorId="16C6F3F8" wp14:editId="11E24CD0">
            <wp:extent cx="983909" cy="6531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341" cy="666042"/>
                    </a:xfrm>
                    <a:prstGeom prst="rect">
                      <a:avLst/>
                    </a:prstGeom>
                  </pic:spPr>
                </pic:pic>
              </a:graphicData>
            </a:graphic>
          </wp:inline>
        </w:drawing>
      </w:r>
    </w:p>
    <w:p w14:paraId="78282BBD" w14:textId="134BACE1" w:rsidR="009C5764" w:rsidRPr="009C5764" w:rsidRDefault="00DD329E" w:rsidP="009C5764">
      <w:pPr>
        <w:rPr>
          <w:sz w:val="24"/>
        </w:rPr>
      </w:pPr>
      <w:r>
        <w:rPr>
          <w:noProof/>
          <w:lang w:val="es-ES" w:eastAsia="es-ES"/>
        </w:rPr>
        <mc:AlternateContent>
          <mc:Choice Requires="wps">
            <w:drawing>
              <wp:anchor distT="45720" distB="45720" distL="114300" distR="114300" simplePos="0" relativeHeight="251833856" behindDoc="0" locked="0" layoutInCell="1" allowOverlap="1" wp14:anchorId="5914E49F" wp14:editId="16BA461B">
                <wp:simplePos x="0" y="0"/>
                <wp:positionH relativeFrom="column">
                  <wp:posOffset>-123825</wp:posOffset>
                </wp:positionH>
                <wp:positionV relativeFrom="paragraph">
                  <wp:posOffset>96520</wp:posOffset>
                </wp:positionV>
                <wp:extent cx="7048500" cy="1924050"/>
                <wp:effectExtent l="0" t="0" r="19050" b="19050"/>
                <wp:wrapNone/>
                <wp:docPr id="2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924050"/>
                        </a:xfrm>
                        <a:prstGeom prst="rect">
                          <a:avLst/>
                        </a:prstGeom>
                        <a:ln w="6350">
                          <a:solidFill>
                            <a:schemeClr val="tx2">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252F1A8" w14:textId="1CE9FF59" w:rsidR="00DD329E" w:rsidRPr="00DD329E" w:rsidRDefault="00DD329E" w:rsidP="00DD329E">
                            <w:pPr>
                              <w:spacing w:after="0" w:line="240" w:lineRule="auto"/>
                              <w:ind w:left="170" w:right="170"/>
                              <w:jc w:val="both"/>
                              <w:rPr>
                                <w:rFonts w:ascii="Calibri" w:eastAsia="Calibri" w:hAnsi="Calibri" w:cs="Times New Roman"/>
                                <w:b/>
                                <w:sz w:val="24"/>
                                <w:szCs w:val="24"/>
                              </w:rPr>
                            </w:pPr>
                            <w:r w:rsidRPr="00DD329E">
                              <w:rPr>
                                <w:rFonts w:ascii="Calibri" w:eastAsia="Calibri" w:hAnsi="Calibri" w:cs="Times New Roman"/>
                                <w:b/>
                                <w:sz w:val="24"/>
                                <w:szCs w:val="24"/>
                              </w:rPr>
                              <w:t>3</w:t>
                            </w:r>
                            <w:r w:rsidR="00472854">
                              <w:rPr>
                                <w:rFonts w:ascii="Calibri" w:eastAsia="Calibri" w:hAnsi="Calibri" w:cs="Times New Roman"/>
                                <w:b/>
                                <w:sz w:val="24"/>
                                <w:szCs w:val="24"/>
                              </w:rPr>
                              <w:t>2</w:t>
                            </w:r>
                            <w:r w:rsidRPr="00DD329E">
                              <w:rPr>
                                <w:rFonts w:ascii="Calibri" w:eastAsia="Calibri" w:hAnsi="Calibri" w:cs="Times New Roman"/>
                                <w:b/>
                                <w:sz w:val="24"/>
                                <w:szCs w:val="24"/>
                              </w:rPr>
                              <w:t xml:space="preserve"> years of worldwide experience as Economist</w:t>
                            </w:r>
                            <w:r w:rsidRPr="00DD329E">
                              <w:rPr>
                                <w:rFonts w:ascii="Calibri" w:eastAsia="Calibri" w:hAnsi="Calibri" w:cs="Times New Roman"/>
                                <w:sz w:val="24"/>
                                <w:szCs w:val="24"/>
                              </w:rPr>
                              <w:t xml:space="preserve"> in the consumer world. I have been part of the management teams of leading companies such as </w:t>
                            </w:r>
                            <w:r w:rsidRPr="00DD329E">
                              <w:rPr>
                                <w:rFonts w:ascii="Calibri" w:eastAsia="Calibri" w:hAnsi="Calibri" w:cs="Times New Roman"/>
                                <w:b/>
                                <w:sz w:val="24"/>
                                <w:szCs w:val="24"/>
                              </w:rPr>
                              <w:t>Metro, Walmart, Costco or Dinosol, in 11 different countries</w:t>
                            </w:r>
                            <w:r w:rsidRPr="00DD329E">
                              <w:rPr>
                                <w:rFonts w:ascii="Calibri" w:eastAsia="Calibri" w:hAnsi="Calibri" w:cs="Times New Roman"/>
                                <w:sz w:val="24"/>
                                <w:szCs w:val="24"/>
                              </w:rPr>
                              <w:t xml:space="preserve">. I have led teams of up to </w:t>
                            </w:r>
                            <w:r w:rsidRPr="00DD329E">
                              <w:rPr>
                                <w:rFonts w:ascii="Calibri" w:eastAsia="Calibri" w:hAnsi="Calibri" w:cs="Times New Roman"/>
                                <w:b/>
                                <w:sz w:val="24"/>
                                <w:szCs w:val="24"/>
                              </w:rPr>
                              <w:t>16,000 members, with sales of € 6,000 million or an EBITDA of € 230 million</w:t>
                            </w:r>
                            <w:r w:rsidRPr="00DD329E">
                              <w:rPr>
                                <w:rFonts w:ascii="Calibri" w:eastAsia="Calibri" w:hAnsi="Calibri" w:cs="Times New Roman"/>
                                <w:sz w:val="24"/>
                                <w:szCs w:val="24"/>
                              </w:rPr>
                              <w:t>. Today as CEO and founder of www.futureretail.es where he maximized shareholders value, representing them actively in the Board of Directors, enhancing the value of the management team, with the aim of getting companies to grow and generate wealth. Clear orientation to obtaining results</w:t>
                            </w:r>
                            <w:r w:rsidRPr="00DD329E">
                              <w:rPr>
                                <w:rFonts w:ascii="Calibri" w:eastAsia="Calibri" w:hAnsi="Calibri" w:cs="Times New Roman"/>
                                <w:b/>
                                <w:sz w:val="24"/>
                                <w:szCs w:val="24"/>
                              </w:rPr>
                              <w:t>:  'I am a professional of action'</w:t>
                            </w:r>
                            <w:r w:rsidRPr="00DD329E">
                              <w:rPr>
                                <w:rFonts w:ascii="Calibri" w:eastAsia="Calibri" w:hAnsi="Calibri" w:cs="Times New Roman"/>
                                <w:sz w:val="24"/>
                                <w:szCs w:val="24"/>
                              </w:rPr>
                              <w:t>. In addition to exercising the traditional tasks of a counselor, I support the management team from the development of a differentiating strategy, to its implementation, on a day-to-day basis</w:t>
                            </w:r>
                            <w:r w:rsidRPr="00DD329E">
                              <w:rPr>
                                <w:rFonts w:ascii="Calibri" w:eastAsia="Calibri" w:hAnsi="Calibri" w:cs="Times New Roman"/>
                                <w:b/>
                                <w:sz w:val="24"/>
                                <w:szCs w:val="24"/>
                              </w:rPr>
                              <w:t>. Capabilities in: Business Strategy, Team Management Administration, Marketing, Sales and Operations, New Business Development, Digital Transformation, Restructuring, Risk Capital, Refinancing and M &amp; A.</w:t>
                            </w:r>
                          </w:p>
                          <w:p w14:paraId="6FE9F35E" w14:textId="36FBBB73" w:rsidR="00546FFF" w:rsidRPr="00DD329E" w:rsidRDefault="00546FFF" w:rsidP="00DD329E">
                            <w:pPr>
                              <w:spacing w:after="0"/>
                              <w:ind w:right="170"/>
                              <w:jc w:val="both"/>
                              <w:rPr>
                                <w:rFonts w:ascii="Century Gothic" w:hAnsi="Century Gothic"/>
                                <w:color w:val="595959" w:themeColor="text1" w:themeTint="A6"/>
                                <w:sz w:val="18"/>
                                <w:szCs w:val="18"/>
                              </w:rPr>
                            </w:pPr>
                          </w:p>
                        </w:txbxContent>
                      </wps:txbx>
                      <wps:bodyPr rot="0" vert="horz" wrap="square" lIns="0" tIns="0" rIns="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14E49F" id="_x0000_s1027" type="#_x0000_t202" style="position:absolute;margin-left:-9.75pt;margin-top:7.6pt;width:555pt;height:151.5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" fillcolor="white [3201]" strokecolor="#17365d [2415]" strokeweight=".5pt">
                <v:textbox inset="0,0,0">
                  <w:txbxContent>
                    <w:p w14:paraId="7252F1A8" w14:textId="1CE9FF59" w:rsidR="00DD329E" w:rsidRPr="00DD329E" w:rsidRDefault="00DD329E" w:rsidP="00DD329E">
                      <w:pPr>
                        <w:spacing w:after="0" w:line="240" w:lineRule="auto"/>
                        <w:ind w:left="170" w:right="170"/>
                        <w:jc w:val="both"/>
                        <w:rPr>
                          <w:rFonts w:ascii="Calibri" w:eastAsia="Calibri" w:hAnsi="Calibri" w:cs="Times New Roman"/>
                          <w:b/>
                          <w:sz w:val="24"/>
                          <w:szCs w:val="24"/>
                        </w:rPr>
                      </w:pPr>
                      <w:r w:rsidRPr="00DD329E">
                        <w:rPr>
                          <w:rFonts w:ascii="Calibri" w:eastAsia="Calibri" w:hAnsi="Calibri" w:cs="Times New Roman"/>
                          <w:b/>
                          <w:sz w:val="24"/>
                          <w:szCs w:val="24"/>
                        </w:rPr>
                        <w:t>3</w:t>
                      </w:r>
                      <w:r w:rsidR="00472854">
                        <w:rPr>
                          <w:rFonts w:ascii="Calibri" w:eastAsia="Calibri" w:hAnsi="Calibri" w:cs="Times New Roman"/>
                          <w:b/>
                          <w:sz w:val="24"/>
                          <w:szCs w:val="24"/>
                        </w:rPr>
                        <w:t>2</w:t>
                      </w:r>
                      <w:r w:rsidRPr="00DD329E">
                        <w:rPr>
                          <w:rFonts w:ascii="Calibri" w:eastAsia="Calibri" w:hAnsi="Calibri" w:cs="Times New Roman"/>
                          <w:b/>
                          <w:sz w:val="24"/>
                          <w:szCs w:val="24"/>
                        </w:rPr>
                        <w:t xml:space="preserve"> years of worldwide experience as Economist</w:t>
                      </w:r>
                      <w:r w:rsidRPr="00DD329E">
                        <w:rPr>
                          <w:rFonts w:ascii="Calibri" w:eastAsia="Calibri" w:hAnsi="Calibri" w:cs="Times New Roman"/>
                          <w:sz w:val="24"/>
                          <w:szCs w:val="24"/>
                        </w:rPr>
                        <w:t xml:space="preserve"> in the consumer world. I have been part of the management teams of leading companies such as </w:t>
                      </w:r>
                      <w:r w:rsidRPr="00DD329E">
                        <w:rPr>
                          <w:rFonts w:ascii="Calibri" w:eastAsia="Calibri" w:hAnsi="Calibri" w:cs="Times New Roman"/>
                          <w:b/>
                          <w:sz w:val="24"/>
                          <w:szCs w:val="24"/>
                        </w:rPr>
                        <w:t>Metro, Walmart, Costco or Dinosol, in 11 different countries</w:t>
                      </w:r>
                      <w:r w:rsidRPr="00DD329E">
                        <w:rPr>
                          <w:rFonts w:ascii="Calibri" w:eastAsia="Calibri" w:hAnsi="Calibri" w:cs="Times New Roman"/>
                          <w:sz w:val="24"/>
                          <w:szCs w:val="24"/>
                        </w:rPr>
                        <w:t xml:space="preserve">. I have led teams of up to </w:t>
                      </w:r>
                      <w:r w:rsidRPr="00DD329E">
                        <w:rPr>
                          <w:rFonts w:ascii="Calibri" w:eastAsia="Calibri" w:hAnsi="Calibri" w:cs="Times New Roman"/>
                          <w:b/>
                          <w:sz w:val="24"/>
                          <w:szCs w:val="24"/>
                        </w:rPr>
                        <w:t>16,000 members, with sales of € 6,000 million or an EBITDA of € 230 million</w:t>
                      </w:r>
                      <w:r w:rsidRPr="00DD329E">
                        <w:rPr>
                          <w:rFonts w:ascii="Calibri" w:eastAsia="Calibri" w:hAnsi="Calibri" w:cs="Times New Roman"/>
                          <w:sz w:val="24"/>
                          <w:szCs w:val="24"/>
                        </w:rPr>
                        <w:t>. Today as CEO and founder of www.futureretail.es where he maximized shareholders value, representing them actively in the Board of Directors, enhancing the value of the management team, with the aim of getting companies to grow and generate wealth. Clear orientation to obtaining results</w:t>
                      </w:r>
                      <w:r w:rsidRPr="00DD329E">
                        <w:rPr>
                          <w:rFonts w:ascii="Calibri" w:eastAsia="Calibri" w:hAnsi="Calibri" w:cs="Times New Roman"/>
                          <w:b/>
                          <w:sz w:val="24"/>
                          <w:szCs w:val="24"/>
                        </w:rPr>
                        <w:t>:  'I am a professional of action'</w:t>
                      </w:r>
                      <w:r w:rsidRPr="00DD329E">
                        <w:rPr>
                          <w:rFonts w:ascii="Calibri" w:eastAsia="Calibri" w:hAnsi="Calibri" w:cs="Times New Roman"/>
                          <w:sz w:val="24"/>
                          <w:szCs w:val="24"/>
                        </w:rPr>
                        <w:t>. In addition to exercising the traditional tasks of a counselor, I support the management team from the development of a differentiating strategy, to its implementation, on a day-to-day basis</w:t>
                      </w:r>
                      <w:r w:rsidRPr="00DD329E">
                        <w:rPr>
                          <w:rFonts w:ascii="Calibri" w:eastAsia="Calibri" w:hAnsi="Calibri" w:cs="Times New Roman"/>
                          <w:b/>
                          <w:sz w:val="24"/>
                          <w:szCs w:val="24"/>
                        </w:rPr>
                        <w:t>. Capabilities in: Business Strategy, Team Management Administration, Marketing, Sales and Operations, New Business Development, Digital Transformation, Restructuring, Risk Capital, Refinancing and M &amp; A.</w:t>
                      </w:r>
                    </w:p>
                    <w:p w14:paraId="6FE9F35E" w14:textId="36FBBB73" w:rsidR="00546FFF" w:rsidRPr="00DD329E" w:rsidRDefault="00546FFF" w:rsidP="00DD329E">
                      <w:pPr>
                        <w:spacing w:after="0"/>
                        <w:ind w:right="170"/>
                        <w:jc w:val="both"/>
                        <w:rPr>
                          <w:rFonts w:ascii="Century Gothic" w:hAnsi="Century Gothic"/>
                          <w:color w:val="595959" w:themeColor="text1" w:themeTint="A6"/>
                          <w:sz w:val="18"/>
                          <w:szCs w:val="18"/>
                        </w:rPr>
                      </w:pPr>
                    </w:p>
                  </w:txbxContent>
                </v:textbox>
              </v:shape>
            </w:pict>
          </mc:Fallback>
        </mc:AlternateContent>
      </w:r>
    </w:p>
    <w:p w14:paraId="57E7B33F" w14:textId="2CADCFA7" w:rsidR="00DC42AD" w:rsidRDefault="00DC42AD" w:rsidP="009C5764">
      <w:pPr>
        <w:rPr>
          <w:sz w:val="24"/>
        </w:rPr>
      </w:pPr>
    </w:p>
    <w:p w14:paraId="0B4C94A9" w14:textId="77777777" w:rsidR="001B683B" w:rsidRDefault="001B683B"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bookmarkStart w:id="0" w:name="academico"/>
      <w:bookmarkEnd w:id="0"/>
    </w:p>
    <w:p w14:paraId="7BB18182" w14:textId="77777777" w:rsidR="00FA30DF" w:rsidRDefault="00FA30DF" w:rsidP="00E75F1D">
      <w:pPr>
        <w:pStyle w:val="NormalWeb"/>
        <w:spacing w:before="0" w:beforeAutospacing="0" w:after="0" w:afterAutospacing="0" w:line="260" w:lineRule="exact"/>
        <w:rPr>
          <w:noProof/>
          <w:lang w:val="es-ES" w:eastAsia="es-ES"/>
        </w:rPr>
      </w:pPr>
    </w:p>
    <w:p w14:paraId="30AD9262" w14:textId="77777777" w:rsidR="00FA30DF" w:rsidRDefault="00FA30DF"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53C89BC4" w14:textId="77777777" w:rsidR="00FA30DF" w:rsidRDefault="00FA30DF"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4977D561" w14:textId="77777777" w:rsidR="00FA30DF" w:rsidRDefault="00FA30DF"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163FEE1F" w14:textId="67557BC9" w:rsidR="00FA30DF" w:rsidRDefault="00FA30DF"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557ABAF7" w14:textId="60637F14" w:rsidR="00D54538" w:rsidRDefault="00D54538"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640F0AF0" w14:textId="30238FE0" w:rsidR="00D54538" w:rsidRDefault="00D54538"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52DB4097" w14:textId="77777777" w:rsidR="00624A39" w:rsidRDefault="00624A39" w:rsidP="00E75F1D">
      <w:pPr>
        <w:pStyle w:val="NormalWeb"/>
        <w:spacing w:before="0" w:beforeAutospacing="0" w:after="0" w:afterAutospacing="0" w:line="260" w:lineRule="exact"/>
        <w:rPr>
          <w:rFonts w:ascii="Century Gothic" w:hAnsi="Century Gothic" w:cs="Open Sans"/>
          <w:b/>
          <w:color w:val="002060"/>
          <w:kern w:val="24"/>
          <w:sz w:val="20"/>
          <w:szCs w:val="20"/>
          <w:lang w:val="es-ES"/>
        </w:rPr>
      </w:pPr>
    </w:p>
    <w:p w14:paraId="1B8FCC12" w14:textId="4841252C" w:rsidR="003A52E9" w:rsidRDefault="00624A39" w:rsidP="00E75F1D">
      <w:pPr>
        <w:pStyle w:val="NormalWeb"/>
        <w:spacing w:before="0" w:beforeAutospacing="0" w:after="0" w:afterAutospacing="0" w:line="260" w:lineRule="exact"/>
        <w:rPr>
          <w:rFonts w:ascii="Century Gothic" w:hAnsi="Century Gothic" w:cs="Open Sans"/>
          <w:b/>
          <w:color w:val="002060"/>
          <w:kern w:val="24"/>
          <w:sz w:val="20"/>
          <w:szCs w:val="20"/>
        </w:rPr>
      </w:pPr>
      <w:r>
        <w:rPr>
          <w:rFonts w:ascii="Century Gothic" w:hAnsi="Century Gothic" w:cs="Open Sans"/>
          <w:b/>
          <w:noProof/>
          <w:color w:val="002060"/>
          <w:kern w:val="24"/>
          <w:sz w:val="20"/>
          <w:szCs w:val="20"/>
          <w:lang w:val="es-ES" w:eastAsia="es-ES"/>
        </w:rPr>
        <w:drawing>
          <wp:anchor distT="0" distB="0" distL="114300" distR="114300" simplePos="0" relativeHeight="252018176" behindDoc="1" locked="0" layoutInCell="1" allowOverlap="1" wp14:anchorId="4FA1AD8B" wp14:editId="5F305013">
            <wp:simplePos x="0" y="0"/>
            <wp:positionH relativeFrom="margin">
              <wp:align>left</wp:align>
            </wp:positionH>
            <wp:positionV relativeFrom="paragraph">
              <wp:posOffset>635</wp:posOffset>
            </wp:positionV>
            <wp:extent cx="179705" cy="17970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d-fashion-maletin_318-8503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anchor>
        </w:drawing>
      </w:r>
      <w:r w:rsidR="00BD2BDE" w:rsidRPr="00BD2BDE">
        <w:rPr>
          <w:rFonts w:ascii="Century Gothic" w:hAnsi="Century Gothic" w:cs="Open Sans"/>
          <w:b/>
          <w:color w:val="002060"/>
          <w:kern w:val="24"/>
          <w:sz w:val="20"/>
          <w:szCs w:val="20"/>
        </w:rPr>
        <w:t>PROFESSIONAL EXPERIENCE (Basic dates a</w:t>
      </w:r>
      <w:r w:rsidR="00BD2BDE">
        <w:rPr>
          <w:rFonts w:ascii="Century Gothic" w:hAnsi="Century Gothic" w:cs="Open Sans"/>
          <w:b/>
          <w:color w:val="002060"/>
          <w:kern w:val="24"/>
          <w:sz w:val="20"/>
          <w:szCs w:val="20"/>
        </w:rPr>
        <w:t>nd figures)</w:t>
      </w:r>
    </w:p>
    <w:p w14:paraId="71C9DF86" w14:textId="77777777" w:rsidR="003A52E9" w:rsidRPr="00BD2BDE" w:rsidRDefault="003A52E9" w:rsidP="00E75F1D">
      <w:pPr>
        <w:pStyle w:val="NormalWeb"/>
        <w:spacing w:before="0" w:beforeAutospacing="0" w:after="0" w:afterAutospacing="0" w:line="260" w:lineRule="exact"/>
        <w:rPr>
          <w:rFonts w:ascii="Century Gothic" w:hAnsi="Century Gothic" w:cs="Open Sans"/>
          <w:b/>
          <w:color w:val="002060"/>
          <w:kern w:val="24"/>
          <w:sz w:val="20"/>
          <w:szCs w:val="20"/>
        </w:rPr>
      </w:pPr>
    </w:p>
    <w:p w14:paraId="19ED5912" w14:textId="063BDE42" w:rsidR="00E75F1D" w:rsidRPr="00BD2BDE" w:rsidRDefault="003A52E9" w:rsidP="00E75F1D">
      <w:pPr>
        <w:jc w:val="both"/>
        <w:rPr>
          <w:rFonts w:ascii="Century Gothic" w:hAnsi="Century Gothic" w:cs="Open Sans"/>
          <w:b/>
          <w:color w:val="002060"/>
          <w:kern w:val="24"/>
          <w:sz w:val="20"/>
          <w:szCs w:val="20"/>
        </w:rPr>
      </w:pPr>
      <w:r>
        <w:rPr>
          <w:noProof/>
          <w:lang w:val="es-ES" w:eastAsia="es-ES"/>
        </w:rPr>
        <mc:AlternateContent>
          <mc:Choice Requires="wps">
            <w:drawing>
              <wp:anchor distT="0" distB="0" distL="114300" distR="114300" simplePos="0" relativeHeight="252020224" behindDoc="0" locked="0" layoutInCell="1" allowOverlap="1" wp14:anchorId="34E4366C" wp14:editId="7ABE9977">
                <wp:simplePos x="0" y="0"/>
                <wp:positionH relativeFrom="column">
                  <wp:posOffset>-314325</wp:posOffset>
                </wp:positionH>
                <wp:positionV relativeFrom="paragraph">
                  <wp:posOffset>836930</wp:posOffset>
                </wp:positionV>
                <wp:extent cx="4781550" cy="504825"/>
                <wp:effectExtent l="0" t="0" r="19050" b="28575"/>
                <wp:wrapNone/>
                <wp:docPr id="19" name="Flecha izquierda 19"/>
                <wp:cNvGraphicFramePr/>
                <a:graphic xmlns:a="http://schemas.openxmlformats.org/drawingml/2006/main">
                  <a:graphicData uri="http://schemas.microsoft.com/office/word/2010/wordprocessingShape">
                    <wps:wsp>
                      <wps:cNvSpPr/>
                      <wps:spPr>
                        <a:xfrm>
                          <a:off x="0" y="0"/>
                          <a:ext cx="4781550" cy="504825"/>
                        </a:xfrm>
                        <a:prstGeom prst="leftArrow">
                          <a:avLst/>
                        </a:prstGeom>
                        <a:solidFill>
                          <a:schemeClr val="tx2">
                            <a:lumMod val="5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0F661" w14:textId="20672054" w:rsidR="001A06FD" w:rsidRPr="004337CB" w:rsidRDefault="004337CB" w:rsidP="001A06FD">
                            <w:pPr>
                              <w:pStyle w:val="NormalWeb"/>
                              <w:spacing w:before="0" w:beforeAutospacing="0" w:after="0" w:afterAutospacing="0" w:line="260" w:lineRule="exact"/>
                              <w:rPr>
                                <w:rFonts w:ascii="Century Gothic" w:hAnsi="Century Gothic"/>
                                <w:b/>
                                <w:sz w:val="18"/>
                                <w:szCs w:val="18"/>
                              </w:rPr>
                            </w:pPr>
                            <w:r w:rsidRPr="004337CB">
                              <w:rPr>
                                <w:rFonts w:ascii="Century Gothic" w:hAnsi="Century Gothic" w:cs="Open Sans"/>
                                <w:b/>
                                <w:bCs/>
                                <w:color w:val="FFFFFF"/>
                                <w:kern w:val="24"/>
                                <w:sz w:val="18"/>
                                <w:szCs w:val="18"/>
                              </w:rPr>
                              <w:t>Future Retail CEO and Fou</w:t>
                            </w:r>
                            <w:r>
                              <w:rPr>
                                <w:rFonts w:ascii="Century Gothic" w:hAnsi="Century Gothic" w:cs="Open Sans"/>
                                <w:b/>
                                <w:bCs/>
                                <w:color w:val="FFFFFF"/>
                                <w:kern w:val="24"/>
                                <w:sz w:val="18"/>
                                <w:szCs w:val="18"/>
                              </w:rPr>
                              <w:t xml:space="preserve">nder- </w:t>
                            </w:r>
                            <w:r w:rsidR="00B7268F">
                              <w:rPr>
                                <w:rFonts w:ascii="Century Gothic" w:hAnsi="Century Gothic" w:cs="Open Sans"/>
                                <w:b/>
                                <w:bCs/>
                                <w:color w:val="FFFFFF"/>
                                <w:kern w:val="24"/>
                                <w:sz w:val="18"/>
                                <w:szCs w:val="18"/>
                              </w:rPr>
                              <w:t>Entrepreneur</w:t>
                            </w:r>
                            <w:r>
                              <w:rPr>
                                <w:rFonts w:ascii="Century Gothic" w:hAnsi="Century Gothic" w:cs="Open Sans"/>
                                <w:b/>
                                <w:bCs/>
                                <w:color w:val="FFFFFF"/>
                                <w:kern w:val="24"/>
                                <w:sz w:val="18"/>
                                <w:szCs w:val="18"/>
                              </w:rPr>
                              <w:t xml:space="preserve"> and Advisor</w:t>
                            </w:r>
                          </w:p>
                          <w:p w14:paraId="23C139D1" w14:textId="77777777" w:rsidR="001A06FD" w:rsidRPr="004337CB" w:rsidRDefault="001A06FD" w:rsidP="001A0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436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9" o:spid="_x0000_s1028" type="#_x0000_t66" style="position:absolute;left:0;text-align:left;margin-left:-24.75pt;margin-top:65.9pt;width:376.5pt;height:39.7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" adj="1140" fillcolor="#0f243e [1615]" strokecolor="#002060" strokeweight="2pt">
                <v:textbox>
                  <w:txbxContent>
                    <w:p w14:paraId="4620F661" w14:textId="20672054" w:rsidR="001A06FD" w:rsidRPr="004337CB" w:rsidRDefault="004337CB" w:rsidP="001A06FD">
                      <w:pPr>
                        <w:pStyle w:val="NormalWeb"/>
                        <w:spacing w:before="0" w:beforeAutospacing="0" w:after="0" w:afterAutospacing="0" w:line="260" w:lineRule="exact"/>
                        <w:rPr>
                          <w:rFonts w:ascii="Century Gothic" w:hAnsi="Century Gothic"/>
                          <w:b/>
                          <w:sz w:val="18"/>
                          <w:szCs w:val="18"/>
                        </w:rPr>
                      </w:pPr>
                      <w:r w:rsidRPr="004337CB">
                        <w:rPr>
                          <w:rFonts w:ascii="Century Gothic" w:hAnsi="Century Gothic" w:cs="Open Sans"/>
                          <w:b/>
                          <w:bCs/>
                          <w:color w:val="FFFFFF"/>
                          <w:kern w:val="24"/>
                          <w:sz w:val="18"/>
                          <w:szCs w:val="18"/>
                        </w:rPr>
                        <w:t>Future Retail CEO and Fou</w:t>
                      </w:r>
                      <w:r>
                        <w:rPr>
                          <w:rFonts w:ascii="Century Gothic" w:hAnsi="Century Gothic" w:cs="Open Sans"/>
                          <w:b/>
                          <w:bCs/>
                          <w:color w:val="FFFFFF"/>
                          <w:kern w:val="24"/>
                          <w:sz w:val="18"/>
                          <w:szCs w:val="18"/>
                        </w:rPr>
                        <w:t xml:space="preserve">nder- </w:t>
                      </w:r>
                      <w:r w:rsidR="00B7268F">
                        <w:rPr>
                          <w:rFonts w:ascii="Century Gothic" w:hAnsi="Century Gothic" w:cs="Open Sans"/>
                          <w:b/>
                          <w:bCs/>
                          <w:color w:val="FFFFFF"/>
                          <w:kern w:val="24"/>
                          <w:sz w:val="18"/>
                          <w:szCs w:val="18"/>
                        </w:rPr>
                        <w:t>Entrepreneur</w:t>
                      </w:r>
                      <w:r>
                        <w:rPr>
                          <w:rFonts w:ascii="Century Gothic" w:hAnsi="Century Gothic" w:cs="Open Sans"/>
                          <w:b/>
                          <w:bCs/>
                          <w:color w:val="FFFFFF"/>
                          <w:kern w:val="24"/>
                          <w:sz w:val="18"/>
                          <w:szCs w:val="18"/>
                        </w:rPr>
                        <w:t xml:space="preserve"> and Advisor</w:t>
                      </w:r>
                    </w:p>
                    <w:p w14:paraId="23C139D1" w14:textId="77777777" w:rsidR="001A06FD" w:rsidRPr="004337CB" w:rsidRDefault="001A06FD" w:rsidP="001A06FD">
                      <w:pPr>
                        <w:jc w:val="center"/>
                      </w:pPr>
                    </w:p>
                  </w:txbxContent>
                </v:textbox>
              </v:shape>
            </w:pict>
          </mc:Fallback>
        </mc:AlternateContent>
      </w:r>
      <w:r w:rsidRPr="003A52E9">
        <w:rPr>
          <w:noProof/>
        </w:rPr>
        <w:drawing>
          <wp:inline distT="0" distB="0" distL="0" distR="0" wp14:anchorId="6C090DC4" wp14:editId="4D97FE9B">
            <wp:extent cx="6646545" cy="86614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6545" cy="866140"/>
                    </a:xfrm>
                    <a:prstGeom prst="rect">
                      <a:avLst/>
                    </a:prstGeom>
                    <a:noFill/>
                    <a:ln>
                      <a:noFill/>
                    </a:ln>
                  </pic:spPr>
                </pic:pic>
              </a:graphicData>
            </a:graphic>
          </wp:inline>
        </w:drawing>
      </w:r>
      <w:r w:rsidR="009D26CC" w:rsidRPr="00A97843">
        <w:rPr>
          <w:rFonts w:ascii="Century Gothic" w:hAnsi="Century Gothic"/>
          <w:noProof/>
          <w:lang w:val="es-ES" w:eastAsia="es-ES"/>
        </w:rPr>
        <mc:AlternateContent>
          <mc:Choice Requires="wps">
            <w:drawing>
              <wp:anchor distT="0" distB="0" distL="114300" distR="114300" simplePos="0" relativeHeight="251334144" behindDoc="0" locked="0" layoutInCell="1" allowOverlap="1" wp14:anchorId="66DEE095" wp14:editId="218042C2">
                <wp:simplePos x="0" y="0"/>
                <wp:positionH relativeFrom="column">
                  <wp:posOffset>4714875</wp:posOffset>
                </wp:positionH>
                <wp:positionV relativeFrom="paragraph">
                  <wp:posOffset>1240156</wp:posOffset>
                </wp:positionV>
                <wp:extent cx="2090420" cy="4171950"/>
                <wp:effectExtent l="0" t="0" r="0" b="0"/>
                <wp:wrapNone/>
                <wp:docPr id="225" name="TextBox 1"/>
                <wp:cNvGraphicFramePr/>
                <a:graphic xmlns:a="http://schemas.openxmlformats.org/drawingml/2006/main">
                  <a:graphicData uri="http://schemas.microsoft.com/office/word/2010/wordprocessingShape">
                    <wps:wsp>
                      <wps:cNvSpPr txBox="1"/>
                      <wps:spPr>
                        <a:xfrm>
                          <a:off x="0" y="0"/>
                          <a:ext cx="2090420" cy="4171950"/>
                        </a:xfrm>
                        <a:prstGeom prst="rect">
                          <a:avLst/>
                        </a:prstGeom>
                        <a:noFill/>
                      </wps:spPr>
                      <wps:txbx>
                        <w:txbxContent>
                          <w:p w14:paraId="35E9CDC8" w14:textId="77777777" w:rsidR="00E75F1D" w:rsidRDefault="00E75F1D" w:rsidP="001A06FD">
                            <w:pPr>
                              <w:pStyle w:val="NormalWeb"/>
                              <w:spacing w:before="0" w:beforeAutospacing="0" w:after="0" w:afterAutospacing="0" w:line="200" w:lineRule="exact"/>
                              <w:jc w:val="both"/>
                              <w:rPr>
                                <w:rFonts w:ascii="Century Gothic" w:hAnsi="Century Gothic" w:cs="Open Sans"/>
                                <w:b/>
                                <w:bCs/>
                                <w:color w:val="7F7F7F" w:themeColor="text1" w:themeTint="80"/>
                                <w:kern w:val="24"/>
                                <w:sz w:val="16"/>
                                <w:szCs w:val="16"/>
                                <w:lang w:val="es-ES"/>
                              </w:rPr>
                            </w:pPr>
                          </w:p>
                          <w:p w14:paraId="3AF9D2AD" w14:textId="12E140A4" w:rsidR="0041395E" w:rsidRPr="009D26CC" w:rsidRDefault="00751A79" w:rsidP="001A06FD">
                            <w:pPr>
                              <w:pStyle w:val="NormalWeb"/>
                              <w:spacing w:before="0" w:beforeAutospacing="0" w:after="0" w:afterAutospacing="0" w:line="200" w:lineRule="exact"/>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sidR="00BD2BDE" w:rsidRPr="009D26CC">
                              <w:rPr>
                                <w:rFonts w:ascii="Century Gothic" w:hAnsi="Century Gothic" w:cs="Open Sans"/>
                                <w:b/>
                                <w:bCs/>
                                <w:color w:val="002060"/>
                                <w:kern w:val="24"/>
                                <w:sz w:val="16"/>
                                <w:szCs w:val="16"/>
                              </w:rPr>
                              <w:t>AWARDS</w:t>
                            </w:r>
                          </w:p>
                          <w:p w14:paraId="20A5B5B3" w14:textId="77777777" w:rsidR="00751A79" w:rsidRPr="009D26CC" w:rsidRDefault="00751A79" w:rsidP="001A06FD">
                            <w:pPr>
                              <w:pStyle w:val="NormalWeb"/>
                              <w:spacing w:before="0" w:beforeAutospacing="0" w:after="0" w:afterAutospacing="0" w:line="200" w:lineRule="exact"/>
                              <w:jc w:val="both"/>
                              <w:rPr>
                                <w:rFonts w:ascii="Century Gothic" w:hAnsi="Century Gothic" w:cs="Open Sans Light"/>
                                <w:color w:val="595959" w:themeColor="text1" w:themeTint="A6"/>
                                <w:kern w:val="24"/>
                                <w:sz w:val="16"/>
                                <w:szCs w:val="16"/>
                              </w:rPr>
                            </w:pPr>
                          </w:p>
                          <w:p w14:paraId="3B87C462" w14:textId="77777777" w:rsidR="009D26CC" w:rsidRPr="009D26CC" w:rsidRDefault="007F480B" w:rsidP="001A06FD">
                            <w:pPr>
                              <w:pStyle w:val="NormalWeb"/>
                              <w:spacing w:before="0" w:beforeAutospacing="0" w:after="0" w:afterAutospacing="0" w:line="200" w:lineRule="exact"/>
                              <w:jc w:val="both"/>
                              <w:rPr>
                                <w:rFonts w:ascii="Century Gothic" w:hAnsi="Century Gothic" w:cs="Open Sans Light"/>
                                <w:color w:val="595959" w:themeColor="text1" w:themeTint="A6"/>
                                <w:kern w:val="24"/>
                                <w:sz w:val="16"/>
                                <w:szCs w:val="16"/>
                                <w:lang w:val="en-GB"/>
                              </w:rPr>
                            </w:pPr>
                            <w:r w:rsidRPr="009D26CC">
                              <w:rPr>
                                <w:rFonts w:ascii="Century Gothic" w:hAnsi="Century Gothic" w:cs="Open Sans Light"/>
                                <w:color w:val="595959" w:themeColor="text1" w:themeTint="A6"/>
                                <w:kern w:val="24"/>
                                <w:sz w:val="16"/>
                                <w:szCs w:val="16"/>
                                <w:lang w:val="en-GB"/>
                              </w:rPr>
                              <w:t>- Best Retail Manager of Spain. 2009. Distribution News</w:t>
                            </w:r>
                          </w:p>
                          <w:p w14:paraId="009E7250" w14:textId="134524DC" w:rsidR="00E75F1D" w:rsidRPr="009D26CC" w:rsidRDefault="00B7268F" w:rsidP="001A06FD">
                            <w:pPr>
                              <w:pStyle w:val="NormalWeb"/>
                              <w:spacing w:before="0" w:beforeAutospacing="0" w:after="0" w:afterAutospacing="0" w:line="200" w:lineRule="exact"/>
                              <w:jc w:val="both"/>
                              <w:rPr>
                                <w:rFonts w:ascii="Century Gothic" w:hAnsi="Century Gothic" w:cs="Open Sans Light"/>
                                <w:color w:val="4D4D4D"/>
                                <w:kern w:val="24"/>
                                <w:sz w:val="16"/>
                                <w:szCs w:val="16"/>
                                <w:lang w:val="en-GB"/>
                              </w:rPr>
                            </w:pPr>
                            <w:r w:rsidRPr="009D26CC">
                              <w:rPr>
                                <w:rFonts w:ascii="Century Gothic" w:hAnsi="Century Gothic" w:cs="Open Sans Light"/>
                                <w:color w:val="595959" w:themeColor="text1" w:themeTint="A6"/>
                                <w:kern w:val="24"/>
                                <w:sz w:val="16"/>
                                <w:szCs w:val="16"/>
                                <w:lang w:val="en-GB"/>
                              </w:rPr>
                              <w:t>. -</w:t>
                            </w:r>
                            <w:r w:rsidR="007F480B" w:rsidRPr="009D26CC">
                              <w:rPr>
                                <w:rFonts w:ascii="Century Gothic" w:hAnsi="Century Gothic" w:cs="Open Sans Light"/>
                                <w:color w:val="595959" w:themeColor="text1" w:themeTint="A6"/>
                                <w:kern w:val="24"/>
                                <w:sz w:val="16"/>
                                <w:szCs w:val="16"/>
                                <w:lang w:val="en-GB"/>
                              </w:rPr>
                              <w:t xml:space="preserve"> Best Retail Manager of the Czech Republic. 2004. Ministry of Economy.</w:t>
                            </w:r>
                          </w:p>
                          <w:p w14:paraId="6CB966DF" w14:textId="77777777" w:rsidR="00E75F1D" w:rsidRPr="009D26CC" w:rsidRDefault="00E75F1D" w:rsidP="001A06FD">
                            <w:pPr>
                              <w:pStyle w:val="NormalWeb"/>
                              <w:spacing w:before="0" w:beforeAutospacing="0" w:after="0" w:afterAutospacing="0" w:line="200" w:lineRule="exact"/>
                              <w:jc w:val="both"/>
                              <w:rPr>
                                <w:rFonts w:ascii="Century Gothic" w:hAnsi="Century Gothic" w:cs="Open Sans Light"/>
                                <w:color w:val="4D4D4D"/>
                                <w:kern w:val="24"/>
                                <w:sz w:val="16"/>
                                <w:szCs w:val="16"/>
                              </w:rPr>
                            </w:pPr>
                          </w:p>
                          <w:p w14:paraId="7529EF06" w14:textId="220A136B" w:rsidR="0063051C" w:rsidRPr="009D26CC" w:rsidRDefault="0063051C" w:rsidP="001A06FD">
                            <w:pPr>
                              <w:pStyle w:val="NormalWeb"/>
                              <w:spacing w:before="0" w:beforeAutospacing="0" w:after="0" w:afterAutospacing="0" w:line="200" w:lineRule="exact"/>
                              <w:jc w:val="both"/>
                              <w:rPr>
                                <w:rFonts w:ascii="Century Gothic" w:hAnsi="Century Gothic" w:cs="Open Sans"/>
                                <w:b/>
                                <w:bCs/>
                                <w:color w:val="7F7F7F" w:themeColor="text1" w:themeTint="80"/>
                                <w:kern w:val="24"/>
                                <w:sz w:val="16"/>
                                <w:szCs w:val="16"/>
                              </w:rPr>
                            </w:pPr>
                          </w:p>
                          <w:p w14:paraId="1F48540F" w14:textId="1DE851B7" w:rsidR="009542BA" w:rsidRPr="009D26CC" w:rsidRDefault="00751A79" w:rsidP="001A06FD">
                            <w:pPr>
                              <w:pStyle w:val="NormalWeb"/>
                              <w:spacing w:before="0" w:beforeAutospacing="0" w:after="0" w:afterAutospacing="0" w:line="200" w:lineRule="exact"/>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Pr>
                                <w:rFonts w:ascii="Century Gothic" w:hAnsi="Century Gothic" w:cs="Open Sans"/>
                                <w:b/>
                                <w:bCs/>
                                <w:noProof/>
                                <w:color w:val="7F7F7F" w:themeColor="text1" w:themeTint="80"/>
                                <w:kern w:val="24"/>
                                <w:sz w:val="16"/>
                                <w:szCs w:val="16"/>
                                <w:lang w:val="es-ES" w:eastAsia="es-ES"/>
                              </w:rPr>
                              <w:drawing>
                                <wp:inline distT="0" distB="0" distL="0" distR="0" wp14:anchorId="176F81C0" wp14:editId="2BD16224">
                                  <wp:extent cx="180000" cy="18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obos-de-texto_318-141944.jpg"/>
                                          <pic:cNvPicPr/>
                                        </pic:nvPicPr>
                                        <pic:blipFill>
                                          <a:blip r:embed="rId1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D26CC">
                              <w:rPr>
                                <w:rFonts w:ascii="Century Gothic" w:hAnsi="Century Gothic" w:cs="Open Sans"/>
                                <w:b/>
                                <w:bCs/>
                                <w:color w:val="002060"/>
                                <w:kern w:val="24"/>
                                <w:sz w:val="16"/>
                                <w:szCs w:val="16"/>
                              </w:rPr>
                              <w:t xml:space="preserve">    </w:t>
                            </w:r>
                            <w:r w:rsidR="00BD2BDE" w:rsidRPr="009D26CC">
                              <w:rPr>
                                <w:rFonts w:ascii="Century Gothic" w:hAnsi="Century Gothic" w:cs="Open Sans"/>
                                <w:b/>
                                <w:bCs/>
                                <w:color w:val="002060"/>
                                <w:kern w:val="24"/>
                                <w:sz w:val="16"/>
                                <w:szCs w:val="16"/>
                              </w:rPr>
                              <w:t>LANGUAGES</w:t>
                            </w:r>
                          </w:p>
                          <w:p w14:paraId="103856A4" w14:textId="77777777" w:rsidR="00751A79" w:rsidRPr="009D26CC" w:rsidRDefault="00751A79"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6"/>
                                <w:szCs w:val="16"/>
                              </w:rPr>
                            </w:pPr>
                          </w:p>
                          <w:p w14:paraId="40EC5C46" w14:textId="7801634F" w:rsidR="009D26CC" w:rsidRPr="009D26CC" w:rsidRDefault="009D26CC"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Spanish- Nati</w:t>
                            </w:r>
                            <w:r>
                              <w:rPr>
                                <w:rFonts w:ascii="Century Gothic" w:hAnsi="Century Gothic" w:cs="Open Sans Light"/>
                                <w:color w:val="595959" w:themeColor="text1" w:themeTint="A6"/>
                                <w:kern w:val="24"/>
                                <w:sz w:val="16"/>
                                <w:szCs w:val="16"/>
                              </w:rPr>
                              <w:t xml:space="preserve">ve </w:t>
                            </w:r>
                          </w:p>
                          <w:p w14:paraId="3780F475" w14:textId="40C0CDEE" w:rsidR="003B5738" w:rsidRPr="009D26CC" w:rsidRDefault="009D26CC"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0"/>
                                <w:szCs w:val="10"/>
                              </w:rPr>
                            </w:pPr>
                            <w:r>
                              <w:rPr>
                                <w:rFonts w:ascii="Century Gothic" w:hAnsi="Century Gothic" w:cs="Open Sans Light"/>
                                <w:color w:val="595959" w:themeColor="text1" w:themeTint="A6"/>
                                <w:kern w:val="24"/>
                                <w:sz w:val="16"/>
                                <w:szCs w:val="16"/>
                              </w:rPr>
                              <w:t xml:space="preserve">English – Bilingual </w:t>
                            </w:r>
                          </w:p>
                          <w:p w14:paraId="44F402EE" w14:textId="507090E6" w:rsidR="009542BA" w:rsidRPr="009D26CC" w:rsidRDefault="009C5DCE"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F</w:t>
                            </w:r>
                            <w:r w:rsidR="0054430B" w:rsidRPr="009D26CC">
                              <w:rPr>
                                <w:rFonts w:ascii="Century Gothic" w:hAnsi="Century Gothic" w:cs="Open Sans Light"/>
                                <w:color w:val="595959" w:themeColor="text1" w:themeTint="A6"/>
                                <w:kern w:val="24"/>
                                <w:sz w:val="16"/>
                                <w:szCs w:val="16"/>
                              </w:rPr>
                              <w:t>r</w:t>
                            </w:r>
                            <w:r w:rsidR="009D26CC" w:rsidRPr="009D26CC">
                              <w:rPr>
                                <w:rFonts w:ascii="Century Gothic" w:hAnsi="Century Gothic" w:cs="Open Sans Light"/>
                                <w:color w:val="595959" w:themeColor="text1" w:themeTint="A6"/>
                                <w:kern w:val="24"/>
                                <w:sz w:val="16"/>
                                <w:szCs w:val="16"/>
                              </w:rPr>
                              <w:t>ench - Basic</w:t>
                            </w:r>
                          </w:p>
                          <w:p w14:paraId="76D51966" w14:textId="12696663" w:rsidR="00E75F1D" w:rsidRPr="009D26CC" w:rsidRDefault="00E75F1D" w:rsidP="001A06FD">
                            <w:pPr>
                              <w:pStyle w:val="NormalWeb"/>
                              <w:spacing w:before="0" w:beforeAutospacing="0" w:after="0" w:afterAutospacing="0" w:line="180" w:lineRule="exact"/>
                              <w:jc w:val="both"/>
                              <w:rPr>
                                <w:rFonts w:ascii="Century Gothic" w:hAnsi="Century Gothic" w:cs="Open Sans Light"/>
                                <w:i/>
                                <w:color w:val="4D4D4D"/>
                                <w:kern w:val="24"/>
                                <w:sz w:val="16"/>
                                <w:szCs w:val="16"/>
                              </w:rPr>
                            </w:pPr>
                          </w:p>
                          <w:p w14:paraId="7089AD04" w14:textId="6CBF7679" w:rsidR="00E75F1D" w:rsidRPr="009D26CC" w:rsidRDefault="00E75F1D" w:rsidP="001A06FD">
                            <w:pPr>
                              <w:pStyle w:val="NormalWeb"/>
                              <w:spacing w:before="0" w:beforeAutospacing="0" w:after="0" w:afterAutospacing="0" w:line="180" w:lineRule="exact"/>
                              <w:jc w:val="both"/>
                              <w:rPr>
                                <w:rFonts w:ascii="Century Gothic" w:hAnsi="Century Gothic" w:cs="Open Sans Light"/>
                                <w:i/>
                                <w:color w:val="4D4D4D"/>
                                <w:kern w:val="24"/>
                                <w:sz w:val="16"/>
                                <w:szCs w:val="16"/>
                              </w:rPr>
                            </w:pPr>
                          </w:p>
                          <w:p w14:paraId="08310243" w14:textId="77777777" w:rsidR="00E75F1D" w:rsidRPr="009D26CC" w:rsidRDefault="00E75F1D" w:rsidP="001A06FD">
                            <w:pPr>
                              <w:pStyle w:val="NormalWeb"/>
                              <w:spacing w:before="0" w:beforeAutospacing="0" w:after="0" w:afterAutospacing="0" w:line="180" w:lineRule="exact"/>
                              <w:jc w:val="both"/>
                              <w:rPr>
                                <w:rFonts w:ascii="Century Gothic" w:hAnsi="Century Gothic" w:cs="Open Sans Light"/>
                                <w:i/>
                                <w:color w:val="4D4D4D"/>
                                <w:kern w:val="24"/>
                                <w:sz w:val="16"/>
                                <w:szCs w:val="16"/>
                              </w:rPr>
                            </w:pPr>
                          </w:p>
                          <w:p w14:paraId="602141BF" w14:textId="2DC7A53A" w:rsidR="009542BA" w:rsidRPr="009D26CC" w:rsidRDefault="00751A79" w:rsidP="001A06FD">
                            <w:pPr>
                              <w:pStyle w:val="NormalWeb"/>
                              <w:spacing w:before="0" w:beforeAutospacing="0" w:after="0" w:afterAutospacing="0" w:line="180" w:lineRule="exact"/>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Pr>
                                <w:rFonts w:ascii="Century Gothic" w:hAnsi="Century Gothic" w:cs="Open Sans Light"/>
                                <w:noProof/>
                                <w:color w:val="4D4D4D"/>
                                <w:kern w:val="24"/>
                                <w:sz w:val="16"/>
                                <w:szCs w:val="16"/>
                                <w:lang w:val="es-ES" w:eastAsia="es-ES"/>
                              </w:rPr>
                              <w:drawing>
                                <wp:inline distT="0" distB="0" distL="0" distR="0" wp14:anchorId="638D646D" wp14:editId="4252A754">
                                  <wp:extent cx="180000" cy="18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sonas-de-los-trabajadores_318-66356.jpg"/>
                                          <pic:cNvPicPr/>
                                        </pic:nvPicPr>
                                        <pic:blipFill>
                                          <a:blip r:embed="rId1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D26CC">
                              <w:rPr>
                                <w:rFonts w:ascii="Century Gothic" w:hAnsi="Century Gothic" w:cs="Open Sans"/>
                                <w:b/>
                                <w:bCs/>
                                <w:color w:val="002060"/>
                                <w:kern w:val="24"/>
                                <w:sz w:val="16"/>
                                <w:szCs w:val="16"/>
                              </w:rPr>
                              <w:t xml:space="preserve">   </w:t>
                            </w:r>
                            <w:r w:rsidR="000E30C6" w:rsidRPr="009D26CC">
                              <w:rPr>
                                <w:rFonts w:ascii="Century Gothic" w:hAnsi="Century Gothic" w:cs="Open Sans"/>
                                <w:b/>
                                <w:bCs/>
                                <w:color w:val="002060"/>
                                <w:kern w:val="24"/>
                                <w:sz w:val="16"/>
                                <w:szCs w:val="16"/>
                              </w:rPr>
                              <w:t>COLAB</w:t>
                            </w:r>
                            <w:r w:rsidR="00BD2BDE" w:rsidRPr="009D26CC">
                              <w:rPr>
                                <w:rFonts w:ascii="Century Gothic" w:hAnsi="Century Gothic" w:cs="Open Sans"/>
                                <w:b/>
                                <w:bCs/>
                                <w:color w:val="002060"/>
                                <w:kern w:val="24"/>
                                <w:sz w:val="16"/>
                                <w:szCs w:val="16"/>
                              </w:rPr>
                              <w:t>ORATIONS</w:t>
                            </w:r>
                          </w:p>
                          <w:p w14:paraId="5C609769" w14:textId="77777777" w:rsidR="00751A79" w:rsidRPr="009D26CC" w:rsidRDefault="00751A79" w:rsidP="001A06FD">
                            <w:pPr>
                              <w:pStyle w:val="NormalWeb"/>
                              <w:spacing w:before="0" w:beforeAutospacing="0" w:after="0" w:afterAutospacing="0"/>
                              <w:jc w:val="both"/>
                              <w:rPr>
                                <w:rFonts w:ascii="Century Gothic" w:hAnsi="Century Gothic" w:cs="Open Sans Light"/>
                                <w:color w:val="595959" w:themeColor="text1" w:themeTint="A6"/>
                                <w:kern w:val="24"/>
                                <w:sz w:val="16"/>
                                <w:szCs w:val="16"/>
                              </w:rPr>
                            </w:pPr>
                          </w:p>
                          <w:p w14:paraId="231B919C" w14:textId="77777777" w:rsidR="009D26CC" w:rsidRDefault="007E5DA3" w:rsidP="009D26CC">
                            <w:pPr>
                              <w:pStyle w:val="NormalWeb"/>
                              <w:spacing w:before="0" w:beforeAutospacing="0" w:after="0" w:afterAutospacing="0"/>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w:t>
                            </w:r>
                            <w:r w:rsidR="009D26CC" w:rsidRPr="009D26CC">
                              <w:rPr>
                                <w:rFonts w:ascii="Century Gothic" w:hAnsi="Century Gothic" w:cs="Open Sans Light"/>
                                <w:color w:val="595959" w:themeColor="text1" w:themeTint="A6"/>
                                <w:kern w:val="24"/>
                                <w:sz w:val="16"/>
                                <w:szCs w:val="16"/>
                              </w:rPr>
                              <w:t>Support for unemployment through "Future Retail"</w:t>
                            </w:r>
                          </w:p>
                          <w:p w14:paraId="6D393091" w14:textId="77777777" w:rsidR="009D26CC" w:rsidRDefault="009D26CC" w:rsidP="009D26CC">
                            <w:pPr>
                              <w:pStyle w:val="NormalWeb"/>
                              <w:spacing w:before="0" w:beforeAutospacing="0" w:after="0" w:afterAutospacing="0"/>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 Member of the Board of the non-profit association "IE Retail Club"</w:t>
                            </w:r>
                          </w:p>
                          <w:p w14:paraId="6EA17F08" w14:textId="77777777" w:rsidR="009D26CC" w:rsidRDefault="009D26CC" w:rsidP="009D26CC">
                            <w:pPr>
                              <w:pStyle w:val="NormalWeb"/>
                              <w:spacing w:before="0" w:beforeAutospacing="0" w:after="0" w:afterAutospacing="0"/>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 Professor and Speaker at the San Telmo International Institute, IE Business School and the Complutense University of Madrid.</w:t>
                            </w:r>
                          </w:p>
                          <w:p w14:paraId="02F99B0A" w14:textId="77777777" w:rsidR="009D26CC" w:rsidRPr="003A52E9" w:rsidRDefault="00751A79" w:rsidP="009D26CC">
                            <w:pPr>
                              <w:pStyle w:val="NormalWeb"/>
                              <w:spacing w:before="0" w:beforeAutospacing="0" w:after="0" w:afterAutospacing="0"/>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sidRPr="003A52E9">
                              <w:rPr>
                                <w:rFonts w:ascii="Century Gothic" w:hAnsi="Century Gothic" w:cs="Open Sans"/>
                                <w:b/>
                                <w:bCs/>
                                <w:color w:val="002060"/>
                                <w:kern w:val="24"/>
                                <w:sz w:val="16"/>
                                <w:szCs w:val="16"/>
                              </w:rPr>
                              <w:t xml:space="preserve">     </w:t>
                            </w:r>
                          </w:p>
                          <w:p w14:paraId="30802803" w14:textId="77777777" w:rsidR="009D26CC" w:rsidRPr="003A52E9" w:rsidRDefault="009D26CC" w:rsidP="009D26CC">
                            <w:pPr>
                              <w:pStyle w:val="NormalWeb"/>
                              <w:spacing w:before="0" w:beforeAutospacing="0" w:after="0" w:afterAutospacing="0"/>
                              <w:ind w:firstLine="720"/>
                              <w:jc w:val="both"/>
                              <w:rPr>
                                <w:rFonts w:ascii="Century Gothic" w:hAnsi="Century Gothic" w:cs="Open Sans"/>
                                <w:b/>
                                <w:bCs/>
                                <w:color w:val="002060"/>
                                <w:kern w:val="24"/>
                                <w:sz w:val="16"/>
                                <w:szCs w:val="16"/>
                              </w:rPr>
                            </w:pPr>
                          </w:p>
                          <w:p w14:paraId="734AC0A3" w14:textId="51046414" w:rsidR="008C7B3C" w:rsidRDefault="000F4130" w:rsidP="009D26CC">
                            <w:pPr>
                              <w:pStyle w:val="NormalWeb"/>
                              <w:spacing w:before="0" w:beforeAutospacing="0" w:after="0" w:afterAutospacing="0"/>
                              <w:ind w:firstLine="720"/>
                              <w:jc w:val="both"/>
                              <w:rPr>
                                <w:rFonts w:ascii="Century Gothic" w:hAnsi="Century Gothic" w:cs="Open Sans"/>
                                <w:b/>
                                <w:bCs/>
                                <w:color w:val="002060"/>
                                <w:kern w:val="24"/>
                                <w:sz w:val="16"/>
                                <w:szCs w:val="16"/>
                                <w:lang w:val="es-ES"/>
                              </w:rPr>
                            </w:pPr>
                            <w:r w:rsidRPr="00E75F1D">
                              <w:rPr>
                                <w:rFonts w:ascii="Century Gothic" w:hAnsi="Century Gothic" w:cs="Open Sans"/>
                                <w:b/>
                                <w:bCs/>
                                <w:color w:val="002060"/>
                                <w:kern w:val="24"/>
                                <w:sz w:val="16"/>
                                <w:szCs w:val="16"/>
                                <w:lang w:val="es-ES"/>
                              </w:rPr>
                              <w:t>ACTIV</w:t>
                            </w:r>
                            <w:r w:rsidR="00BD2BDE">
                              <w:rPr>
                                <w:rFonts w:ascii="Century Gothic" w:hAnsi="Century Gothic" w:cs="Open Sans"/>
                                <w:b/>
                                <w:bCs/>
                                <w:color w:val="002060"/>
                                <w:kern w:val="24"/>
                                <w:sz w:val="16"/>
                                <w:szCs w:val="16"/>
                                <w:lang w:val="es-ES"/>
                              </w:rPr>
                              <w:t>ITIES</w:t>
                            </w:r>
                          </w:p>
                          <w:p w14:paraId="6106E02C" w14:textId="1708690C" w:rsidR="002F1F57" w:rsidRDefault="009D26CC" w:rsidP="001A06FD">
                            <w:pPr>
                              <w:pStyle w:val="NormalWeb"/>
                              <w:spacing w:before="0" w:beforeAutospacing="0" w:after="0" w:afterAutospacing="0" w:line="180" w:lineRule="exact"/>
                              <w:jc w:val="both"/>
                              <w:rPr>
                                <w:rFonts w:ascii="Century Gothic" w:hAnsi="Century Gothic" w:cs="Open Sans"/>
                                <w:b/>
                                <w:bCs/>
                                <w:color w:val="002060"/>
                                <w:kern w:val="24"/>
                                <w:sz w:val="16"/>
                                <w:szCs w:val="16"/>
                                <w:lang w:val="es-ES"/>
                              </w:rPr>
                            </w:pPr>
                            <w:r>
                              <w:rPr>
                                <w:rFonts w:ascii="Open Sans Light" w:hAnsi="Open Sans Light" w:cs="Open Sans Light"/>
                                <w:noProof/>
                                <w:color w:val="4D4D4D"/>
                                <w:kern w:val="24"/>
                                <w:sz w:val="16"/>
                                <w:szCs w:val="16"/>
                                <w:lang w:val="es-ES" w:eastAsia="es-ES"/>
                              </w:rPr>
                              <w:drawing>
                                <wp:inline distT="0" distB="0" distL="0" distR="0" wp14:anchorId="38B2BEE9" wp14:editId="3C52CA69">
                                  <wp:extent cx="180000" cy="18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derismo-persona-silueta-con-un-palo_318-53757.jpg"/>
                                          <pic:cNvPicPr/>
                                        </pic:nvPicPr>
                                        <pic:blipFill>
                                          <a:blip r:embed="rId2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1E4BC716" w14:textId="431AC89B" w:rsidR="008C7B3C" w:rsidRPr="009D26CC" w:rsidRDefault="009D26CC" w:rsidP="009D26CC">
                            <w:pPr>
                              <w:pStyle w:val="NormalWeb"/>
                              <w:spacing w:before="0" w:beforeAutospacing="0" w:after="0" w:afterAutospacing="0" w:line="276" w:lineRule="auto"/>
                              <w:jc w:val="both"/>
                              <w:rPr>
                                <w:rFonts w:ascii="Open Sans Light" w:hAnsi="Open Sans Light" w:cs="Open Sans Light"/>
                                <w:color w:val="4D4D4D"/>
                                <w:kern w:val="24"/>
                                <w:sz w:val="16"/>
                                <w:szCs w:val="16"/>
                              </w:rPr>
                            </w:pPr>
                            <w:r w:rsidRPr="009D26CC">
                              <w:rPr>
                                <w:rFonts w:ascii="Century Gothic" w:hAnsi="Century Gothic" w:cs="Open Sans Light"/>
                                <w:color w:val="595959" w:themeColor="text1" w:themeTint="A6"/>
                                <w:kern w:val="24"/>
                                <w:sz w:val="16"/>
                                <w:szCs w:val="16"/>
                              </w:rPr>
                              <w:t>I love triathlon, reading, music, traveling and enjoying my family (married and with 3 children)</w:t>
                            </w:r>
                          </w:p>
                        </w:txbxContent>
                      </wps:txbx>
                      <wps:bodyPr wrap="square" lIns="0" tIns="0" rIns="0" rtlCol="0">
                        <a:noAutofit/>
                      </wps:bodyPr>
                    </wps:wsp>
                  </a:graphicData>
                </a:graphic>
                <wp14:sizeRelH relativeFrom="margin">
                  <wp14:pctWidth>0</wp14:pctWidth>
                </wp14:sizeRelH>
                <wp14:sizeRelV relativeFrom="margin">
                  <wp14:pctHeight>0</wp14:pctHeight>
                </wp14:sizeRelV>
              </wp:anchor>
            </w:drawing>
          </mc:Choice>
          <mc:Fallback>
            <w:pict>
              <v:shape w14:anchorId="66DEE095" id="TextBox 1" o:spid="_x0000_s1029" type="#_x0000_t202" style="position:absolute;left:0;text-align:left;margin-left:371.25pt;margin-top:97.65pt;width:164.6pt;height:328.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" filled="f" stroked="f">
                <v:textbox inset="0,0,0">
                  <w:txbxContent>
                    <w:p w14:paraId="35E9CDC8" w14:textId="77777777" w:rsidR="00E75F1D" w:rsidRDefault="00E75F1D" w:rsidP="001A06FD">
                      <w:pPr>
                        <w:pStyle w:val="NormalWeb"/>
                        <w:spacing w:before="0" w:beforeAutospacing="0" w:after="0" w:afterAutospacing="0" w:line="200" w:lineRule="exact"/>
                        <w:jc w:val="both"/>
                        <w:rPr>
                          <w:rFonts w:ascii="Century Gothic" w:hAnsi="Century Gothic" w:cs="Open Sans"/>
                          <w:b/>
                          <w:bCs/>
                          <w:color w:val="7F7F7F" w:themeColor="text1" w:themeTint="80"/>
                          <w:kern w:val="24"/>
                          <w:sz w:val="16"/>
                          <w:szCs w:val="16"/>
                          <w:lang w:val="es-ES"/>
                        </w:rPr>
                      </w:pPr>
                    </w:p>
                    <w:p w14:paraId="3AF9D2AD" w14:textId="12E140A4" w:rsidR="0041395E" w:rsidRPr="009D26CC" w:rsidRDefault="00751A79" w:rsidP="001A06FD">
                      <w:pPr>
                        <w:pStyle w:val="NormalWeb"/>
                        <w:spacing w:before="0" w:beforeAutospacing="0" w:after="0" w:afterAutospacing="0" w:line="200" w:lineRule="exact"/>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sidR="00BD2BDE" w:rsidRPr="009D26CC">
                        <w:rPr>
                          <w:rFonts w:ascii="Century Gothic" w:hAnsi="Century Gothic" w:cs="Open Sans"/>
                          <w:b/>
                          <w:bCs/>
                          <w:color w:val="002060"/>
                          <w:kern w:val="24"/>
                          <w:sz w:val="16"/>
                          <w:szCs w:val="16"/>
                        </w:rPr>
                        <w:t>AWARDS</w:t>
                      </w:r>
                    </w:p>
                    <w:p w14:paraId="20A5B5B3" w14:textId="77777777" w:rsidR="00751A79" w:rsidRPr="009D26CC" w:rsidRDefault="00751A79" w:rsidP="001A06FD">
                      <w:pPr>
                        <w:pStyle w:val="NormalWeb"/>
                        <w:spacing w:before="0" w:beforeAutospacing="0" w:after="0" w:afterAutospacing="0" w:line="200" w:lineRule="exact"/>
                        <w:jc w:val="both"/>
                        <w:rPr>
                          <w:rFonts w:ascii="Century Gothic" w:hAnsi="Century Gothic" w:cs="Open Sans Light"/>
                          <w:color w:val="595959" w:themeColor="text1" w:themeTint="A6"/>
                          <w:kern w:val="24"/>
                          <w:sz w:val="16"/>
                          <w:szCs w:val="16"/>
                        </w:rPr>
                      </w:pPr>
                    </w:p>
                    <w:p w14:paraId="3B87C462" w14:textId="77777777" w:rsidR="009D26CC" w:rsidRPr="009D26CC" w:rsidRDefault="007F480B" w:rsidP="001A06FD">
                      <w:pPr>
                        <w:pStyle w:val="NormalWeb"/>
                        <w:spacing w:before="0" w:beforeAutospacing="0" w:after="0" w:afterAutospacing="0" w:line="200" w:lineRule="exact"/>
                        <w:jc w:val="both"/>
                        <w:rPr>
                          <w:rFonts w:ascii="Century Gothic" w:hAnsi="Century Gothic" w:cs="Open Sans Light"/>
                          <w:color w:val="595959" w:themeColor="text1" w:themeTint="A6"/>
                          <w:kern w:val="24"/>
                          <w:sz w:val="16"/>
                          <w:szCs w:val="16"/>
                          <w:lang w:val="en-GB"/>
                        </w:rPr>
                      </w:pPr>
                      <w:r w:rsidRPr="009D26CC">
                        <w:rPr>
                          <w:rFonts w:ascii="Century Gothic" w:hAnsi="Century Gothic" w:cs="Open Sans Light"/>
                          <w:color w:val="595959" w:themeColor="text1" w:themeTint="A6"/>
                          <w:kern w:val="24"/>
                          <w:sz w:val="16"/>
                          <w:szCs w:val="16"/>
                          <w:lang w:val="en-GB"/>
                        </w:rPr>
                        <w:t>- Best Retail Manager of Spain. 2009. Distribution News</w:t>
                      </w:r>
                    </w:p>
                    <w:p w14:paraId="009E7250" w14:textId="134524DC" w:rsidR="00E75F1D" w:rsidRPr="009D26CC" w:rsidRDefault="00B7268F" w:rsidP="001A06FD">
                      <w:pPr>
                        <w:pStyle w:val="NormalWeb"/>
                        <w:spacing w:before="0" w:beforeAutospacing="0" w:after="0" w:afterAutospacing="0" w:line="200" w:lineRule="exact"/>
                        <w:jc w:val="both"/>
                        <w:rPr>
                          <w:rFonts w:ascii="Century Gothic" w:hAnsi="Century Gothic" w:cs="Open Sans Light"/>
                          <w:color w:val="4D4D4D"/>
                          <w:kern w:val="24"/>
                          <w:sz w:val="16"/>
                          <w:szCs w:val="16"/>
                          <w:lang w:val="en-GB"/>
                        </w:rPr>
                      </w:pPr>
                      <w:r w:rsidRPr="009D26CC">
                        <w:rPr>
                          <w:rFonts w:ascii="Century Gothic" w:hAnsi="Century Gothic" w:cs="Open Sans Light"/>
                          <w:color w:val="595959" w:themeColor="text1" w:themeTint="A6"/>
                          <w:kern w:val="24"/>
                          <w:sz w:val="16"/>
                          <w:szCs w:val="16"/>
                          <w:lang w:val="en-GB"/>
                        </w:rPr>
                        <w:t>. -</w:t>
                      </w:r>
                      <w:r w:rsidR="007F480B" w:rsidRPr="009D26CC">
                        <w:rPr>
                          <w:rFonts w:ascii="Century Gothic" w:hAnsi="Century Gothic" w:cs="Open Sans Light"/>
                          <w:color w:val="595959" w:themeColor="text1" w:themeTint="A6"/>
                          <w:kern w:val="24"/>
                          <w:sz w:val="16"/>
                          <w:szCs w:val="16"/>
                          <w:lang w:val="en-GB"/>
                        </w:rPr>
                        <w:t xml:space="preserve"> Best Retail Manager of the Czech Republic. 2004. Ministry of Economy.</w:t>
                      </w:r>
                    </w:p>
                    <w:p w14:paraId="6CB966DF" w14:textId="77777777" w:rsidR="00E75F1D" w:rsidRPr="009D26CC" w:rsidRDefault="00E75F1D" w:rsidP="001A06FD">
                      <w:pPr>
                        <w:pStyle w:val="NormalWeb"/>
                        <w:spacing w:before="0" w:beforeAutospacing="0" w:after="0" w:afterAutospacing="0" w:line="200" w:lineRule="exact"/>
                        <w:jc w:val="both"/>
                        <w:rPr>
                          <w:rFonts w:ascii="Century Gothic" w:hAnsi="Century Gothic" w:cs="Open Sans Light"/>
                          <w:color w:val="4D4D4D"/>
                          <w:kern w:val="24"/>
                          <w:sz w:val="16"/>
                          <w:szCs w:val="16"/>
                        </w:rPr>
                      </w:pPr>
                    </w:p>
                    <w:p w14:paraId="7529EF06" w14:textId="220A136B" w:rsidR="0063051C" w:rsidRPr="009D26CC" w:rsidRDefault="0063051C" w:rsidP="001A06FD">
                      <w:pPr>
                        <w:pStyle w:val="NormalWeb"/>
                        <w:spacing w:before="0" w:beforeAutospacing="0" w:after="0" w:afterAutospacing="0" w:line="200" w:lineRule="exact"/>
                        <w:jc w:val="both"/>
                        <w:rPr>
                          <w:rFonts w:ascii="Century Gothic" w:hAnsi="Century Gothic" w:cs="Open Sans"/>
                          <w:b/>
                          <w:bCs/>
                          <w:color w:val="7F7F7F" w:themeColor="text1" w:themeTint="80"/>
                          <w:kern w:val="24"/>
                          <w:sz w:val="16"/>
                          <w:szCs w:val="16"/>
                        </w:rPr>
                      </w:pPr>
                    </w:p>
                    <w:p w14:paraId="1F48540F" w14:textId="1DE851B7" w:rsidR="009542BA" w:rsidRPr="009D26CC" w:rsidRDefault="00751A79" w:rsidP="001A06FD">
                      <w:pPr>
                        <w:pStyle w:val="NormalWeb"/>
                        <w:spacing w:before="0" w:beforeAutospacing="0" w:after="0" w:afterAutospacing="0" w:line="200" w:lineRule="exact"/>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Pr>
                          <w:rFonts w:ascii="Century Gothic" w:hAnsi="Century Gothic" w:cs="Open Sans"/>
                          <w:b/>
                          <w:bCs/>
                          <w:noProof/>
                          <w:color w:val="7F7F7F" w:themeColor="text1" w:themeTint="80"/>
                          <w:kern w:val="24"/>
                          <w:sz w:val="16"/>
                          <w:szCs w:val="16"/>
                          <w:lang w:val="es-ES" w:eastAsia="es-ES"/>
                        </w:rPr>
                        <w:drawing>
                          <wp:inline distT="0" distB="0" distL="0" distR="0" wp14:anchorId="176F81C0" wp14:editId="2BD16224">
                            <wp:extent cx="180000" cy="18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obos-de-texto_318-141944.jpg"/>
                                    <pic:cNvPicPr/>
                                  </pic:nvPicPr>
                                  <pic:blipFill>
                                    <a:blip r:embed="rId2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D26CC">
                        <w:rPr>
                          <w:rFonts w:ascii="Century Gothic" w:hAnsi="Century Gothic" w:cs="Open Sans"/>
                          <w:b/>
                          <w:bCs/>
                          <w:color w:val="002060"/>
                          <w:kern w:val="24"/>
                          <w:sz w:val="16"/>
                          <w:szCs w:val="16"/>
                        </w:rPr>
                        <w:t xml:space="preserve">    </w:t>
                      </w:r>
                      <w:r w:rsidR="00BD2BDE" w:rsidRPr="009D26CC">
                        <w:rPr>
                          <w:rFonts w:ascii="Century Gothic" w:hAnsi="Century Gothic" w:cs="Open Sans"/>
                          <w:b/>
                          <w:bCs/>
                          <w:color w:val="002060"/>
                          <w:kern w:val="24"/>
                          <w:sz w:val="16"/>
                          <w:szCs w:val="16"/>
                        </w:rPr>
                        <w:t>LANGUAGES</w:t>
                      </w:r>
                    </w:p>
                    <w:p w14:paraId="103856A4" w14:textId="77777777" w:rsidR="00751A79" w:rsidRPr="009D26CC" w:rsidRDefault="00751A79"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6"/>
                          <w:szCs w:val="16"/>
                        </w:rPr>
                      </w:pPr>
                    </w:p>
                    <w:p w14:paraId="40EC5C46" w14:textId="7801634F" w:rsidR="009D26CC" w:rsidRPr="009D26CC" w:rsidRDefault="009D26CC"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Spanish- Nati</w:t>
                      </w:r>
                      <w:r>
                        <w:rPr>
                          <w:rFonts w:ascii="Century Gothic" w:hAnsi="Century Gothic" w:cs="Open Sans Light"/>
                          <w:color w:val="595959" w:themeColor="text1" w:themeTint="A6"/>
                          <w:kern w:val="24"/>
                          <w:sz w:val="16"/>
                          <w:szCs w:val="16"/>
                        </w:rPr>
                        <w:t xml:space="preserve">ve </w:t>
                      </w:r>
                    </w:p>
                    <w:p w14:paraId="3780F475" w14:textId="40C0CDEE" w:rsidR="003B5738" w:rsidRPr="009D26CC" w:rsidRDefault="009D26CC"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0"/>
                          <w:szCs w:val="10"/>
                        </w:rPr>
                      </w:pPr>
                      <w:r>
                        <w:rPr>
                          <w:rFonts w:ascii="Century Gothic" w:hAnsi="Century Gothic" w:cs="Open Sans Light"/>
                          <w:color w:val="595959" w:themeColor="text1" w:themeTint="A6"/>
                          <w:kern w:val="24"/>
                          <w:sz w:val="16"/>
                          <w:szCs w:val="16"/>
                        </w:rPr>
                        <w:t xml:space="preserve">English – Bilingual </w:t>
                      </w:r>
                    </w:p>
                    <w:p w14:paraId="44F402EE" w14:textId="507090E6" w:rsidR="009542BA" w:rsidRPr="009D26CC" w:rsidRDefault="009C5DCE" w:rsidP="001A06FD">
                      <w:pPr>
                        <w:pStyle w:val="NormalWeb"/>
                        <w:spacing w:before="0" w:beforeAutospacing="0" w:after="0" w:afterAutospacing="0" w:line="180" w:lineRule="exact"/>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F</w:t>
                      </w:r>
                      <w:r w:rsidR="0054430B" w:rsidRPr="009D26CC">
                        <w:rPr>
                          <w:rFonts w:ascii="Century Gothic" w:hAnsi="Century Gothic" w:cs="Open Sans Light"/>
                          <w:color w:val="595959" w:themeColor="text1" w:themeTint="A6"/>
                          <w:kern w:val="24"/>
                          <w:sz w:val="16"/>
                          <w:szCs w:val="16"/>
                        </w:rPr>
                        <w:t>r</w:t>
                      </w:r>
                      <w:r w:rsidR="009D26CC" w:rsidRPr="009D26CC">
                        <w:rPr>
                          <w:rFonts w:ascii="Century Gothic" w:hAnsi="Century Gothic" w:cs="Open Sans Light"/>
                          <w:color w:val="595959" w:themeColor="text1" w:themeTint="A6"/>
                          <w:kern w:val="24"/>
                          <w:sz w:val="16"/>
                          <w:szCs w:val="16"/>
                        </w:rPr>
                        <w:t>ench - Basic</w:t>
                      </w:r>
                    </w:p>
                    <w:p w14:paraId="76D51966" w14:textId="12696663" w:rsidR="00E75F1D" w:rsidRPr="009D26CC" w:rsidRDefault="00E75F1D" w:rsidP="001A06FD">
                      <w:pPr>
                        <w:pStyle w:val="NormalWeb"/>
                        <w:spacing w:before="0" w:beforeAutospacing="0" w:after="0" w:afterAutospacing="0" w:line="180" w:lineRule="exact"/>
                        <w:jc w:val="both"/>
                        <w:rPr>
                          <w:rFonts w:ascii="Century Gothic" w:hAnsi="Century Gothic" w:cs="Open Sans Light"/>
                          <w:i/>
                          <w:color w:val="4D4D4D"/>
                          <w:kern w:val="24"/>
                          <w:sz w:val="16"/>
                          <w:szCs w:val="16"/>
                        </w:rPr>
                      </w:pPr>
                    </w:p>
                    <w:p w14:paraId="7089AD04" w14:textId="6CBF7679" w:rsidR="00E75F1D" w:rsidRPr="009D26CC" w:rsidRDefault="00E75F1D" w:rsidP="001A06FD">
                      <w:pPr>
                        <w:pStyle w:val="NormalWeb"/>
                        <w:spacing w:before="0" w:beforeAutospacing="0" w:after="0" w:afterAutospacing="0" w:line="180" w:lineRule="exact"/>
                        <w:jc w:val="both"/>
                        <w:rPr>
                          <w:rFonts w:ascii="Century Gothic" w:hAnsi="Century Gothic" w:cs="Open Sans Light"/>
                          <w:i/>
                          <w:color w:val="4D4D4D"/>
                          <w:kern w:val="24"/>
                          <w:sz w:val="16"/>
                          <w:szCs w:val="16"/>
                        </w:rPr>
                      </w:pPr>
                    </w:p>
                    <w:p w14:paraId="08310243" w14:textId="77777777" w:rsidR="00E75F1D" w:rsidRPr="009D26CC" w:rsidRDefault="00E75F1D" w:rsidP="001A06FD">
                      <w:pPr>
                        <w:pStyle w:val="NormalWeb"/>
                        <w:spacing w:before="0" w:beforeAutospacing="0" w:after="0" w:afterAutospacing="0" w:line="180" w:lineRule="exact"/>
                        <w:jc w:val="both"/>
                        <w:rPr>
                          <w:rFonts w:ascii="Century Gothic" w:hAnsi="Century Gothic" w:cs="Open Sans Light"/>
                          <w:i/>
                          <w:color w:val="4D4D4D"/>
                          <w:kern w:val="24"/>
                          <w:sz w:val="16"/>
                          <w:szCs w:val="16"/>
                        </w:rPr>
                      </w:pPr>
                    </w:p>
                    <w:p w14:paraId="602141BF" w14:textId="2DC7A53A" w:rsidR="009542BA" w:rsidRPr="009D26CC" w:rsidRDefault="00751A79" w:rsidP="001A06FD">
                      <w:pPr>
                        <w:pStyle w:val="NormalWeb"/>
                        <w:spacing w:before="0" w:beforeAutospacing="0" w:after="0" w:afterAutospacing="0" w:line="180" w:lineRule="exact"/>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Pr>
                          <w:rFonts w:ascii="Century Gothic" w:hAnsi="Century Gothic" w:cs="Open Sans Light"/>
                          <w:noProof/>
                          <w:color w:val="4D4D4D"/>
                          <w:kern w:val="24"/>
                          <w:sz w:val="16"/>
                          <w:szCs w:val="16"/>
                          <w:lang w:val="es-ES" w:eastAsia="es-ES"/>
                        </w:rPr>
                        <w:drawing>
                          <wp:inline distT="0" distB="0" distL="0" distR="0" wp14:anchorId="638D646D" wp14:editId="4252A754">
                            <wp:extent cx="180000" cy="18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sonas-de-los-trabajadores_318-66356.jpg"/>
                                    <pic:cNvPicPr/>
                                  </pic:nvPicPr>
                                  <pic:blipFill>
                                    <a:blip r:embed="rId2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D26CC">
                        <w:rPr>
                          <w:rFonts w:ascii="Century Gothic" w:hAnsi="Century Gothic" w:cs="Open Sans"/>
                          <w:b/>
                          <w:bCs/>
                          <w:color w:val="002060"/>
                          <w:kern w:val="24"/>
                          <w:sz w:val="16"/>
                          <w:szCs w:val="16"/>
                        </w:rPr>
                        <w:t xml:space="preserve">   </w:t>
                      </w:r>
                      <w:r w:rsidR="000E30C6" w:rsidRPr="009D26CC">
                        <w:rPr>
                          <w:rFonts w:ascii="Century Gothic" w:hAnsi="Century Gothic" w:cs="Open Sans"/>
                          <w:b/>
                          <w:bCs/>
                          <w:color w:val="002060"/>
                          <w:kern w:val="24"/>
                          <w:sz w:val="16"/>
                          <w:szCs w:val="16"/>
                        </w:rPr>
                        <w:t>COLAB</w:t>
                      </w:r>
                      <w:r w:rsidR="00BD2BDE" w:rsidRPr="009D26CC">
                        <w:rPr>
                          <w:rFonts w:ascii="Century Gothic" w:hAnsi="Century Gothic" w:cs="Open Sans"/>
                          <w:b/>
                          <w:bCs/>
                          <w:color w:val="002060"/>
                          <w:kern w:val="24"/>
                          <w:sz w:val="16"/>
                          <w:szCs w:val="16"/>
                        </w:rPr>
                        <w:t>ORATIONS</w:t>
                      </w:r>
                    </w:p>
                    <w:p w14:paraId="5C609769" w14:textId="77777777" w:rsidR="00751A79" w:rsidRPr="009D26CC" w:rsidRDefault="00751A79" w:rsidP="001A06FD">
                      <w:pPr>
                        <w:pStyle w:val="NormalWeb"/>
                        <w:spacing w:before="0" w:beforeAutospacing="0" w:after="0" w:afterAutospacing="0"/>
                        <w:jc w:val="both"/>
                        <w:rPr>
                          <w:rFonts w:ascii="Century Gothic" w:hAnsi="Century Gothic" w:cs="Open Sans Light"/>
                          <w:color w:val="595959" w:themeColor="text1" w:themeTint="A6"/>
                          <w:kern w:val="24"/>
                          <w:sz w:val="16"/>
                          <w:szCs w:val="16"/>
                        </w:rPr>
                      </w:pPr>
                    </w:p>
                    <w:p w14:paraId="231B919C" w14:textId="77777777" w:rsidR="009D26CC" w:rsidRDefault="007E5DA3" w:rsidP="009D26CC">
                      <w:pPr>
                        <w:pStyle w:val="NormalWeb"/>
                        <w:spacing w:before="0" w:beforeAutospacing="0" w:after="0" w:afterAutospacing="0"/>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w:t>
                      </w:r>
                      <w:r w:rsidR="009D26CC" w:rsidRPr="009D26CC">
                        <w:rPr>
                          <w:rFonts w:ascii="Century Gothic" w:hAnsi="Century Gothic" w:cs="Open Sans Light"/>
                          <w:color w:val="595959" w:themeColor="text1" w:themeTint="A6"/>
                          <w:kern w:val="24"/>
                          <w:sz w:val="16"/>
                          <w:szCs w:val="16"/>
                        </w:rPr>
                        <w:t>Support for unemployment through "Future Retail"</w:t>
                      </w:r>
                    </w:p>
                    <w:p w14:paraId="6D393091" w14:textId="77777777" w:rsidR="009D26CC" w:rsidRDefault="009D26CC" w:rsidP="009D26CC">
                      <w:pPr>
                        <w:pStyle w:val="NormalWeb"/>
                        <w:spacing w:before="0" w:beforeAutospacing="0" w:after="0" w:afterAutospacing="0"/>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 Member of the Board of the non-profit association "IE Retail Club"</w:t>
                      </w:r>
                    </w:p>
                    <w:p w14:paraId="6EA17F08" w14:textId="77777777" w:rsidR="009D26CC" w:rsidRDefault="009D26CC" w:rsidP="009D26CC">
                      <w:pPr>
                        <w:pStyle w:val="NormalWeb"/>
                        <w:spacing w:before="0" w:beforeAutospacing="0" w:after="0" w:afterAutospacing="0"/>
                        <w:jc w:val="both"/>
                        <w:rPr>
                          <w:rFonts w:ascii="Century Gothic" w:hAnsi="Century Gothic" w:cs="Open Sans Light"/>
                          <w:color w:val="595959" w:themeColor="text1" w:themeTint="A6"/>
                          <w:kern w:val="24"/>
                          <w:sz w:val="16"/>
                          <w:szCs w:val="16"/>
                        </w:rPr>
                      </w:pPr>
                      <w:r w:rsidRPr="009D26CC">
                        <w:rPr>
                          <w:rFonts w:ascii="Century Gothic" w:hAnsi="Century Gothic" w:cs="Open Sans Light"/>
                          <w:color w:val="595959" w:themeColor="text1" w:themeTint="A6"/>
                          <w:kern w:val="24"/>
                          <w:sz w:val="16"/>
                          <w:szCs w:val="16"/>
                        </w:rPr>
                        <w:t>- Professor and Speaker at the San Telmo International Institute, IE Business School and the Complutense University of Madrid.</w:t>
                      </w:r>
                    </w:p>
                    <w:p w14:paraId="02F99B0A" w14:textId="77777777" w:rsidR="009D26CC" w:rsidRPr="003A52E9" w:rsidRDefault="00751A79" w:rsidP="009D26CC">
                      <w:pPr>
                        <w:pStyle w:val="NormalWeb"/>
                        <w:spacing w:before="0" w:beforeAutospacing="0" w:after="0" w:afterAutospacing="0"/>
                        <w:jc w:val="both"/>
                        <w:rPr>
                          <w:rFonts w:ascii="Century Gothic" w:hAnsi="Century Gothic" w:cs="Open Sans"/>
                          <w:b/>
                          <w:bCs/>
                          <w:color w:val="002060"/>
                          <w:kern w:val="24"/>
                          <w:sz w:val="16"/>
                          <w:szCs w:val="16"/>
                        </w:rPr>
                      </w:pPr>
                      <w:r w:rsidRPr="009D26CC">
                        <w:rPr>
                          <w:rFonts w:ascii="Century Gothic" w:hAnsi="Century Gothic" w:cs="Open Sans"/>
                          <w:b/>
                          <w:bCs/>
                          <w:color w:val="002060"/>
                          <w:kern w:val="24"/>
                          <w:sz w:val="16"/>
                          <w:szCs w:val="16"/>
                        </w:rPr>
                        <w:t xml:space="preserve">   </w:t>
                      </w:r>
                      <w:r w:rsidRPr="003A52E9">
                        <w:rPr>
                          <w:rFonts w:ascii="Century Gothic" w:hAnsi="Century Gothic" w:cs="Open Sans"/>
                          <w:b/>
                          <w:bCs/>
                          <w:color w:val="002060"/>
                          <w:kern w:val="24"/>
                          <w:sz w:val="16"/>
                          <w:szCs w:val="16"/>
                        </w:rPr>
                        <w:t xml:space="preserve">     </w:t>
                      </w:r>
                    </w:p>
                    <w:p w14:paraId="30802803" w14:textId="77777777" w:rsidR="009D26CC" w:rsidRPr="003A52E9" w:rsidRDefault="009D26CC" w:rsidP="009D26CC">
                      <w:pPr>
                        <w:pStyle w:val="NormalWeb"/>
                        <w:spacing w:before="0" w:beforeAutospacing="0" w:after="0" w:afterAutospacing="0"/>
                        <w:ind w:firstLine="720"/>
                        <w:jc w:val="both"/>
                        <w:rPr>
                          <w:rFonts w:ascii="Century Gothic" w:hAnsi="Century Gothic" w:cs="Open Sans"/>
                          <w:b/>
                          <w:bCs/>
                          <w:color w:val="002060"/>
                          <w:kern w:val="24"/>
                          <w:sz w:val="16"/>
                          <w:szCs w:val="16"/>
                        </w:rPr>
                      </w:pPr>
                    </w:p>
                    <w:p w14:paraId="734AC0A3" w14:textId="51046414" w:rsidR="008C7B3C" w:rsidRDefault="000F4130" w:rsidP="009D26CC">
                      <w:pPr>
                        <w:pStyle w:val="NormalWeb"/>
                        <w:spacing w:before="0" w:beforeAutospacing="0" w:after="0" w:afterAutospacing="0"/>
                        <w:ind w:firstLine="720"/>
                        <w:jc w:val="both"/>
                        <w:rPr>
                          <w:rFonts w:ascii="Century Gothic" w:hAnsi="Century Gothic" w:cs="Open Sans"/>
                          <w:b/>
                          <w:bCs/>
                          <w:color w:val="002060"/>
                          <w:kern w:val="24"/>
                          <w:sz w:val="16"/>
                          <w:szCs w:val="16"/>
                          <w:lang w:val="es-ES"/>
                        </w:rPr>
                      </w:pPr>
                      <w:r w:rsidRPr="00E75F1D">
                        <w:rPr>
                          <w:rFonts w:ascii="Century Gothic" w:hAnsi="Century Gothic" w:cs="Open Sans"/>
                          <w:b/>
                          <w:bCs/>
                          <w:color w:val="002060"/>
                          <w:kern w:val="24"/>
                          <w:sz w:val="16"/>
                          <w:szCs w:val="16"/>
                          <w:lang w:val="es-ES"/>
                        </w:rPr>
                        <w:t>ACTIV</w:t>
                      </w:r>
                      <w:r w:rsidR="00BD2BDE">
                        <w:rPr>
                          <w:rFonts w:ascii="Century Gothic" w:hAnsi="Century Gothic" w:cs="Open Sans"/>
                          <w:b/>
                          <w:bCs/>
                          <w:color w:val="002060"/>
                          <w:kern w:val="24"/>
                          <w:sz w:val="16"/>
                          <w:szCs w:val="16"/>
                          <w:lang w:val="es-ES"/>
                        </w:rPr>
                        <w:t>ITIES</w:t>
                      </w:r>
                    </w:p>
                    <w:p w14:paraId="6106E02C" w14:textId="1708690C" w:rsidR="002F1F57" w:rsidRDefault="009D26CC" w:rsidP="001A06FD">
                      <w:pPr>
                        <w:pStyle w:val="NormalWeb"/>
                        <w:spacing w:before="0" w:beforeAutospacing="0" w:after="0" w:afterAutospacing="0" w:line="180" w:lineRule="exact"/>
                        <w:jc w:val="both"/>
                        <w:rPr>
                          <w:rFonts w:ascii="Century Gothic" w:hAnsi="Century Gothic" w:cs="Open Sans"/>
                          <w:b/>
                          <w:bCs/>
                          <w:color w:val="002060"/>
                          <w:kern w:val="24"/>
                          <w:sz w:val="16"/>
                          <w:szCs w:val="16"/>
                          <w:lang w:val="es-ES"/>
                        </w:rPr>
                      </w:pPr>
                      <w:r>
                        <w:rPr>
                          <w:rFonts w:ascii="Open Sans Light" w:hAnsi="Open Sans Light" w:cs="Open Sans Light"/>
                          <w:noProof/>
                          <w:color w:val="4D4D4D"/>
                          <w:kern w:val="24"/>
                          <w:sz w:val="16"/>
                          <w:szCs w:val="16"/>
                          <w:lang w:val="es-ES" w:eastAsia="es-ES"/>
                        </w:rPr>
                        <w:drawing>
                          <wp:inline distT="0" distB="0" distL="0" distR="0" wp14:anchorId="38B2BEE9" wp14:editId="3C52CA69">
                            <wp:extent cx="180000" cy="18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derismo-persona-silueta-con-un-palo_318-53757.jpg"/>
                                    <pic:cNvPicPr/>
                                  </pic:nvPicPr>
                                  <pic:blipFill>
                                    <a:blip r:embed="rId2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1E4BC716" w14:textId="431AC89B" w:rsidR="008C7B3C" w:rsidRPr="009D26CC" w:rsidRDefault="009D26CC" w:rsidP="009D26CC">
                      <w:pPr>
                        <w:pStyle w:val="NormalWeb"/>
                        <w:spacing w:before="0" w:beforeAutospacing="0" w:after="0" w:afterAutospacing="0" w:line="276" w:lineRule="auto"/>
                        <w:jc w:val="both"/>
                        <w:rPr>
                          <w:rFonts w:ascii="Open Sans Light" w:hAnsi="Open Sans Light" w:cs="Open Sans Light"/>
                          <w:color w:val="4D4D4D"/>
                          <w:kern w:val="24"/>
                          <w:sz w:val="16"/>
                          <w:szCs w:val="16"/>
                        </w:rPr>
                      </w:pPr>
                      <w:r w:rsidRPr="009D26CC">
                        <w:rPr>
                          <w:rFonts w:ascii="Century Gothic" w:hAnsi="Century Gothic" w:cs="Open Sans Light"/>
                          <w:color w:val="595959" w:themeColor="text1" w:themeTint="A6"/>
                          <w:kern w:val="24"/>
                          <w:sz w:val="16"/>
                          <w:szCs w:val="16"/>
                        </w:rPr>
                        <w:t>I love triathlon, reading, music, traveling and enjoying my family (married and with 3 children)</w:t>
                      </w:r>
                    </w:p>
                  </w:txbxContent>
                </v:textbox>
              </v:shape>
            </w:pict>
          </mc:Fallback>
        </mc:AlternateContent>
      </w:r>
      <w:r w:rsidR="00BD2D04" w:rsidRPr="0076653D">
        <w:rPr>
          <w:noProof/>
          <w:lang w:val="es-ES" w:eastAsia="es-ES"/>
        </w:rPr>
        <mc:AlternateContent>
          <mc:Choice Requires="wps">
            <w:drawing>
              <wp:anchor distT="0" distB="0" distL="114300" distR="114300" simplePos="0" relativeHeight="252016128" behindDoc="0" locked="0" layoutInCell="1" allowOverlap="1" wp14:anchorId="6D996ED0" wp14:editId="7188CFD5">
                <wp:simplePos x="0" y="0"/>
                <wp:positionH relativeFrom="column">
                  <wp:posOffset>4572000</wp:posOffset>
                </wp:positionH>
                <wp:positionV relativeFrom="paragraph">
                  <wp:posOffset>1163956</wp:posOffset>
                </wp:positionV>
                <wp:extent cx="45719" cy="4857750"/>
                <wp:effectExtent l="0" t="0" r="0" b="19050"/>
                <wp:wrapNone/>
                <wp:docPr id="6" name="Freeform 3"/>
                <wp:cNvGraphicFramePr/>
                <a:graphic xmlns:a="http://schemas.openxmlformats.org/drawingml/2006/main">
                  <a:graphicData uri="http://schemas.microsoft.com/office/word/2010/wordprocessingShape">
                    <wps:wsp>
                      <wps:cNvSpPr/>
                      <wps:spPr>
                        <a:xfrm>
                          <a:off x="0" y="0"/>
                          <a:ext cx="45719" cy="4857750"/>
                        </a:xfrm>
                        <a:custGeom>
                          <a:avLst/>
                          <a:gdLst>
                            <a:gd name="connsiteX0" fmla="*/ 12700 w 50800"/>
                            <a:gd name="connsiteY0" fmla="*/ 12700 h 6128740"/>
                            <a:gd name="connsiteX1" fmla="*/ 12700 w 50800"/>
                            <a:gd name="connsiteY1" fmla="*/ 6116040 h 6128740"/>
                          </a:gdLst>
                          <a:ahLst/>
                          <a:cxnLst>
                            <a:cxn ang="0">
                              <a:pos x="connsiteX0" y="connsiteY0"/>
                            </a:cxn>
                            <a:cxn ang="1">
                              <a:pos x="connsiteX1" y="connsiteY1"/>
                            </a:cxn>
                          </a:cxnLst>
                          <a:rect l="l" t="t" r="r" b="b"/>
                          <a:pathLst>
                            <a:path w="50800" h="6128740">
                              <a:moveTo>
                                <a:pt x="12700" y="12700"/>
                              </a:moveTo>
                              <a:lnTo>
                                <a:pt x="12700" y="6116040"/>
                              </a:lnTo>
                            </a:path>
                          </a:pathLst>
                        </a:custGeom>
                        <a:ln w="3175">
                          <a:solidFill>
                            <a:schemeClr val="tx2">
                              <a:lumMod val="75000"/>
                            </a:schemeClr>
                          </a:solidFill>
                          <a:prstDash val="dash"/>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51A19EC" id="Freeform 3" o:spid="_x0000_s1026" style="position:absolute;margin-left:5in;margin-top:91.65pt;width:3.6pt;height:382.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00,61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" path="m12700,12700r,6103340e" filled="f" strokecolor="#17365d [2415]" strokeweight=".25pt">
                <v:stroke dashstyle="dash"/>
                <v:path arrowok="t" o:connecttype="custom" o:connectlocs="11430,10066;11430,4847684" o:connectangles="0,0"/>
              </v:shape>
            </w:pict>
          </mc:Fallback>
        </mc:AlternateContent>
      </w:r>
    </w:p>
    <w:p w14:paraId="72F3A1A9" w14:textId="77777777" w:rsidR="003A52E9" w:rsidRDefault="003A52E9" w:rsidP="00F0032D">
      <w:pPr>
        <w:pStyle w:val="NormalWeb"/>
        <w:spacing w:before="0" w:beforeAutospacing="0" w:after="0" w:afterAutospacing="0" w:line="260" w:lineRule="exact"/>
      </w:pPr>
    </w:p>
    <w:p w14:paraId="656BBC0E" w14:textId="77777777" w:rsidR="003A52E9" w:rsidRDefault="003A52E9" w:rsidP="00F0032D">
      <w:pPr>
        <w:pStyle w:val="NormalWeb"/>
        <w:spacing w:before="0" w:beforeAutospacing="0" w:after="0" w:afterAutospacing="0" w:line="260" w:lineRule="exact"/>
      </w:pPr>
    </w:p>
    <w:p w14:paraId="30C2646A" w14:textId="07F6B807" w:rsidR="00F47538" w:rsidRPr="00BD2BDE" w:rsidRDefault="003A52E9" w:rsidP="00F0032D">
      <w:pPr>
        <w:pStyle w:val="NormalWeb"/>
        <w:spacing w:before="0" w:beforeAutospacing="0" w:after="0" w:afterAutospacing="0" w:line="260" w:lineRule="exact"/>
        <w:rPr>
          <w:color w:val="FFFFFF"/>
          <w:sz w:val="20"/>
        </w:rPr>
      </w:pPr>
      <w:r w:rsidRPr="0076653D">
        <w:rPr>
          <w:noProof/>
          <w:lang w:val="es-ES" w:eastAsia="es-ES"/>
        </w:rPr>
        <mc:AlternateContent>
          <mc:Choice Requires="wps">
            <w:drawing>
              <wp:anchor distT="0" distB="0" distL="114300" distR="114300" simplePos="0" relativeHeight="252028416" behindDoc="0" locked="0" layoutInCell="1" allowOverlap="1" wp14:anchorId="254DD5FF" wp14:editId="55862B88">
                <wp:simplePos x="0" y="0"/>
                <wp:positionH relativeFrom="column">
                  <wp:posOffset>161925</wp:posOffset>
                </wp:positionH>
                <wp:positionV relativeFrom="paragraph">
                  <wp:posOffset>12066</wp:posOffset>
                </wp:positionV>
                <wp:extent cx="4352925" cy="2095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52925" cy="2095500"/>
                        </a:xfrm>
                        <a:prstGeom prst="rect">
                          <a:avLst/>
                        </a:prstGeom>
                        <a:noFill/>
                      </wps:spPr>
                      <wps:txbx>
                        <w:txbxContent>
                          <w:p w14:paraId="6EA3E665" w14:textId="405C9E8B"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Founder of Future Retail: www.futureretail.es</w:t>
                            </w:r>
                            <w:r w:rsidRPr="00974E69">
                              <w:rPr>
                                <w:rFonts w:ascii="Calibri" w:eastAsia="Calibri" w:hAnsi="Calibri" w:cs="Times New Roman"/>
                                <w:sz w:val="20"/>
                                <w:szCs w:val="20"/>
                              </w:rPr>
                              <w:t xml:space="preserve"> Over the last </w:t>
                            </w:r>
                            <w:r w:rsidR="00472854">
                              <w:rPr>
                                <w:rFonts w:ascii="Calibri" w:eastAsia="Calibri" w:hAnsi="Calibri" w:cs="Times New Roman"/>
                                <w:sz w:val="20"/>
                                <w:szCs w:val="20"/>
                              </w:rPr>
                              <w:t>8</w:t>
                            </w:r>
                            <w:r w:rsidRPr="00974E69">
                              <w:rPr>
                                <w:rFonts w:ascii="Calibri" w:eastAsia="Calibri" w:hAnsi="Calibri" w:cs="Times New Roman"/>
                                <w:sz w:val="20"/>
                                <w:szCs w:val="20"/>
                              </w:rPr>
                              <w:t xml:space="preserve"> years I have formed or currently act, among others, on </w:t>
                            </w:r>
                            <w:r w:rsidRPr="00974E69">
                              <w:rPr>
                                <w:rFonts w:ascii="Calibri" w:eastAsia="Calibri" w:hAnsi="Calibri" w:cs="Times New Roman"/>
                                <w:b/>
                                <w:sz w:val="20"/>
                                <w:szCs w:val="20"/>
                              </w:rPr>
                              <w:t>the Board of Directors or Advisor of:</w:t>
                            </w:r>
                            <w:r w:rsidRPr="00974E69">
                              <w:rPr>
                                <w:rFonts w:ascii="Calibri" w:eastAsia="Calibri" w:hAnsi="Calibri" w:cs="Times New Roman"/>
                                <w:sz w:val="20"/>
                                <w:szCs w:val="20"/>
                              </w:rPr>
                              <w:t xml:space="preserve"> </w:t>
                            </w:r>
                          </w:p>
                          <w:p w14:paraId="20CAA70B"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Compañía del Tropico:</w:t>
                            </w:r>
                            <w:r w:rsidRPr="00974E69">
                              <w:rPr>
                                <w:rFonts w:ascii="Calibri" w:eastAsia="Calibri" w:hAnsi="Calibri" w:cs="Times New Roman"/>
                                <w:sz w:val="20"/>
                                <w:szCs w:val="20"/>
                              </w:rPr>
                              <w:t xml:space="preserve"> www.compañiadeltropico.com; Leader in Coffee Shops.</w:t>
                            </w:r>
                          </w:p>
                          <w:p w14:paraId="197713E9"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Bodybell</w:t>
                            </w:r>
                            <w:r w:rsidRPr="00974E69">
                              <w:rPr>
                                <w:rFonts w:ascii="Calibri" w:eastAsia="Calibri" w:hAnsi="Calibri" w:cs="Times New Roman"/>
                                <w:sz w:val="20"/>
                                <w:szCs w:val="20"/>
                              </w:rPr>
                              <w:t xml:space="preserve">: https://douglas.es Leader in perfumery retail. </w:t>
                            </w:r>
                          </w:p>
                          <w:p w14:paraId="08438CFE" w14:textId="4FE666F8"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Moove Cars:</w:t>
                            </w:r>
                            <w:r w:rsidRPr="00974E69">
                              <w:rPr>
                                <w:rFonts w:ascii="Calibri" w:eastAsia="Calibri" w:hAnsi="Calibri" w:cs="Times New Roman"/>
                                <w:sz w:val="20"/>
                                <w:szCs w:val="20"/>
                              </w:rPr>
                              <w:t xml:space="preserve"> https://moovecars.ofertas-trabajo.infojobs.net/ Leader in (UBER)</w:t>
                            </w:r>
                            <w:r>
                              <w:rPr>
                                <w:rFonts w:ascii="Calibri" w:eastAsia="Calibri" w:hAnsi="Calibri" w:cs="Times New Roman"/>
                                <w:sz w:val="20"/>
                                <w:szCs w:val="20"/>
                              </w:rPr>
                              <w:t xml:space="preserve"> SP</w:t>
                            </w:r>
                            <w:r w:rsidRPr="00974E69">
                              <w:rPr>
                                <w:rFonts w:ascii="Calibri" w:eastAsia="Calibri" w:hAnsi="Calibri" w:cs="Times New Roman"/>
                                <w:sz w:val="20"/>
                                <w:szCs w:val="20"/>
                              </w:rPr>
                              <w:t>.</w:t>
                            </w:r>
                          </w:p>
                          <w:p w14:paraId="542263BB" w14:textId="55091C59"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Count of La Monclova:</w:t>
                            </w:r>
                            <w:r w:rsidRPr="00974E69">
                              <w:rPr>
                                <w:rFonts w:ascii="Calibri" w:eastAsia="Calibri" w:hAnsi="Calibri" w:cs="Times New Roman"/>
                                <w:sz w:val="20"/>
                                <w:szCs w:val="20"/>
                              </w:rPr>
                              <w:t xml:space="preserve"> www.condedelamonclova.com Centenary in olive oil </w:t>
                            </w:r>
                          </w:p>
                          <w:p w14:paraId="4658F27F" w14:textId="77777777" w:rsidR="00974E69" w:rsidRPr="00974E69" w:rsidRDefault="00974E69" w:rsidP="00974E69">
                            <w:pPr>
                              <w:spacing w:after="0" w:line="240" w:lineRule="auto"/>
                              <w:jc w:val="both"/>
                              <w:rPr>
                                <w:rFonts w:ascii="Calibri" w:eastAsia="Calibri" w:hAnsi="Calibri" w:cs="Times New Roman"/>
                                <w:b/>
                                <w:sz w:val="20"/>
                                <w:szCs w:val="20"/>
                              </w:rPr>
                            </w:pPr>
                            <w:r w:rsidRPr="00974E69">
                              <w:rPr>
                                <w:rFonts w:ascii="Calibri" w:eastAsia="Calibri" w:hAnsi="Calibri" w:cs="Times New Roman"/>
                                <w:b/>
                                <w:sz w:val="20"/>
                                <w:szCs w:val="20"/>
                              </w:rPr>
                              <w:t>Have also invested, among others, in the following companies:</w:t>
                            </w:r>
                          </w:p>
                          <w:p w14:paraId="5D5BCBC0"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sz w:val="20"/>
                                <w:szCs w:val="20"/>
                              </w:rPr>
                              <w:t xml:space="preserve">La Ibense Bornay: www.laibensebornay.com The oldest ice cream maker in Spain </w:t>
                            </w:r>
                          </w:p>
                          <w:p w14:paraId="25A467E2"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sz w:val="20"/>
                                <w:szCs w:val="20"/>
                              </w:rPr>
                              <w:t xml:space="preserve">Vitamin Drinks: https://www.vitaminwell.com/es Leader in vitamin drinks. </w:t>
                            </w:r>
                          </w:p>
                          <w:p w14:paraId="2F32087E"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sz w:val="20"/>
                                <w:szCs w:val="20"/>
                              </w:rPr>
                              <w:t>WSI Internet: www.wsicorporate.com Leader in “online” marketing consulting.</w:t>
                            </w:r>
                          </w:p>
                          <w:p w14:paraId="2D7C96E0" w14:textId="77777777" w:rsidR="00974E69" w:rsidRPr="00974E69" w:rsidRDefault="00974E69" w:rsidP="00974E69">
                            <w:pPr>
                              <w:spacing w:after="0" w:line="240" w:lineRule="auto"/>
                              <w:jc w:val="both"/>
                              <w:rPr>
                                <w:rFonts w:ascii="Calibri" w:eastAsia="Calibri" w:hAnsi="Calibri" w:cs="Times New Roman"/>
                                <w:b/>
                                <w:sz w:val="20"/>
                                <w:szCs w:val="20"/>
                              </w:rPr>
                            </w:pPr>
                          </w:p>
                          <w:p w14:paraId="2046A779" w14:textId="2D2D060D" w:rsidR="00AB72F4" w:rsidRPr="00974E69" w:rsidRDefault="00974E69" w:rsidP="00974E69">
                            <w:pPr>
                              <w:spacing w:after="0" w:line="240" w:lineRule="auto"/>
                              <w:jc w:val="both"/>
                              <w:rPr>
                                <w:rFonts w:ascii="Century Gothic" w:hAnsi="Century Gothic" w:cs="Open Sans"/>
                                <w:bCs/>
                                <w:color w:val="595959" w:themeColor="text1" w:themeTint="A6"/>
                                <w:kern w:val="24"/>
                                <w:sz w:val="16"/>
                                <w:szCs w:val="16"/>
                              </w:rPr>
                            </w:pPr>
                            <w:r w:rsidRPr="00974E69">
                              <w:rPr>
                                <w:rFonts w:ascii="Calibri" w:eastAsia="Calibri" w:hAnsi="Calibri" w:cs="Times New Roman"/>
                                <w:b/>
                                <w:sz w:val="20"/>
                                <w:szCs w:val="20"/>
                              </w:rPr>
                              <w:t>Senior Advisor, among others GLG, The Third Bridge</w:t>
                            </w:r>
                            <w:r w:rsidR="00E94AD6">
                              <w:rPr>
                                <w:rFonts w:ascii="Calibri" w:eastAsia="Calibri" w:hAnsi="Calibri" w:cs="Times New Roman"/>
                                <w:b/>
                                <w:sz w:val="20"/>
                                <w:szCs w:val="20"/>
                              </w:rPr>
                              <w:t>, Davidson Kempner, Cross Ocean, JP Morgan.</w:t>
                            </w:r>
                          </w:p>
                        </w:txbxContent>
                      </wps:txbx>
                      <wps:bodyPr wrap="square" lIns="0" tIns="0" rIns="0" rtlCol="0">
                        <a:noAutofit/>
                      </wps:bodyPr>
                    </wps:wsp>
                  </a:graphicData>
                </a:graphic>
                <wp14:sizeRelH relativeFrom="margin">
                  <wp14:pctWidth>0</wp14:pctWidth>
                </wp14:sizeRelH>
                <wp14:sizeRelV relativeFrom="margin">
                  <wp14:pctHeight>0</wp14:pctHeight>
                </wp14:sizeRelV>
              </wp:anchor>
            </w:drawing>
          </mc:Choice>
          <mc:Fallback>
            <w:pict>
              <v:shape w14:anchorId="254DD5FF" id="_x0000_s1030" type="#_x0000_t202" style="position:absolute;margin-left:12.75pt;margin-top:.95pt;width:342.75pt;height:16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" filled="f" stroked="f">
                <v:textbox inset="0,0,0">
                  <w:txbxContent>
                    <w:p w14:paraId="6EA3E665" w14:textId="405C9E8B"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Founder of Future Retail: www.futureretail.es</w:t>
                      </w:r>
                      <w:r w:rsidRPr="00974E69">
                        <w:rPr>
                          <w:rFonts w:ascii="Calibri" w:eastAsia="Calibri" w:hAnsi="Calibri" w:cs="Times New Roman"/>
                          <w:sz w:val="20"/>
                          <w:szCs w:val="20"/>
                        </w:rPr>
                        <w:t xml:space="preserve"> Over the last </w:t>
                      </w:r>
                      <w:r w:rsidR="00472854">
                        <w:rPr>
                          <w:rFonts w:ascii="Calibri" w:eastAsia="Calibri" w:hAnsi="Calibri" w:cs="Times New Roman"/>
                          <w:sz w:val="20"/>
                          <w:szCs w:val="20"/>
                        </w:rPr>
                        <w:t>8</w:t>
                      </w:r>
                      <w:r w:rsidRPr="00974E69">
                        <w:rPr>
                          <w:rFonts w:ascii="Calibri" w:eastAsia="Calibri" w:hAnsi="Calibri" w:cs="Times New Roman"/>
                          <w:sz w:val="20"/>
                          <w:szCs w:val="20"/>
                        </w:rPr>
                        <w:t xml:space="preserve"> years I have formed or currently act, among others, on </w:t>
                      </w:r>
                      <w:r w:rsidRPr="00974E69">
                        <w:rPr>
                          <w:rFonts w:ascii="Calibri" w:eastAsia="Calibri" w:hAnsi="Calibri" w:cs="Times New Roman"/>
                          <w:b/>
                          <w:sz w:val="20"/>
                          <w:szCs w:val="20"/>
                        </w:rPr>
                        <w:t>the Board of Directors or Advisor of:</w:t>
                      </w:r>
                      <w:r w:rsidRPr="00974E69">
                        <w:rPr>
                          <w:rFonts w:ascii="Calibri" w:eastAsia="Calibri" w:hAnsi="Calibri" w:cs="Times New Roman"/>
                          <w:sz w:val="20"/>
                          <w:szCs w:val="20"/>
                        </w:rPr>
                        <w:t xml:space="preserve"> </w:t>
                      </w:r>
                    </w:p>
                    <w:p w14:paraId="20CAA70B"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Compañía del Tropico:</w:t>
                      </w:r>
                      <w:r w:rsidRPr="00974E69">
                        <w:rPr>
                          <w:rFonts w:ascii="Calibri" w:eastAsia="Calibri" w:hAnsi="Calibri" w:cs="Times New Roman"/>
                          <w:sz w:val="20"/>
                          <w:szCs w:val="20"/>
                        </w:rPr>
                        <w:t xml:space="preserve"> www.compañiadeltropico.com; Leader in Coffee Shops.</w:t>
                      </w:r>
                    </w:p>
                    <w:p w14:paraId="197713E9"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Bodybell</w:t>
                      </w:r>
                      <w:r w:rsidRPr="00974E69">
                        <w:rPr>
                          <w:rFonts w:ascii="Calibri" w:eastAsia="Calibri" w:hAnsi="Calibri" w:cs="Times New Roman"/>
                          <w:sz w:val="20"/>
                          <w:szCs w:val="20"/>
                        </w:rPr>
                        <w:t xml:space="preserve">: https://douglas.es Leader in perfumery retail. </w:t>
                      </w:r>
                    </w:p>
                    <w:p w14:paraId="08438CFE" w14:textId="4FE666F8"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Moove Cars:</w:t>
                      </w:r>
                      <w:r w:rsidRPr="00974E69">
                        <w:rPr>
                          <w:rFonts w:ascii="Calibri" w:eastAsia="Calibri" w:hAnsi="Calibri" w:cs="Times New Roman"/>
                          <w:sz w:val="20"/>
                          <w:szCs w:val="20"/>
                        </w:rPr>
                        <w:t xml:space="preserve"> https://moovecars.ofertas-trabajo.infojobs.net/ Leader in (UBER)</w:t>
                      </w:r>
                      <w:r>
                        <w:rPr>
                          <w:rFonts w:ascii="Calibri" w:eastAsia="Calibri" w:hAnsi="Calibri" w:cs="Times New Roman"/>
                          <w:sz w:val="20"/>
                          <w:szCs w:val="20"/>
                        </w:rPr>
                        <w:t xml:space="preserve"> SP</w:t>
                      </w:r>
                      <w:r w:rsidRPr="00974E69">
                        <w:rPr>
                          <w:rFonts w:ascii="Calibri" w:eastAsia="Calibri" w:hAnsi="Calibri" w:cs="Times New Roman"/>
                          <w:sz w:val="20"/>
                          <w:szCs w:val="20"/>
                        </w:rPr>
                        <w:t>.</w:t>
                      </w:r>
                    </w:p>
                    <w:p w14:paraId="542263BB" w14:textId="55091C59"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b/>
                          <w:sz w:val="20"/>
                          <w:szCs w:val="20"/>
                        </w:rPr>
                        <w:t>Count of La Monclova:</w:t>
                      </w:r>
                      <w:r w:rsidRPr="00974E69">
                        <w:rPr>
                          <w:rFonts w:ascii="Calibri" w:eastAsia="Calibri" w:hAnsi="Calibri" w:cs="Times New Roman"/>
                          <w:sz w:val="20"/>
                          <w:szCs w:val="20"/>
                        </w:rPr>
                        <w:t xml:space="preserve"> www.condedelamonclova.com Centenary in olive oil </w:t>
                      </w:r>
                    </w:p>
                    <w:p w14:paraId="4658F27F" w14:textId="77777777" w:rsidR="00974E69" w:rsidRPr="00974E69" w:rsidRDefault="00974E69" w:rsidP="00974E69">
                      <w:pPr>
                        <w:spacing w:after="0" w:line="240" w:lineRule="auto"/>
                        <w:jc w:val="both"/>
                        <w:rPr>
                          <w:rFonts w:ascii="Calibri" w:eastAsia="Calibri" w:hAnsi="Calibri" w:cs="Times New Roman"/>
                          <w:b/>
                          <w:sz w:val="20"/>
                          <w:szCs w:val="20"/>
                        </w:rPr>
                      </w:pPr>
                      <w:r w:rsidRPr="00974E69">
                        <w:rPr>
                          <w:rFonts w:ascii="Calibri" w:eastAsia="Calibri" w:hAnsi="Calibri" w:cs="Times New Roman"/>
                          <w:b/>
                          <w:sz w:val="20"/>
                          <w:szCs w:val="20"/>
                        </w:rPr>
                        <w:t>Have also invested, among others, in the following companies:</w:t>
                      </w:r>
                    </w:p>
                    <w:p w14:paraId="5D5BCBC0"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sz w:val="20"/>
                          <w:szCs w:val="20"/>
                        </w:rPr>
                        <w:t xml:space="preserve">La Ibense Bornay: www.laibensebornay.com The oldest ice cream maker in Spain </w:t>
                      </w:r>
                    </w:p>
                    <w:p w14:paraId="25A467E2"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sz w:val="20"/>
                          <w:szCs w:val="20"/>
                        </w:rPr>
                        <w:t xml:space="preserve">Vitamin Drinks: https://www.vitaminwell.com/es Leader in vitamin drinks. </w:t>
                      </w:r>
                    </w:p>
                    <w:p w14:paraId="2F32087E" w14:textId="77777777" w:rsidR="00974E69" w:rsidRPr="00974E69" w:rsidRDefault="00974E69" w:rsidP="00974E69">
                      <w:pPr>
                        <w:spacing w:after="0" w:line="240" w:lineRule="auto"/>
                        <w:jc w:val="both"/>
                        <w:rPr>
                          <w:rFonts w:ascii="Calibri" w:eastAsia="Calibri" w:hAnsi="Calibri" w:cs="Times New Roman"/>
                          <w:sz w:val="20"/>
                          <w:szCs w:val="20"/>
                        </w:rPr>
                      </w:pPr>
                      <w:r w:rsidRPr="00974E69">
                        <w:rPr>
                          <w:rFonts w:ascii="Calibri" w:eastAsia="Calibri" w:hAnsi="Calibri" w:cs="Times New Roman"/>
                          <w:sz w:val="20"/>
                          <w:szCs w:val="20"/>
                        </w:rPr>
                        <w:t>WSI Internet: www.wsicorporate.com Leader in “online” marketing consulting.</w:t>
                      </w:r>
                    </w:p>
                    <w:p w14:paraId="2D7C96E0" w14:textId="77777777" w:rsidR="00974E69" w:rsidRPr="00974E69" w:rsidRDefault="00974E69" w:rsidP="00974E69">
                      <w:pPr>
                        <w:spacing w:after="0" w:line="240" w:lineRule="auto"/>
                        <w:jc w:val="both"/>
                        <w:rPr>
                          <w:rFonts w:ascii="Calibri" w:eastAsia="Calibri" w:hAnsi="Calibri" w:cs="Times New Roman"/>
                          <w:b/>
                          <w:sz w:val="20"/>
                          <w:szCs w:val="20"/>
                        </w:rPr>
                      </w:pPr>
                    </w:p>
                    <w:p w14:paraId="2046A779" w14:textId="2D2D060D" w:rsidR="00AB72F4" w:rsidRPr="00974E69" w:rsidRDefault="00974E69" w:rsidP="00974E69">
                      <w:pPr>
                        <w:spacing w:after="0" w:line="240" w:lineRule="auto"/>
                        <w:jc w:val="both"/>
                        <w:rPr>
                          <w:rFonts w:ascii="Century Gothic" w:hAnsi="Century Gothic" w:cs="Open Sans"/>
                          <w:bCs/>
                          <w:color w:val="595959" w:themeColor="text1" w:themeTint="A6"/>
                          <w:kern w:val="24"/>
                          <w:sz w:val="16"/>
                          <w:szCs w:val="16"/>
                        </w:rPr>
                      </w:pPr>
                      <w:r w:rsidRPr="00974E69">
                        <w:rPr>
                          <w:rFonts w:ascii="Calibri" w:eastAsia="Calibri" w:hAnsi="Calibri" w:cs="Times New Roman"/>
                          <w:b/>
                          <w:sz w:val="20"/>
                          <w:szCs w:val="20"/>
                        </w:rPr>
                        <w:t>Senior Advisor, among others GLG, The Third Bridge</w:t>
                      </w:r>
                      <w:r w:rsidR="00E94AD6">
                        <w:rPr>
                          <w:rFonts w:ascii="Calibri" w:eastAsia="Calibri" w:hAnsi="Calibri" w:cs="Times New Roman"/>
                          <w:b/>
                          <w:sz w:val="20"/>
                          <w:szCs w:val="20"/>
                        </w:rPr>
                        <w:t>, Davidson Kempner, Cross Ocean, JP Morgan.</w:t>
                      </w:r>
                    </w:p>
                  </w:txbxContent>
                </v:textbox>
              </v:shape>
            </w:pict>
          </mc:Fallback>
        </mc:AlternateContent>
      </w:r>
      <w:r w:rsidR="00FA30DF">
        <w:rPr>
          <w:rFonts w:ascii="Century Gothic" w:hAnsi="Century Gothic" w:cs="Open Sans"/>
          <w:b/>
          <w:bCs/>
          <w:noProof/>
          <w:color w:val="002060"/>
          <w:kern w:val="24"/>
          <w:sz w:val="16"/>
          <w:szCs w:val="16"/>
          <w:lang w:val="es-ES" w:eastAsia="es-ES"/>
        </w:rPr>
        <w:drawing>
          <wp:anchor distT="0" distB="0" distL="114300" distR="114300" simplePos="0" relativeHeight="252019200" behindDoc="0" locked="0" layoutInCell="1" allowOverlap="1" wp14:anchorId="54C1F7AB" wp14:editId="6E8D6714">
            <wp:simplePos x="0" y="0"/>
            <wp:positionH relativeFrom="column">
              <wp:posOffset>4742180</wp:posOffset>
            </wp:positionH>
            <wp:positionV relativeFrom="paragraph">
              <wp:posOffset>87630</wp:posOffset>
            </wp:positionV>
            <wp:extent cx="180000" cy="1800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alla-de-la-adjudicacion_318-6557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anchor>
        </w:drawing>
      </w:r>
    </w:p>
    <w:p w14:paraId="7EEA2AE9" w14:textId="48239CCE" w:rsidR="00AB72F4" w:rsidRPr="00BD2BDE" w:rsidRDefault="00AB72F4" w:rsidP="00AB72F4">
      <w:pPr>
        <w:spacing w:after="160" w:line="259" w:lineRule="auto"/>
        <w:rPr>
          <w:rFonts w:ascii="Calibri" w:eastAsia="Calibri" w:hAnsi="Calibri" w:cs="Times New Roman"/>
          <w:sz w:val="16"/>
          <w:szCs w:val="16"/>
        </w:rPr>
      </w:pPr>
      <w:r w:rsidRPr="00BD2BDE">
        <w:rPr>
          <w:rFonts w:ascii="Calibri" w:eastAsia="Calibri" w:hAnsi="Calibri" w:cs="Times New Roman"/>
          <w:sz w:val="16"/>
          <w:szCs w:val="16"/>
        </w:rPr>
        <w:t xml:space="preserve">        </w:t>
      </w:r>
    </w:p>
    <w:p w14:paraId="3927AE34" w14:textId="17110F73" w:rsidR="00F47538" w:rsidRPr="00BD2BDE" w:rsidRDefault="00751A79" w:rsidP="00F0032D">
      <w:pPr>
        <w:pStyle w:val="NormalWeb"/>
        <w:spacing w:before="0" w:beforeAutospacing="0" w:after="0" w:afterAutospacing="0" w:line="260" w:lineRule="exact"/>
        <w:rPr>
          <w:color w:val="FFFFFF"/>
          <w:sz w:val="20"/>
        </w:rPr>
      </w:pPr>
      <w:r w:rsidRPr="00BD2BDE">
        <w:rPr>
          <w:color w:val="FFFFFF"/>
          <w:sz w:val="20"/>
        </w:rPr>
        <w:tab/>
        <w:t xml:space="preserve"> </w:t>
      </w:r>
    </w:p>
    <w:p w14:paraId="260E55C4" w14:textId="7B2EFFC4" w:rsidR="00F546B4" w:rsidRPr="00BD2BDE" w:rsidRDefault="009D07B2" w:rsidP="0076653D">
      <w:pPr>
        <w:ind w:right="113"/>
        <w:jc w:val="both"/>
      </w:pPr>
      <w:r w:rsidRPr="00A97843">
        <w:rPr>
          <w:rFonts w:ascii="Century Gothic" w:hAnsi="Century Gothic"/>
          <w:noProof/>
          <w:lang w:val="es-ES" w:eastAsia="es-ES"/>
        </w:rPr>
        <mc:AlternateContent>
          <mc:Choice Requires="wps">
            <w:drawing>
              <wp:anchor distT="0" distB="0" distL="114300" distR="114300" simplePos="0" relativeHeight="251440640" behindDoc="0" locked="0" layoutInCell="1" allowOverlap="1" wp14:anchorId="244C637F" wp14:editId="0AC33E4E">
                <wp:simplePos x="0" y="0"/>
                <wp:positionH relativeFrom="column">
                  <wp:posOffset>-1385252</wp:posOffset>
                </wp:positionH>
                <wp:positionV relativeFrom="paragraph">
                  <wp:posOffset>363539</wp:posOffset>
                </wp:positionV>
                <wp:extent cx="2411095" cy="236220"/>
                <wp:effectExtent l="0" t="0" r="0" b="0"/>
                <wp:wrapNone/>
                <wp:docPr id="72" name="TextBox 1"/>
                <wp:cNvGraphicFramePr/>
                <a:graphic xmlns:a="http://schemas.openxmlformats.org/drawingml/2006/main">
                  <a:graphicData uri="http://schemas.microsoft.com/office/word/2010/wordprocessingShape">
                    <wps:wsp>
                      <wps:cNvSpPr txBox="1"/>
                      <wps:spPr>
                        <a:xfrm rot="16200000">
                          <a:off x="0" y="0"/>
                          <a:ext cx="2411095" cy="236220"/>
                        </a:xfrm>
                        <a:prstGeom prst="rect">
                          <a:avLst/>
                        </a:prstGeom>
                        <a:noFill/>
                      </wps:spPr>
                      <wps:txbx>
                        <w:txbxContent>
                          <w:p w14:paraId="11C881E3" w14:textId="77777777" w:rsidR="009D07B2" w:rsidRDefault="00F77BBA" w:rsidP="009D07B2">
                            <w:pPr>
                              <w:pStyle w:val="NormalWeb"/>
                              <w:spacing w:before="0" w:beforeAutospacing="0" w:after="0" w:afterAutospacing="0" w:line="300" w:lineRule="exact"/>
                              <w:jc w:val="center"/>
                              <w:rPr>
                                <w:rFonts w:ascii="Century Gothic" w:hAnsi="Century Gothic" w:cs="Roboto Light"/>
                                <w:b/>
                                <w:color w:val="17365D" w:themeColor="text2" w:themeShade="BF"/>
                                <w:kern w:val="24"/>
                                <w:sz w:val="28"/>
                                <w:szCs w:val="28"/>
                                <w:lang w:val="en-GB"/>
                              </w:rPr>
                            </w:pPr>
                            <w:r w:rsidRPr="004337CB">
                              <w:rPr>
                                <w:rFonts w:ascii="Century Gothic" w:hAnsi="Century Gothic" w:cs="Roboto Light"/>
                                <w:b/>
                                <w:color w:val="17365D" w:themeColor="text2" w:themeShade="BF"/>
                                <w:kern w:val="24"/>
                                <w:sz w:val="28"/>
                                <w:szCs w:val="28"/>
                                <w:lang w:val="en-GB"/>
                              </w:rPr>
                              <w:t>2012</w:t>
                            </w:r>
                            <w:r w:rsidR="00EC45D2" w:rsidRPr="004337CB">
                              <w:rPr>
                                <w:rFonts w:ascii="Century Gothic" w:hAnsi="Century Gothic" w:cs="Roboto Light"/>
                                <w:b/>
                                <w:color w:val="17365D" w:themeColor="text2" w:themeShade="BF"/>
                                <w:kern w:val="24"/>
                                <w:sz w:val="28"/>
                                <w:szCs w:val="28"/>
                                <w:lang w:val="en-GB"/>
                              </w:rPr>
                              <w:t xml:space="preserve"> </w:t>
                            </w:r>
                            <w:r w:rsidR="00386A1A" w:rsidRPr="004337CB">
                              <w:rPr>
                                <w:rFonts w:ascii="Century Gothic" w:hAnsi="Century Gothic" w:cs="Roboto Light"/>
                                <w:b/>
                                <w:color w:val="17365D" w:themeColor="text2" w:themeShade="BF"/>
                                <w:kern w:val="24"/>
                                <w:sz w:val="28"/>
                                <w:szCs w:val="28"/>
                                <w:lang w:val="en-GB"/>
                              </w:rPr>
                              <w:t>–</w:t>
                            </w:r>
                            <w:r w:rsidR="00417963" w:rsidRPr="004337CB">
                              <w:rPr>
                                <w:rFonts w:ascii="Century Gothic" w:hAnsi="Century Gothic" w:cs="Roboto Light"/>
                                <w:b/>
                                <w:color w:val="17365D" w:themeColor="text2" w:themeShade="BF"/>
                                <w:kern w:val="24"/>
                                <w:sz w:val="28"/>
                                <w:szCs w:val="28"/>
                                <w:lang w:val="en-GB"/>
                              </w:rPr>
                              <w:t xml:space="preserve"> </w:t>
                            </w:r>
                            <w:r w:rsidR="004337CB" w:rsidRPr="004337CB">
                              <w:rPr>
                                <w:rFonts w:ascii="Century Gothic" w:hAnsi="Century Gothic" w:cs="Roboto Light"/>
                                <w:b/>
                                <w:color w:val="17365D" w:themeColor="text2" w:themeShade="BF"/>
                                <w:kern w:val="24"/>
                                <w:sz w:val="28"/>
                                <w:szCs w:val="28"/>
                                <w:lang w:val="en-GB"/>
                              </w:rPr>
                              <w:t>Today</w:t>
                            </w:r>
                            <w:r w:rsidR="00386A1A" w:rsidRPr="004337CB">
                              <w:rPr>
                                <w:rFonts w:ascii="Century Gothic" w:hAnsi="Century Gothic" w:cs="Roboto Light"/>
                                <w:b/>
                                <w:color w:val="17365D" w:themeColor="text2" w:themeShade="BF"/>
                                <w:kern w:val="24"/>
                                <w:sz w:val="28"/>
                                <w:szCs w:val="28"/>
                                <w:lang w:val="en-GB"/>
                              </w:rPr>
                              <w:t xml:space="preserve"> </w:t>
                            </w:r>
                          </w:p>
                          <w:p w14:paraId="7BD91BAF" w14:textId="4E203C08" w:rsidR="00F77BBA" w:rsidRPr="009D07B2" w:rsidRDefault="009D07B2" w:rsidP="009D07B2">
                            <w:pPr>
                              <w:pStyle w:val="NormalWeb"/>
                              <w:spacing w:before="0" w:beforeAutospacing="0" w:after="0" w:afterAutospacing="0" w:line="300" w:lineRule="exact"/>
                              <w:jc w:val="center"/>
                              <w:rPr>
                                <w:rFonts w:ascii="Century Gothic" w:hAnsi="Century Gothic" w:cs="Roboto Light"/>
                                <w:b/>
                                <w:color w:val="17365D" w:themeColor="text2" w:themeShade="BF"/>
                                <w:kern w:val="24"/>
                                <w:sz w:val="28"/>
                                <w:szCs w:val="28"/>
                                <w:lang w:val="en-GB"/>
                              </w:rPr>
                            </w:pPr>
                            <w:r>
                              <w:rPr>
                                <w:rFonts w:ascii="Century Gothic" w:hAnsi="Century Gothic" w:cs="Roboto Light"/>
                                <w:b/>
                                <w:color w:val="17365D" w:themeColor="text2" w:themeShade="BF"/>
                                <w:kern w:val="24"/>
                                <w:sz w:val="20"/>
                                <w:szCs w:val="20"/>
                                <w:lang w:val="en-GB"/>
                              </w:rPr>
                              <w:t xml:space="preserve">Face Entrepreneur - </w:t>
                            </w:r>
                            <w:r w:rsidR="004337CB" w:rsidRPr="004337CB">
                              <w:rPr>
                                <w:rFonts w:ascii="Century Gothic" w:hAnsi="Century Gothic" w:cs="Roboto Light"/>
                                <w:b/>
                                <w:color w:val="17365D" w:themeColor="text2" w:themeShade="BF"/>
                                <w:kern w:val="24"/>
                                <w:sz w:val="20"/>
                                <w:szCs w:val="20"/>
                                <w:lang w:val="en-GB"/>
                              </w:rPr>
                              <w:t>Advisor</w:t>
                            </w:r>
                          </w:p>
                        </w:txbxContent>
                      </wps:txbx>
                      <wps:bodyPr wrap="square" lIns="0" tIns="0" rIns="0" rtlCol="0">
                        <a:spAutoFit/>
                      </wps:bodyPr>
                    </wps:wsp>
                  </a:graphicData>
                </a:graphic>
                <wp14:sizeRelH relativeFrom="margin">
                  <wp14:pctWidth>0</wp14:pctWidth>
                </wp14:sizeRelH>
              </wp:anchor>
            </w:drawing>
          </mc:Choice>
          <mc:Fallback>
            <w:pict>
              <v:shape w14:anchorId="244C637F" id="_x0000_s1031" type="#_x0000_t202" style="position:absolute;left:0;text-align:left;margin-left:-109.05pt;margin-top:28.65pt;width:189.85pt;height:18.6pt;rotation:-90;z-index:25144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" filled="f" stroked="f">
                <v:textbox style="mso-fit-shape-to-text:t" inset="0,0,0">
                  <w:txbxContent>
                    <w:p w14:paraId="11C881E3" w14:textId="77777777" w:rsidR="009D07B2" w:rsidRDefault="00F77BBA" w:rsidP="009D07B2">
                      <w:pPr>
                        <w:pStyle w:val="NormalWeb"/>
                        <w:spacing w:before="0" w:beforeAutospacing="0" w:after="0" w:afterAutospacing="0" w:line="300" w:lineRule="exact"/>
                        <w:jc w:val="center"/>
                        <w:rPr>
                          <w:rFonts w:ascii="Century Gothic" w:hAnsi="Century Gothic" w:cs="Roboto Light"/>
                          <w:b/>
                          <w:color w:val="17365D" w:themeColor="text2" w:themeShade="BF"/>
                          <w:kern w:val="24"/>
                          <w:sz w:val="28"/>
                          <w:szCs w:val="28"/>
                          <w:lang w:val="en-GB"/>
                        </w:rPr>
                      </w:pPr>
                      <w:r w:rsidRPr="004337CB">
                        <w:rPr>
                          <w:rFonts w:ascii="Century Gothic" w:hAnsi="Century Gothic" w:cs="Roboto Light"/>
                          <w:b/>
                          <w:color w:val="17365D" w:themeColor="text2" w:themeShade="BF"/>
                          <w:kern w:val="24"/>
                          <w:sz w:val="28"/>
                          <w:szCs w:val="28"/>
                          <w:lang w:val="en-GB"/>
                        </w:rPr>
                        <w:t>2012</w:t>
                      </w:r>
                      <w:r w:rsidR="00EC45D2" w:rsidRPr="004337CB">
                        <w:rPr>
                          <w:rFonts w:ascii="Century Gothic" w:hAnsi="Century Gothic" w:cs="Roboto Light"/>
                          <w:b/>
                          <w:color w:val="17365D" w:themeColor="text2" w:themeShade="BF"/>
                          <w:kern w:val="24"/>
                          <w:sz w:val="28"/>
                          <w:szCs w:val="28"/>
                          <w:lang w:val="en-GB"/>
                        </w:rPr>
                        <w:t xml:space="preserve"> </w:t>
                      </w:r>
                      <w:r w:rsidR="00386A1A" w:rsidRPr="004337CB">
                        <w:rPr>
                          <w:rFonts w:ascii="Century Gothic" w:hAnsi="Century Gothic" w:cs="Roboto Light"/>
                          <w:b/>
                          <w:color w:val="17365D" w:themeColor="text2" w:themeShade="BF"/>
                          <w:kern w:val="24"/>
                          <w:sz w:val="28"/>
                          <w:szCs w:val="28"/>
                          <w:lang w:val="en-GB"/>
                        </w:rPr>
                        <w:t>–</w:t>
                      </w:r>
                      <w:r w:rsidR="00417963" w:rsidRPr="004337CB">
                        <w:rPr>
                          <w:rFonts w:ascii="Century Gothic" w:hAnsi="Century Gothic" w:cs="Roboto Light"/>
                          <w:b/>
                          <w:color w:val="17365D" w:themeColor="text2" w:themeShade="BF"/>
                          <w:kern w:val="24"/>
                          <w:sz w:val="28"/>
                          <w:szCs w:val="28"/>
                          <w:lang w:val="en-GB"/>
                        </w:rPr>
                        <w:t xml:space="preserve"> </w:t>
                      </w:r>
                      <w:r w:rsidR="004337CB" w:rsidRPr="004337CB">
                        <w:rPr>
                          <w:rFonts w:ascii="Century Gothic" w:hAnsi="Century Gothic" w:cs="Roboto Light"/>
                          <w:b/>
                          <w:color w:val="17365D" w:themeColor="text2" w:themeShade="BF"/>
                          <w:kern w:val="24"/>
                          <w:sz w:val="28"/>
                          <w:szCs w:val="28"/>
                          <w:lang w:val="en-GB"/>
                        </w:rPr>
                        <w:t>Today</w:t>
                      </w:r>
                      <w:r w:rsidR="00386A1A" w:rsidRPr="004337CB">
                        <w:rPr>
                          <w:rFonts w:ascii="Century Gothic" w:hAnsi="Century Gothic" w:cs="Roboto Light"/>
                          <w:b/>
                          <w:color w:val="17365D" w:themeColor="text2" w:themeShade="BF"/>
                          <w:kern w:val="24"/>
                          <w:sz w:val="28"/>
                          <w:szCs w:val="28"/>
                          <w:lang w:val="en-GB"/>
                        </w:rPr>
                        <w:t xml:space="preserve"> </w:t>
                      </w:r>
                    </w:p>
                    <w:p w14:paraId="7BD91BAF" w14:textId="4E203C08" w:rsidR="00F77BBA" w:rsidRPr="009D07B2" w:rsidRDefault="009D07B2" w:rsidP="009D07B2">
                      <w:pPr>
                        <w:pStyle w:val="NormalWeb"/>
                        <w:spacing w:before="0" w:beforeAutospacing="0" w:after="0" w:afterAutospacing="0" w:line="300" w:lineRule="exact"/>
                        <w:jc w:val="center"/>
                        <w:rPr>
                          <w:rFonts w:ascii="Century Gothic" w:hAnsi="Century Gothic" w:cs="Roboto Light"/>
                          <w:b/>
                          <w:color w:val="17365D" w:themeColor="text2" w:themeShade="BF"/>
                          <w:kern w:val="24"/>
                          <w:sz w:val="28"/>
                          <w:szCs w:val="28"/>
                          <w:lang w:val="en-GB"/>
                        </w:rPr>
                      </w:pPr>
                      <w:r>
                        <w:rPr>
                          <w:rFonts w:ascii="Century Gothic" w:hAnsi="Century Gothic" w:cs="Roboto Light"/>
                          <w:b/>
                          <w:color w:val="17365D" w:themeColor="text2" w:themeShade="BF"/>
                          <w:kern w:val="24"/>
                          <w:sz w:val="20"/>
                          <w:szCs w:val="20"/>
                          <w:lang w:val="en-GB"/>
                        </w:rPr>
                        <w:t xml:space="preserve">Face Entrepreneur - </w:t>
                      </w:r>
                      <w:r w:rsidR="004337CB" w:rsidRPr="004337CB">
                        <w:rPr>
                          <w:rFonts w:ascii="Century Gothic" w:hAnsi="Century Gothic" w:cs="Roboto Light"/>
                          <w:b/>
                          <w:color w:val="17365D" w:themeColor="text2" w:themeShade="BF"/>
                          <w:kern w:val="24"/>
                          <w:sz w:val="20"/>
                          <w:szCs w:val="20"/>
                          <w:lang w:val="en-GB"/>
                        </w:rPr>
                        <w:t>Advisor</w:t>
                      </w:r>
                    </w:p>
                  </w:txbxContent>
                </v:textbox>
              </v:shape>
            </w:pict>
          </mc:Fallback>
        </mc:AlternateContent>
      </w:r>
    </w:p>
    <w:p w14:paraId="0EFD0930" w14:textId="50377922" w:rsidR="00FE5099" w:rsidRPr="00BD2BDE" w:rsidRDefault="00FE5099" w:rsidP="00F546B4">
      <w:pPr>
        <w:rPr>
          <w:rFonts w:ascii="Century Gothic" w:hAnsi="Century Gothic"/>
        </w:rPr>
      </w:pPr>
    </w:p>
    <w:p w14:paraId="1C5626C5" w14:textId="7C908101" w:rsidR="00FE5099" w:rsidRPr="00BD2BDE" w:rsidRDefault="00FE5099" w:rsidP="00F546B4"/>
    <w:p w14:paraId="301A0D1D" w14:textId="75AFE81D" w:rsidR="00FE5099" w:rsidRPr="00BD2BDE" w:rsidRDefault="00FE5099" w:rsidP="00F546B4"/>
    <w:p w14:paraId="7275D831" w14:textId="5DC8BE18" w:rsidR="00FE5099" w:rsidRPr="00BD2BDE" w:rsidRDefault="00A83FE5" w:rsidP="00F546B4">
      <w:r>
        <w:rPr>
          <w:noProof/>
          <w:lang w:val="es-ES" w:eastAsia="es-ES"/>
        </w:rPr>
        <mc:AlternateContent>
          <mc:Choice Requires="wps">
            <w:drawing>
              <wp:anchor distT="0" distB="0" distL="114300" distR="114300" simplePos="0" relativeHeight="252022272" behindDoc="0" locked="0" layoutInCell="1" allowOverlap="1" wp14:anchorId="1145B824" wp14:editId="5FA48D80">
                <wp:simplePos x="0" y="0"/>
                <wp:positionH relativeFrom="column">
                  <wp:posOffset>-276225</wp:posOffset>
                </wp:positionH>
                <wp:positionV relativeFrom="paragraph">
                  <wp:posOffset>306070</wp:posOffset>
                </wp:positionV>
                <wp:extent cx="4776470" cy="522000"/>
                <wp:effectExtent l="0" t="0" r="24130" b="11430"/>
                <wp:wrapNone/>
                <wp:docPr id="20" name="Flecha izquierda 20"/>
                <wp:cNvGraphicFramePr/>
                <a:graphic xmlns:a="http://schemas.openxmlformats.org/drawingml/2006/main">
                  <a:graphicData uri="http://schemas.microsoft.com/office/word/2010/wordprocessingShape">
                    <wps:wsp>
                      <wps:cNvSpPr/>
                      <wps:spPr>
                        <a:xfrm>
                          <a:off x="0" y="0"/>
                          <a:ext cx="4776470" cy="522000"/>
                        </a:xfrm>
                        <a:prstGeom prst="leftArrow">
                          <a:avLst/>
                        </a:prstGeom>
                        <a:solidFill>
                          <a:schemeClr val="tx2">
                            <a:lumMod val="5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C404F" w14:textId="25149833" w:rsidR="006E06DE" w:rsidRPr="009D26CC" w:rsidRDefault="006E06DE" w:rsidP="006E06DE">
                            <w:pPr>
                              <w:rPr>
                                <w:rFonts w:ascii="Century Gothic" w:hAnsi="Century Gothic"/>
                                <w:b/>
                                <w:sz w:val="18"/>
                                <w:szCs w:val="18"/>
                                <w:lang w:val="en-GB"/>
                              </w:rPr>
                            </w:pPr>
                            <w:r w:rsidRPr="009D26CC">
                              <w:rPr>
                                <w:rFonts w:ascii="Century Gothic" w:hAnsi="Century Gothic"/>
                                <w:b/>
                                <w:sz w:val="18"/>
                                <w:szCs w:val="18"/>
                                <w:lang w:val="en-GB"/>
                              </w:rPr>
                              <w:t>Exper</w:t>
                            </w:r>
                            <w:r w:rsidR="009D26CC" w:rsidRPr="009D26CC">
                              <w:rPr>
                                <w:rFonts w:ascii="Century Gothic" w:hAnsi="Century Gothic"/>
                                <w:b/>
                                <w:sz w:val="18"/>
                                <w:szCs w:val="18"/>
                                <w:lang w:val="en-GB"/>
                              </w:rPr>
                              <w:t>ience in retail leaders</w:t>
                            </w:r>
                            <w:r w:rsidR="00386A1A" w:rsidRPr="009D26CC">
                              <w:rPr>
                                <w:rFonts w:ascii="Century Gothic" w:hAnsi="Century Gothic"/>
                                <w:b/>
                                <w:sz w:val="18"/>
                                <w:szCs w:val="18"/>
                                <w:lang w:val="en-GB"/>
                              </w:rPr>
                              <w:t>: METRO, Walmart, Costco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B824" id="Flecha izquierda 20" o:spid="_x0000_s1032" type="#_x0000_t66" style="position:absolute;margin-left:-21.75pt;margin-top:24.1pt;width:376.1pt;height:41.1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" adj="1180" fillcolor="#0f243e [1615]" strokecolor="#002060" strokeweight="2pt">
                <v:textbox>
                  <w:txbxContent>
                    <w:p w14:paraId="442C404F" w14:textId="25149833" w:rsidR="006E06DE" w:rsidRPr="009D26CC" w:rsidRDefault="006E06DE" w:rsidP="006E06DE">
                      <w:pPr>
                        <w:rPr>
                          <w:rFonts w:ascii="Century Gothic" w:hAnsi="Century Gothic"/>
                          <w:b/>
                          <w:sz w:val="18"/>
                          <w:szCs w:val="18"/>
                          <w:lang w:val="en-GB"/>
                        </w:rPr>
                      </w:pPr>
                      <w:r w:rsidRPr="009D26CC">
                        <w:rPr>
                          <w:rFonts w:ascii="Century Gothic" w:hAnsi="Century Gothic"/>
                          <w:b/>
                          <w:sz w:val="18"/>
                          <w:szCs w:val="18"/>
                          <w:lang w:val="en-GB"/>
                        </w:rPr>
                        <w:t>Exper</w:t>
                      </w:r>
                      <w:r w:rsidR="009D26CC" w:rsidRPr="009D26CC">
                        <w:rPr>
                          <w:rFonts w:ascii="Century Gothic" w:hAnsi="Century Gothic"/>
                          <w:b/>
                          <w:sz w:val="18"/>
                          <w:szCs w:val="18"/>
                          <w:lang w:val="en-GB"/>
                        </w:rPr>
                        <w:t>ience in retail leaders</w:t>
                      </w:r>
                      <w:r w:rsidR="00386A1A" w:rsidRPr="009D26CC">
                        <w:rPr>
                          <w:rFonts w:ascii="Century Gothic" w:hAnsi="Century Gothic"/>
                          <w:b/>
                          <w:sz w:val="18"/>
                          <w:szCs w:val="18"/>
                          <w:lang w:val="en-GB"/>
                        </w:rPr>
                        <w:t>: METRO, Walmart, Costco</w:t>
                      </w:r>
                    </w:p>
                  </w:txbxContent>
                </v:textbox>
              </v:shape>
            </w:pict>
          </mc:Fallback>
        </mc:AlternateContent>
      </w:r>
    </w:p>
    <w:p w14:paraId="2DF3B4A8" w14:textId="5DD55FCA" w:rsidR="00FE5099" w:rsidRPr="00BD2BDE" w:rsidRDefault="00FE5099" w:rsidP="00F546B4"/>
    <w:p w14:paraId="79665763" w14:textId="0579E973" w:rsidR="00FE5099" w:rsidRPr="00BD2BDE" w:rsidRDefault="00A83FE5" w:rsidP="00F546B4">
      <w:r w:rsidRPr="0076653D">
        <w:rPr>
          <w:noProof/>
          <w:lang w:val="es-ES" w:eastAsia="es-ES"/>
        </w:rPr>
        <mc:AlternateContent>
          <mc:Choice Requires="wps">
            <w:drawing>
              <wp:anchor distT="0" distB="0" distL="114300" distR="114300" simplePos="0" relativeHeight="251632639" behindDoc="0" locked="0" layoutInCell="1" allowOverlap="1" wp14:anchorId="4606BD6A" wp14:editId="703EFB4D">
                <wp:simplePos x="0" y="0"/>
                <wp:positionH relativeFrom="column">
                  <wp:posOffset>104775</wp:posOffset>
                </wp:positionH>
                <wp:positionV relativeFrom="paragraph">
                  <wp:posOffset>156845</wp:posOffset>
                </wp:positionV>
                <wp:extent cx="4395470" cy="1581150"/>
                <wp:effectExtent l="0" t="0" r="0" b="0"/>
                <wp:wrapNone/>
                <wp:docPr id="247" name="Cuadro de texto 247"/>
                <wp:cNvGraphicFramePr/>
                <a:graphic xmlns:a="http://schemas.openxmlformats.org/drawingml/2006/main">
                  <a:graphicData uri="http://schemas.microsoft.com/office/word/2010/wordprocessingShape">
                    <wps:wsp>
                      <wps:cNvSpPr txBox="1"/>
                      <wps:spPr>
                        <a:xfrm>
                          <a:off x="0" y="0"/>
                          <a:ext cx="4395470" cy="1581150"/>
                        </a:xfrm>
                        <a:prstGeom prst="rect">
                          <a:avLst/>
                        </a:prstGeom>
                        <a:noFill/>
                      </wps:spPr>
                      <wps:txbx>
                        <w:txbxContent>
                          <w:p w14:paraId="3DB457F0" w14:textId="771674CA" w:rsid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b/>
                                <w:sz w:val="20"/>
                                <w:szCs w:val="20"/>
                              </w:rPr>
                              <w:t>Executive Vice President and Member of the Board of Directors METRO CEO and Shareholder Dinosol - Country Manager: Sam's - Wal-Mart. Store Manager - Costco. Professional experience in 11 countries in Europe, Latin America and Asia</w:t>
                            </w:r>
                            <w:r w:rsidRPr="00207833">
                              <w:rPr>
                                <w:rFonts w:ascii="Calibri" w:eastAsia="Calibri" w:hAnsi="Calibri" w:cs="Times New Roman"/>
                                <w:sz w:val="20"/>
                                <w:szCs w:val="20"/>
                              </w:rPr>
                              <w:t>.</w:t>
                            </w:r>
                          </w:p>
                          <w:p w14:paraId="338B5701" w14:textId="77777777" w:rsidR="00207833" w:rsidRPr="00207833" w:rsidRDefault="00207833" w:rsidP="00207833">
                            <w:pPr>
                              <w:spacing w:after="0" w:line="240" w:lineRule="auto"/>
                              <w:jc w:val="both"/>
                              <w:rPr>
                                <w:rFonts w:ascii="Calibri" w:eastAsia="Calibri" w:hAnsi="Calibri" w:cs="Times New Roman"/>
                                <w:sz w:val="20"/>
                                <w:szCs w:val="20"/>
                              </w:rPr>
                            </w:pPr>
                          </w:p>
                          <w:p w14:paraId="4A9E777D" w14:textId="77777777"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2009-2012 </w:t>
                            </w:r>
                            <w:r w:rsidRPr="00207833">
                              <w:rPr>
                                <w:rFonts w:ascii="Calibri" w:eastAsia="Calibri" w:hAnsi="Calibri" w:cs="Times New Roman"/>
                                <w:b/>
                                <w:sz w:val="20"/>
                                <w:szCs w:val="20"/>
                              </w:rPr>
                              <w:t>Dinosol Supermarkets</w:t>
                            </w:r>
                            <w:r w:rsidRPr="00207833">
                              <w:rPr>
                                <w:rFonts w:ascii="Calibri" w:eastAsia="Calibri" w:hAnsi="Calibri" w:cs="Times New Roman"/>
                                <w:sz w:val="20"/>
                                <w:szCs w:val="20"/>
                              </w:rPr>
                              <w:t>: CEO and shareholder</w:t>
                            </w:r>
                          </w:p>
                          <w:p w14:paraId="3C5AE66E" w14:textId="14A41DC3"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2006-2009</w:t>
                            </w:r>
                            <w:r w:rsidRPr="00207833">
                              <w:rPr>
                                <w:rFonts w:ascii="Calibri" w:eastAsia="Calibri" w:hAnsi="Calibri" w:cs="Times New Roman"/>
                                <w:b/>
                                <w:sz w:val="20"/>
                                <w:szCs w:val="20"/>
                              </w:rPr>
                              <w:t xml:space="preserve"> METRO</w:t>
                            </w:r>
                            <w:r w:rsidRPr="00207833">
                              <w:rPr>
                                <w:rFonts w:ascii="Calibri" w:eastAsia="Calibri" w:hAnsi="Calibri" w:cs="Times New Roman"/>
                                <w:sz w:val="20"/>
                                <w:szCs w:val="20"/>
                              </w:rPr>
                              <w:t xml:space="preserve">. Executive vice-president. Board Member. </w:t>
                            </w:r>
                            <w:r>
                              <w:rPr>
                                <w:rFonts w:ascii="Calibri" w:eastAsia="Calibri" w:hAnsi="Calibri" w:cs="Times New Roman"/>
                                <w:sz w:val="20"/>
                                <w:szCs w:val="20"/>
                              </w:rPr>
                              <w:t>ROO</w:t>
                            </w:r>
                          </w:p>
                          <w:p w14:paraId="0646D2A5" w14:textId="77777777"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2002-2009 </w:t>
                            </w:r>
                            <w:r w:rsidRPr="00207833">
                              <w:rPr>
                                <w:rFonts w:ascii="Calibri" w:eastAsia="Calibri" w:hAnsi="Calibri" w:cs="Times New Roman"/>
                                <w:b/>
                                <w:sz w:val="20"/>
                                <w:szCs w:val="20"/>
                              </w:rPr>
                              <w:t>METRO</w:t>
                            </w:r>
                            <w:r w:rsidRPr="00207833">
                              <w:rPr>
                                <w:rFonts w:ascii="Calibri" w:eastAsia="Calibri" w:hAnsi="Calibri" w:cs="Times New Roman"/>
                                <w:sz w:val="20"/>
                                <w:szCs w:val="20"/>
                              </w:rPr>
                              <w:t xml:space="preserve"> CEO Czech Republic and Slovakia</w:t>
                            </w:r>
                          </w:p>
                          <w:p w14:paraId="1BF47CA3" w14:textId="77777777" w:rsid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1998-2002 </w:t>
                            </w:r>
                            <w:r w:rsidRPr="00C20666">
                              <w:rPr>
                                <w:rFonts w:ascii="Calibri" w:eastAsia="Calibri" w:hAnsi="Calibri" w:cs="Times New Roman"/>
                                <w:b/>
                                <w:sz w:val="20"/>
                                <w:szCs w:val="20"/>
                              </w:rPr>
                              <w:t xml:space="preserve">METRO </w:t>
                            </w:r>
                            <w:r w:rsidRPr="00207833">
                              <w:rPr>
                                <w:rFonts w:ascii="Calibri" w:eastAsia="Calibri" w:hAnsi="Calibri" w:cs="Times New Roman"/>
                                <w:sz w:val="20"/>
                                <w:szCs w:val="20"/>
                              </w:rPr>
                              <w:t>Commercial Director Spain</w:t>
                            </w:r>
                          </w:p>
                          <w:p w14:paraId="660BBEC2" w14:textId="03959151"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1997-1998 </w:t>
                            </w:r>
                            <w:r w:rsidRPr="00207833">
                              <w:rPr>
                                <w:rFonts w:ascii="Calibri" w:eastAsia="Calibri" w:hAnsi="Calibri" w:cs="Times New Roman"/>
                                <w:b/>
                                <w:sz w:val="20"/>
                                <w:szCs w:val="20"/>
                              </w:rPr>
                              <w:t>Walmart</w:t>
                            </w:r>
                            <w:r w:rsidRPr="00207833">
                              <w:rPr>
                                <w:rFonts w:ascii="Calibri" w:eastAsia="Calibri" w:hAnsi="Calibri" w:cs="Times New Roman"/>
                                <w:sz w:val="20"/>
                                <w:szCs w:val="20"/>
                              </w:rPr>
                              <w:t xml:space="preserve"> CEO Sams Argentina1992-1994 COSTCO Store Manager</w:t>
                            </w:r>
                          </w:p>
                          <w:p w14:paraId="6BA208DE" w14:textId="77777777" w:rsidR="00207833" w:rsidRPr="00C20666" w:rsidRDefault="00207833" w:rsidP="00207833">
                            <w:pPr>
                              <w:spacing w:after="0" w:line="240" w:lineRule="auto"/>
                              <w:jc w:val="both"/>
                              <w:rPr>
                                <w:rFonts w:ascii="Calibri" w:eastAsia="Calibri" w:hAnsi="Calibri" w:cs="Times New Roman"/>
                                <w:b/>
                                <w:sz w:val="20"/>
                                <w:szCs w:val="20"/>
                              </w:rPr>
                            </w:pPr>
                            <w:r w:rsidRPr="00C20666">
                              <w:rPr>
                                <w:rFonts w:ascii="Calibri" w:eastAsia="Calibri" w:hAnsi="Calibri" w:cs="Times New Roman"/>
                                <w:b/>
                                <w:sz w:val="20"/>
                                <w:szCs w:val="20"/>
                              </w:rPr>
                              <w:t>Others</w:t>
                            </w:r>
                          </w:p>
                          <w:p w14:paraId="4D9EA9D2" w14:textId="77777777" w:rsidR="007E5DA3" w:rsidRPr="00207833" w:rsidRDefault="007E5DA3" w:rsidP="00207833">
                            <w:pPr>
                              <w:spacing w:after="0" w:line="240" w:lineRule="auto"/>
                              <w:jc w:val="both"/>
                              <w:rPr>
                                <w:rFonts w:ascii="Calibri" w:eastAsia="Calibri" w:hAnsi="Calibri" w:cs="Times New Roman"/>
                                <w:sz w:val="20"/>
                                <w:szCs w:val="20"/>
                              </w:rPr>
                            </w:pPr>
                          </w:p>
                        </w:txbxContent>
                      </wps:txbx>
                      <wps:bodyPr wrap="square" lIns="0" tIns="0" rIns="0" rtlCol="0">
                        <a:noAutofit/>
                      </wps:bodyPr>
                    </wps:wsp>
                  </a:graphicData>
                </a:graphic>
                <wp14:sizeRelH relativeFrom="margin">
                  <wp14:pctWidth>0</wp14:pctWidth>
                </wp14:sizeRelH>
                <wp14:sizeRelV relativeFrom="margin">
                  <wp14:pctHeight>0</wp14:pctHeight>
                </wp14:sizeRelV>
              </wp:anchor>
            </w:drawing>
          </mc:Choice>
          <mc:Fallback>
            <w:pict>
              <v:shape w14:anchorId="4606BD6A" id="Cuadro de texto 247" o:spid="_x0000_s1033" type="#_x0000_t202" style="position:absolute;margin-left:8.25pt;margin-top:12.35pt;width:346.1pt;height:124.5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" filled="f" stroked="f">
                <v:textbox inset="0,0,0">
                  <w:txbxContent>
                    <w:p w14:paraId="3DB457F0" w14:textId="771674CA" w:rsid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b/>
                          <w:sz w:val="20"/>
                          <w:szCs w:val="20"/>
                        </w:rPr>
                        <w:t>Executive Vice President and Member of the Board of Directors METRO CEO and Shareholder Dinosol - Country Manager: Sam's - Wal-Mart. Store Manager - Costco. Professional experience in 11 countries in Europe, Latin America and Asia</w:t>
                      </w:r>
                      <w:r w:rsidRPr="00207833">
                        <w:rPr>
                          <w:rFonts w:ascii="Calibri" w:eastAsia="Calibri" w:hAnsi="Calibri" w:cs="Times New Roman"/>
                          <w:sz w:val="20"/>
                          <w:szCs w:val="20"/>
                        </w:rPr>
                        <w:t>.</w:t>
                      </w:r>
                    </w:p>
                    <w:p w14:paraId="338B5701" w14:textId="77777777" w:rsidR="00207833" w:rsidRPr="00207833" w:rsidRDefault="00207833" w:rsidP="00207833">
                      <w:pPr>
                        <w:spacing w:after="0" w:line="240" w:lineRule="auto"/>
                        <w:jc w:val="both"/>
                        <w:rPr>
                          <w:rFonts w:ascii="Calibri" w:eastAsia="Calibri" w:hAnsi="Calibri" w:cs="Times New Roman"/>
                          <w:sz w:val="20"/>
                          <w:szCs w:val="20"/>
                        </w:rPr>
                      </w:pPr>
                    </w:p>
                    <w:p w14:paraId="4A9E777D" w14:textId="77777777"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2009-2012 </w:t>
                      </w:r>
                      <w:r w:rsidRPr="00207833">
                        <w:rPr>
                          <w:rFonts w:ascii="Calibri" w:eastAsia="Calibri" w:hAnsi="Calibri" w:cs="Times New Roman"/>
                          <w:b/>
                          <w:sz w:val="20"/>
                          <w:szCs w:val="20"/>
                        </w:rPr>
                        <w:t>Dinosol Supermarkets</w:t>
                      </w:r>
                      <w:r w:rsidRPr="00207833">
                        <w:rPr>
                          <w:rFonts w:ascii="Calibri" w:eastAsia="Calibri" w:hAnsi="Calibri" w:cs="Times New Roman"/>
                          <w:sz w:val="20"/>
                          <w:szCs w:val="20"/>
                        </w:rPr>
                        <w:t>: CEO and shareholder</w:t>
                      </w:r>
                    </w:p>
                    <w:p w14:paraId="3C5AE66E" w14:textId="14A41DC3"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2006-2009</w:t>
                      </w:r>
                      <w:r w:rsidRPr="00207833">
                        <w:rPr>
                          <w:rFonts w:ascii="Calibri" w:eastAsia="Calibri" w:hAnsi="Calibri" w:cs="Times New Roman"/>
                          <w:b/>
                          <w:sz w:val="20"/>
                          <w:szCs w:val="20"/>
                        </w:rPr>
                        <w:t xml:space="preserve"> METRO</w:t>
                      </w:r>
                      <w:r w:rsidRPr="00207833">
                        <w:rPr>
                          <w:rFonts w:ascii="Calibri" w:eastAsia="Calibri" w:hAnsi="Calibri" w:cs="Times New Roman"/>
                          <w:sz w:val="20"/>
                          <w:szCs w:val="20"/>
                        </w:rPr>
                        <w:t xml:space="preserve">. Executive vice-president. Board Member. </w:t>
                      </w:r>
                      <w:r>
                        <w:rPr>
                          <w:rFonts w:ascii="Calibri" w:eastAsia="Calibri" w:hAnsi="Calibri" w:cs="Times New Roman"/>
                          <w:sz w:val="20"/>
                          <w:szCs w:val="20"/>
                        </w:rPr>
                        <w:t>ROO</w:t>
                      </w:r>
                    </w:p>
                    <w:p w14:paraId="0646D2A5" w14:textId="77777777"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2002-2009 </w:t>
                      </w:r>
                      <w:r w:rsidRPr="00207833">
                        <w:rPr>
                          <w:rFonts w:ascii="Calibri" w:eastAsia="Calibri" w:hAnsi="Calibri" w:cs="Times New Roman"/>
                          <w:b/>
                          <w:sz w:val="20"/>
                          <w:szCs w:val="20"/>
                        </w:rPr>
                        <w:t>METRO</w:t>
                      </w:r>
                      <w:r w:rsidRPr="00207833">
                        <w:rPr>
                          <w:rFonts w:ascii="Calibri" w:eastAsia="Calibri" w:hAnsi="Calibri" w:cs="Times New Roman"/>
                          <w:sz w:val="20"/>
                          <w:szCs w:val="20"/>
                        </w:rPr>
                        <w:t xml:space="preserve"> CEO Czech Republic and Slovakia</w:t>
                      </w:r>
                    </w:p>
                    <w:p w14:paraId="1BF47CA3" w14:textId="77777777" w:rsid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1998-2002 </w:t>
                      </w:r>
                      <w:r w:rsidRPr="00C20666">
                        <w:rPr>
                          <w:rFonts w:ascii="Calibri" w:eastAsia="Calibri" w:hAnsi="Calibri" w:cs="Times New Roman"/>
                          <w:b/>
                          <w:sz w:val="20"/>
                          <w:szCs w:val="20"/>
                        </w:rPr>
                        <w:t xml:space="preserve">METRO </w:t>
                      </w:r>
                      <w:r w:rsidRPr="00207833">
                        <w:rPr>
                          <w:rFonts w:ascii="Calibri" w:eastAsia="Calibri" w:hAnsi="Calibri" w:cs="Times New Roman"/>
                          <w:sz w:val="20"/>
                          <w:szCs w:val="20"/>
                        </w:rPr>
                        <w:t>Commercial Director Spain</w:t>
                      </w:r>
                    </w:p>
                    <w:p w14:paraId="660BBEC2" w14:textId="03959151" w:rsidR="00207833" w:rsidRPr="00207833" w:rsidRDefault="00207833" w:rsidP="00207833">
                      <w:pPr>
                        <w:spacing w:after="0" w:line="240" w:lineRule="auto"/>
                        <w:jc w:val="both"/>
                        <w:rPr>
                          <w:rFonts w:ascii="Calibri" w:eastAsia="Calibri" w:hAnsi="Calibri" w:cs="Times New Roman"/>
                          <w:sz w:val="20"/>
                          <w:szCs w:val="20"/>
                        </w:rPr>
                      </w:pPr>
                      <w:r w:rsidRPr="00207833">
                        <w:rPr>
                          <w:rFonts w:ascii="Calibri" w:eastAsia="Calibri" w:hAnsi="Calibri" w:cs="Times New Roman"/>
                          <w:sz w:val="20"/>
                          <w:szCs w:val="20"/>
                        </w:rPr>
                        <w:t xml:space="preserve">1997-1998 </w:t>
                      </w:r>
                      <w:r w:rsidRPr="00207833">
                        <w:rPr>
                          <w:rFonts w:ascii="Calibri" w:eastAsia="Calibri" w:hAnsi="Calibri" w:cs="Times New Roman"/>
                          <w:b/>
                          <w:sz w:val="20"/>
                          <w:szCs w:val="20"/>
                        </w:rPr>
                        <w:t>Walmart</w:t>
                      </w:r>
                      <w:r w:rsidRPr="00207833">
                        <w:rPr>
                          <w:rFonts w:ascii="Calibri" w:eastAsia="Calibri" w:hAnsi="Calibri" w:cs="Times New Roman"/>
                          <w:sz w:val="20"/>
                          <w:szCs w:val="20"/>
                        </w:rPr>
                        <w:t xml:space="preserve"> CEO Sams Argentina1992-1994 COSTCO Store Manager</w:t>
                      </w:r>
                    </w:p>
                    <w:p w14:paraId="6BA208DE" w14:textId="77777777" w:rsidR="00207833" w:rsidRPr="00C20666" w:rsidRDefault="00207833" w:rsidP="00207833">
                      <w:pPr>
                        <w:spacing w:after="0" w:line="240" w:lineRule="auto"/>
                        <w:jc w:val="both"/>
                        <w:rPr>
                          <w:rFonts w:ascii="Calibri" w:eastAsia="Calibri" w:hAnsi="Calibri" w:cs="Times New Roman"/>
                          <w:b/>
                          <w:sz w:val="20"/>
                          <w:szCs w:val="20"/>
                        </w:rPr>
                      </w:pPr>
                      <w:r w:rsidRPr="00C20666">
                        <w:rPr>
                          <w:rFonts w:ascii="Calibri" w:eastAsia="Calibri" w:hAnsi="Calibri" w:cs="Times New Roman"/>
                          <w:b/>
                          <w:sz w:val="20"/>
                          <w:szCs w:val="20"/>
                        </w:rPr>
                        <w:t>Others</w:t>
                      </w:r>
                    </w:p>
                    <w:p w14:paraId="4D9EA9D2" w14:textId="77777777" w:rsidR="007E5DA3" w:rsidRPr="00207833" w:rsidRDefault="007E5DA3" w:rsidP="00207833">
                      <w:pPr>
                        <w:spacing w:after="0" w:line="240" w:lineRule="auto"/>
                        <w:jc w:val="both"/>
                        <w:rPr>
                          <w:rFonts w:ascii="Calibri" w:eastAsia="Calibri" w:hAnsi="Calibri" w:cs="Times New Roman"/>
                          <w:sz w:val="20"/>
                          <w:szCs w:val="20"/>
                        </w:rPr>
                      </w:pPr>
                    </w:p>
                  </w:txbxContent>
                </v:textbox>
              </v:shape>
            </w:pict>
          </mc:Fallback>
        </mc:AlternateContent>
      </w:r>
    </w:p>
    <w:p w14:paraId="6633604E" w14:textId="1AE6C05E" w:rsidR="00FE5099" w:rsidRPr="00BD2BDE" w:rsidRDefault="00FE5099" w:rsidP="00F546B4"/>
    <w:p w14:paraId="68FCD4FA" w14:textId="216E9790" w:rsidR="00FE5099" w:rsidRPr="00BD2BDE" w:rsidRDefault="007E5DA3" w:rsidP="00F546B4">
      <w:pPr>
        <w:rPr>
          <w:rFonts w:ascii="Century Gothic" w:hAnsi="Century Gothic"/>
        </w:rPr>
      </w:pPr>
      <w:r w:rsidRPr="00A97843">
        <w:rPr>
          <w:rFonts w:ascii="Century Gothic" w:hAnsi="Century Gothic"/>
          <w:noProof/>
          <w:lang w:val="es-ES" w:eastAsia="es-ES"/>
        </w:rPr>
        <mc:AlternateContent>
          <mc:Choice Requires="wps">
            <w:drawing>
              <wp:anchor distT="0" distB="0" distL="114300" distR="114300" simplePos="0" relativeHeight="251905536" behindDoc="0" locked="0" layoutInCell="1" allowOverlap="1" wp14:anchorId="1B32C667" wp14:editId="0A4D2C91">
                <wp:simplePos x="0" y="0"/>
                <wp:positionH relativeFrom="column">
                  <wp:posOffset>-1450022</wp:posOffset>
                </wp:positionH>
                <wp:positionV relativeFrom="paragraph">
                  <wp:posOffset>229554</wp:posOffset>
                </wp:positionV>
                <wp:extent cx="2411095" cy="236220"/>
                <wp:effectExtent l="0" t="0" r="0" b="0"/>
                <wp:wrapNone/>
                <wp:docPr id="13" name="TextBox 1"/>
                <wp:cNvGraphicFramePr/>
                <a:graphic xmlns:a="http://schemas.openxmlformats.org/drawingml/2006/main">
                  <a:graphicData uri="http://schemas.microsoft.com/office/word/2010/wordprocessingShape">
                    <wps:wsp>
                      <wps:cNvSpPr txBox="1"/>
                      <wps:spPr>
                        <a:xfrm rot="16200000">
                          <a:off x="0" y="0"/>
                          <a:ext cx="2411095" cy="236220"/>
                        </a:xfrm>
                        <a:prstGeom prst="rect">
                          <a:avLst/>
                        </a:prstGeom>
                        <a:noFill/>
                      </wps:spPr>
                      <wps:txbx>
                        <w:txbxContent>
                          <w:p w14:paraId="3A75B1D9" w14:textId="77777777" w:rsidR="00FA30DF" w:rsidRPr="009D07B2" w:rsidRDefault="009B4B6F" w:rsidP="009B4B6F">
                            <w:pPr>
                              <w:pStyle w:val="NormalWeb"/>
                              <w:spacing w:before="0" w:beforeAutospacing="0" w:after="0" w:afterAutospacing="0" w:line="300" w:lineRule="exact"/>
                              <w:jc w:val="center"/>
                              <w:rPr>
                                <w:rFonts w:ascii="Century Gothic" w:hAnsi="Century Gothic" w:cs="Roboto Light"/>
                                <w:b/>
                                <w:color w:val="17365D" w:themeColor="text2" w:themeShade="BF"/>
                                <w:kern w:val="24"/>
                                <w:sz w:val="28"/>
                                <w:szCs w:val="28"/>
                                <w:lang w:val="en-GB"/>
                              </w:rPr>
                            </w:pPr>
                            <w:r w:rsidRPr="009D07B2">
                              <w:rPr>
                                <w:rFonts w:ascii="Century Gothic" w:hAnsi="Century Gothic" w:cs="Roboto Light"/>
                                <w:b/>
                                <w:color w:val="17365D" w:themeColor="text2" w:themeShade="BF"/>
                                <w:kern w:val="24"/>
                                <w:sz w:val="28"/>
                                <w:szCs w:val="28"/>
                                <w:lang w:val="en-GB"/>
                              </w:rPr>
                              <w:t xml:space="preserve">1987 </w:t>
                            </w:r>
                            <w:r w:rsidR="00386A1A" w:rsidRPr="009D07B2">
                              <w:rPr>
                                <w:rFonts w:ascii="Century Gothic" w:hAnsi="Century Gothic" w:cs="Roboto Light"/>
                                <w:b/>
                                <w:color w:val="17365D" w:themeColor="text2" w:themeShade="BF"/>
                                <w:kern w:val="24"/>
                                <w:sz w:val="28"/>
                                <w:szCs w:val="28"/>
                                <w:lang w:val="en-GB"/>
                              </w:rPr>
                              <w:t>–</w:t>
                            </w:r>
                            <w:r w:rsidRPr="009D07B2">
                              <w:rPr>
                                <w:rFonts w:ascii="Century Gothic" w:hAnsi="Century Gothic" w:cs="Roboto Light"/>
                                <w:b/>
                                <w:color w:val="17365D" w:themeColor="text2" w:themeShade="BF"/>
                                <w:kern w:val="24"/>
                                <w:sz w:val="28"/>
                                <w:szCs w:val="28"/>
                                <w:lang w:val="en-GB"/>
                              </w:rPr>
                              <w:t xml:space="preserve"> 2012</w:t>
                            </w:r>
                            <w:r w:rsidR="00386A1A" w:rsidRPr="009D07B2">
                              <w:rPr>
                                <w:rFonts w:ascii="Century Gothic" w:hAnsi="Century Gothic" w:cs="Roboto Light"/>
                                <w:b/>
                                <w:color w:val="17365D" w:themeColor="text2" w:themeShade="BF"/>
                                <w:kern w:val="24"/>
                                <w:sz w:val="28"/>
                                <w:szCs w:val="28"/>
                                <w:lang w:val="en-GB"/>
                              </w:rPr>
                              <w:t xml:space="preserve"> </w:t>
                            </w:r>
                          </w:p>
                          <w:p w14:paraId="450E96AC" w14:textId="4E18819D" w:rsidR="009B4B6F" w:rsidRPr="009D07B2" w:rsidRDefault="00A25856" w:rsidP="009B4B6F">
                            <w:pPr>
                              <w:pStyle w:val="NormalWeb"/>
                              <w:spacing w:before="0" w:beforeAutospacing="0" w:after="0" w:afterAutospacing="0" w:line="300" w:lineRule="exact"/>
                              <w:jc w:val="center"/>
                              <w:rPr>
                                <w:rFonts w:ascii="Century Gothic" w:hAnsi="Century Gothic" w:cs="Roboto Light"/>
                                <w:b/>
                                <w:color w:val="17365D" w:themeColor="text2" w:themeShade="BF"/>
                                <w:kern w:val="24"/>
                                <w:sz w:val="32"/>
                                <w:szCs w:val="32"/>
                                <w:lang w:val="en-GB"/>
                              </w:rPr>
                            </w:pPr>
                            <w:r w:rsidRPr="009D07B2">
                              <w:rPr>
                                <w:rFonts w:ascii="Century Gothic" w:hAnsi="Century Gothic" w:cs="Roboto Light"/>
                                <w:b/>
                                <w:color w:val="17365D" w:themeColor="text2" w:themeShade="BF"/>
                                <w:kern w:val="24"/>
                                <w:sz w:val="20"/>
                                <w:szCs w:val="20"/>
                                <w:lang w:val="en-GB"/>
                              </w:rPr>
                              <w:t>Face</w:t>
                            </w:r>
                            <w:r w:rsidR="004337CB" w:rsidRPr="009D07B2">
                              <w:rPr>
                                <w:rFonts w:ascii="Century Gothic" w:hAnsi="Century Gothic" w:cs="Roboto Light"/>
                                <w:b/>
                                <w:color w:val="17365D" w:themeColor="text2" w:themeShade="BF"/>
                                <w:kern w:val="24"/>
                                <w:sz w:val="20"/>
                                <w:szCs w:val="20"/>
                                <w:lang w:val="en-GB"/>
                              </w:rPr>
                              <w:t xml:space="preserve"> Multinationals</w:t>
                            </w:r>
                          </w:p>
                        </w:txbxContent>
                      </wps:txbx>
                      <wps:bodyPr wrap="square" lIns="0" tIns="0" rIns="0" rtlCol="0">
                        <a:spAutoFit/>
                      </wps:bodyPr>
                    </wps:wsp>
                  </a:graphicData>
                </a:graphic>
                <wp14:sizeRelH relativeFrom="margin">
                  <wp14:pctWidth>0</wp14:pctWidth>
                </wp14:sizeRelH>
              </wp:anchor>
            </w:drawing>
          </mc:Choice>
          <mc:Fallback>
            <w:pict>
              <v:shape w14:anchorId="1B32C667" id="_x0000_s1034" type="#_x0000_t202" style="position:absolute;margin-left:-114.15pt;margin-top:18.1pt;width:189.85pt;height:18.6pt;rotation:-90;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" filled="f" stroked="f">
                <v:textbox style="mso-fit-shape-to-text:t" inset="0,0,0">
                  <w:txbxContent>
                    <w:p w14:paraId="3A75B1D9" w14:textId="77777777" w:rsidR="00FA30DF" w:rsidRPr="009D07B2" w:rsidRDefault="009B4B6F" w:rsidP="009B4B6F">
                      <w:pPr>
                        <w:pStyle w:val="NormalWeb"/>
                        <w:spacing w:before="0" w:beforeAutospacing="0" w:after="0" w:afterAutospacing="0" w:line="300" w:lineRule="exact"/>
                        <w:jc w:val="center"/>
                        <w:rPr>
                          <w:rFonts w:ascii="Century Gothic" w:hAnsi="Century Gothic" w:cs="Roboto Light"/>
                          <w:b/>
                          <w:color w:val="17365D" w:themeColor="text2" w:themeShade="BF"/>
                          <w:kern w:val="24"/>
                          <w:sz w:val="28"/>
                          <w:szCs w:val="28"/>
                          <w:lang w:val="en-GB"/>
                        </w:rPr>
                      </w:pPr>
                      <w:r w:rsidRPr="009D07B2">
                        <w:rPr>
                          <w:rFonts w:ascii="Century Gothic" w:hAnsi="Century Gothic" w:cs="Roboto Light"/>
                          <w:b/>
                          <w:color w:val="17365D" w:themeColor="text2" w:themeShade="BF"/>
                          <w:kern w:val="24"/>
                          <w:sz w:val="28"/>
                          <w:szCs w:val="28"/>
                          <w:lang w:val="en-GB"/>
                        </w:rPr>
                        <w:t xml:space="preserve">1987 </w:t>
                      </w:r>
                      <w:r w:rsidR="00386A1A" w:rsidRPr="009D07B2">
                        <w:rPr>
                          <w:rFonts w:ascii="Century Gothic" w:hAnsi="Century Gothic" w:cs="Roboto Light"/>
                          <w:b/>
                          <w:color w:val="17365D" w:themeColor="text2" w:themeShade="BF"/>
                          <w:kern w:val="24"/>
                          <w:sz w:val="28"/>
                          <w:szCs w:val="28"/>
                          <w:lang w:val="en-GB"/>
                        </w:rPr>
                        <w:t>–</w:t>
                      </w:r>
                      <w:r w:rsidRPr="009D07B2">
                        <w:rPr>
                          <w:rFonts w:ascii="Century Gothic" w:hAnsi="Century Gothic" w:cs="Roboto Light"/>
                          <w:b/>
                          <w:color w:val="17365D" w:themeColor="text2" w:themeShade="BF"/>
                          <w:kern w:val="24"/>
                          <w:sz w:val="28"/>
                          <w:szCs w:val="28"/>
                          <w:lang w:val="en-GB"/>
                        </w:rPr>
                        <w:t xml:space="preserve"> 2012</w:t>
                      </w:r>
                      <w:r w:rsidR="00386A1A" w:rsidRPr="009D07B2">
                        <w:rPr>
                          <w:rFonts w:ascii="Century Gothic" w:hAnsi="Century Gothic" w:cs="Roboto Light"/>
                          <w:b/>
                          <w:color w:val="17365D" w:themeColor="text2" w:themeShade="BF"/>
                          <w:kern w:val="24"/>
                          <w:sz w:val="28"/>
                          <w:szCs w:val="28"/>
                          <w:lang w:val="en-GB"/>
                        </w:rPr>
                        <w:t xml:space="preserve"> </w:t>
                      </w:r>
                    </w:p>
                    <w:p w14:paraId="450E96AC" w14:textId="4E18819D" w:rsidR="009B4B6F" w:rsidRPr="009D07B2" w:rsidRDefault="00A25856" w:rsidP="009B4B6F">
                      <w:pPr>
                        <w:pStyle w:val="NormalWeb"/>
                        <w:spacing w:before="0" w:beforeAutospacing="0" w:after="0" w:afterAutospacing="0" w:line="300" w:lineRule="exact"/>
                        <w:jc w:val="center"/>
                        <w:rPr>
                          <w:rFonts w:ascii="Century Gothic" w:hAnsi="Century Gothic" w:cs="Roboto Light"/>
                          <w:b/>
                          <w:color w:val="17365D" w:themeColor="text2" w:themeShade="BF"/>
                          <w:kern w:val="24"/>
                          <w:sz w:val="32"/>
                          <w:szCs w:val="32"/>
                          <w:lang w:val="en-GB"/>
                        </w:rPr>
                      </w:pPr>
                      <w:r w:rsidRPr="009D07B2">
                        <w:rPr>
                          <w:rFonts w:ascii="Century Gothic" w:hAnsi="Century Gothic" w:cs="Roboto Light"/>
                          <w:b/>
                          <w:color w:val="17365D" w:themeColor="text2" w:themeShade="BF"/>
                          <w:kern w:val="24"/>
                          <w:sz w:val="20"/>
                          <w:szCs w:val="20"/>
                          <w:lang w:val="en-GB"/>
                        </w:rPr>
                        <w:t>Face</w:t>
                      </w:r>
                      <w:r w:rsidR="004337CB" w:rsidRPr="009D07B2">
                        <w:rPr>
                          <w:rFonts w:ascii="Century Gothic" w:hAnsi="Century Gothic" w:cs="Roboto Light"/>
                          <w:b/>
                          <w:color w:val="17365D" w:themeColor="text2" w:themeShade="BF"/>
                          <w:kern w:val="24"/>
                          <w:sz w:val="20"/>
                          <w:szCs w:val="20"/>
                          <w:lang w:val="en-GB"/>
                        </w:rPr>
                        <w:t xml:space="preserve"> Multinationals</w:t>
                      </w:r>
                    </w:p>
                  </w:txbxContent>
                </v:textbox>
              </v:shape>
            </w:pict>
          </mc:Fallback>
        </mc:AlternateContent>
      </w:r>
    </w:p>
    <w:p w14:paraId="46835F99" w14:textId="6EFFE670" w:rsidR="00FE5099" w:rsidRPr="00BD2BDE" w:rsidRDefault="00FE5099" w:rsidP="00F546B4"/>
    <w:p w14:paraId="38F75630" w14:textId="46134DCE" w:rsidR="00FE5099" w:rsidRPr="00BD2BDE" w:rsidRDefault="00FE5099" w:rsidP="00F546B4"/>
    <w:p w14:paraId="7DF7F1CC" w14:textId="4DB36A60" w:rsidR="00BF7AA0" w:rsidRPr="00BD2BDE" w:rsidRDefault="00BF7AA0" w:rsidP="00BF7AA0">
      <w:pPr>
        <w:pStyle w:val="NormalWeb"/>
        <w:spacing w:before="0" w:beforeAutospacing="0" w:after="0" w:afterAutospacing="0" w:line="260" w:lineRule="exact"/>
        <w:rPr>
          <w:rFonts w:ascii="Century Gothic" w:hAnsi="Century Gothic" w:cs="Open Sans"/>
          <w:b/>
          <w:color w:val="002060"/>
          <w:kern w:val="24"/>
          <w:sz w:val="20"/>
          <w:szCs w:val="20"/>
        </w:rPr>
      </w:pPr>
    </w:p>
    <w:p w14:paraId="61A6B6F8" w14:textId="77777777" w:rsidR="007E5DA3" w:rsidRPr="00BD2BDE" w:rsidRDefault="007E5DA3" w:rsidP="00BF7AA0">
      <w:pPr>
        <w:pStyle w:val="NormalWeb"/>
        <w:spacing w:before="0" w:beforeAutospacing="0" w:after="0" w:afterAutospacing="0" w:line="260" w:lineRule="exact"/>
        <w:rPr>
          <w:rFonts w:ascii="Century Gothic" w:hAnsi="Century Gothic" w:cs="Open Sans"/>
          <w:b/>
          <w:color w:val="002060"/>
          <w:kern w:val="24"/>
          <w:sz w:val="20"/>
          <w:szCs w:val="20"/>
        </w:rPr>
      </w:pPr>
    </w:p>
    <w:p w14:paraId="7C659393" w14:textId="05D58AA9" w:rsidR="00B94B34" w:rsidRDefault="00BF7AA0" w:rsidP="00BF7AA0">
      <w:pPr>
        <w:pStyle w:val="NormalWeb"/>
        <w:spacing w:before="0" w:beforeAutospacing="0" w:after="0" w:afterAutospacing="0" w:line="260" w:lineRule="exact"/>
        <w:rPr>
          <w:rFonts w:ascii="Century Gothic" w:hAnsi="Century Gothic" w:cs="Open Sans"/>
          <w:b/>
          <w:color w:val="002060"/>
          <w:kern w:val="24"/>
          <w:sz w:val="20"/>
          <w:szCs w:val="20"/>
          <w:lang w:val="es-ES"/>
        </w:rPr>
      </w:pPr>
      <w:r>
        <w:rPr>
          <w:rFonts w:ascii="Century Gothic" w:hAnsi="Century Gothic" w:cs="Open Sans"/>
          <w:b/>
          <w:noProof/>
          <w:color w:val="002060"/>
          <w:kern w:val="24"/>
          <w:sz w:val="20"/>
          <w:szCs w:val="20"/>
          <w:lang w:val="es-ES" w:eastAsia="es-ES"/>
        </w:rPr>
        <w:drawing>
          <wp:anchor distT="0" distB="0" distL="114300" distR="114300" simplePos="0" relativeHeight="252025344" behindDoc="1" locked="0" layoutInCell="1" allowOverlap="1" wp14:anchorId="4BB72509" wp14:editId="4C149738">
            <wp:simplePos x="0" y="0"/>
            <wp:positionH relativeFrom="column">
              <wp:posOffset>29845</wp:posOffset>
            </wp:positionH>
            <wp:positionV relativeFrom="paragraph">
              <wp:posOffset>12065</wp:posOffset>
            </wp:positionV>
            <wp:extent cx="180000" cy="180000"/>
            <wp:effectExtent l="0" t="0" r="0" b="0"/>
            <wp:wrapTight wrapText="bothSides">
              <wp:wrapPolygon edited="0">
                <wp:start x="0" y="0"/>
                <wp:lineTo x="0" y="18318"/>
                <wp:lineTo x="18318" y="18318"/>
                <wp:lineTo x="1831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quillo-de-posgrado_318-6569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anchor>
        </w:drawing>
      </w:r>
      <w:r w:rsidR="004337CB">
        <w:rPr>
          <w:rFonts w:ascii="Century Gothic" w:hAnsi="Century Gothic" w:cs="Open Sans"/>
          <w:b/>
          <w:color w:val="002060"/>
          <w:kern w:val="24"/>
          <w:sz w:val="20"/>
          <w:szCs w:val="20"/>
          <w:lang w:val="es-ES"/>
        </w:rPr>
        <w:t>ACADEMIC BACKGROUND</w:t>
      </w:r>
    </w:p>
    <w:p w14:paraId="425DB644" w14:textId="46BF750C" w:rsidR="00BF7AA0" w:rsidRDefault="00BF7AA0" w:rsidP="00BF7AA0">
      <w:pPr>
        <w:pStyle w:val="NormalWeb"/>
        <w:spacing w:before="0" w:beforeAutospacing="0" w:after="0" w:afterAutospacing="0" w:line="260" w:lineRule="exact"/>
        <w:rPr>
          <w:rFonts w:ascii="Century Gothic" w:hAnsi="Century Gothic" w:cs="Open Sans"/>
          <w:b/>
          <w:color w:val="002060"/>
          <w:kern w:val="24"/>
          <w:sz w:val="20"/>
          <w:szCs w:val="20"/>
          <w:lang w:val="es-ES"/>
        </w:rPr>
      </w:pPr>
      <w:r>
        <w:rPr>
          <w:noProof/>
          <w:lang w:val="es-ES" w:eastAsia="es-ES"/>
        </w:rPr>
        <mc:AlternateContent>
          <mc:Choice Requires="wps">
            <w:drawing>
              <wp:anchor distT="0" distB="0" distL="114300" distR="114300" simplePos="0" relativeHeight="252024320" behindDoc="0" locked="0" layoutInCell="1" allowOverlap="1" wp14:anchorId="4CFA2E16" wp14:editId="0DABE10F">
                <wp:simplePos x="0" y="0"/>
                <wp:positionH relativeFrom="column">
                  <wp:posOffset>9525</wp:posOffset>
                </wp:positionH>
                <wp:positionV relativeFrom="paragraph">
                  <wp:posOffset>90170</wp:posOffset>
                </wp:positionV>
                <wp:extent cx="6563360" cy="733425"/>
                <wp:effectExtent l="0" t="0" r="0" b="0"/>
                <wp:wrapNone/>
                <wp:docPr id="33" name="TextBox 1"/>
                <wp:cNvGraphicFramePr/>
                <a:graphic xmlns:a="http://schemas.openxmlformats.org/drawingml/2006/main">
                  <a:graphicData uri="http://schemas.microsoft.com/office/word/2010/wordprocessingShape">
                    <wps:wsp>
                      <wps:cNvSpPr txBox="1"/>
                      <wps:spPr>
                        <a:xfrm>
                          <a:off x="0" y="0"/>
                          <a:ext cx="6563360" cy="733425"/>
                        </a:xfrm>
                        <a:prstGeom prst="rect">
                          <a:avLst/>
                        </a:prstGeom>
                        <a:noFill/>
                      </wps:spPr>
                      <wps:txbx>
                        <w:txbxContent>
                          <w:p w14:paraId="07F66E2F" w14:textId="77777777" w:rsidR="00B7268F"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2013 - International Institute of San Telmo</w:t>
                            </w:r>
                            <w:r w:rsidRPr="00B7268F">
                              <w:rPr>
                                <w:rFonts w:ascii="Calibri" w:eastAsia="Calibri" w:hAnsi="Calibri" w:cs="Times New Roman"/>
                                <w:sz w:val="20"/>
                                <w:szCs w:val="20"/>
                              </w:rPr>
                              <w:t>. Seville ADECA. Master in Senior Management of Companies of the Food Chain</w:t>
                            </w:r>
                          </w:p>
                          <w:p w14:paraId="21A751B9" w14:textId="787D1576" w:rsidR="00B7268F"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2001- INSEAD Business School</w:t>
                            </w:r>
                            <w:r w:rsidRPr="00B7268F">
                              <w:rPr>
                                <w:rFonts w:ascii="Calibri" w:eastAsia="Calibri" w:hAnsi="Calibri" w:cs="Times New Roman"/>
                                <w:sz w:val="20"/>
                                <w:szCs w:val="20"/>
                              </w:rPr>
                              <w:t xml:space="preserve">. Paris </w:t>
                            </w:r>
                            <w:r w:rsidR="00A25856" w:rsidRPr="00B7268F">
                              <w:rPr>
                                <w:rFonts w:ascii="Calibri" w:eastAsia="Calibri" w:hAnsi="Calibri" w:cs="Times New Roman"/>
                                <w:sz w:val="20"/>
                                <w:szCs w:val="20"/>
                              </w:rPr>
                              <w:t>master’s in international</w:t>
                            </w:r>
                            <w:r w:rsidRPr="00B7268F">
                              <w:rPr>
                                <w:rFonts w:ascii="Calibri" w:eastAsia="Calibri" w:hAnsi="Calibri" w:cs="Times New Roman"/>
                                <w:sz w:val="20"/>
                                <w:szCs w:val="20"/>
                              </w:rPr>
                              <w:t xml:space="preserve"> Retail</w:t>
                            </w:r>
                          </w:p>
                          <w:p w14:paraId="5F037277" w14:textId="77777777" w:rsidR="00B7268F"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1994-1995 Polytechnic University of Catalonia.</w:t>
                            </w:r>
                            <w:r w:rsidRPr="00B7268F">
                              <w:rPr>
                                <w:rFonts w:ascii="Calibri" w:eastAsia="Calibri" w:hAnsi="Calibri" w:cs="Times New Roman"/>
                                <w:sz w:val="20"/>
                                <w:szCs w:val="20"/>
                              </w:rPr>
                              <w:t xml:space="preserve"> Barcelona MEB. Master in electronic commerce</w:t>
                            </w:r>
                          </w:p>
                          <w:p w14:paraId="58BE5A27" w14:textId="2AF6F436" w:rsidR="00BF7AA0"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1985-1990 Universidad Pontificia de Comillas</w:t>
                            </w:r>
                            <w:r w:rsidRPr="00B7268F">
                              <w:rPr>
                                <w:rFonts w:ascii="Calibri" w:eastAsia="Calibri" w:hAnsi="Calibri" w:cs="Times New Roman"/>
                                <w:sz w:val="20"/>
                                <w:szCs w:val="20"/>
                              </w:rPr>
                              <w:t>. ICADE 2 Madrid Degree in CCEE and EMPR</w:t>
                            </w:r>
                          </w:p>
                        </w:txbxContent>
                      </wps:txbx>
                      <wps:bodyPr wrap="square" lIns="0" tIns="0" rIns="0" rtlCol="0">
                        <a:noAutofit/>
                      </wps:bodyPr>
                    </wps:wsp>
                  </a:graphicData>
                </a:graphic>
                <wp14:sizeRelH relativeFrom="margin">
                  <wp14:pctWidth>0</wp14:pctWidth>
                </wp14:sizeRelH>
                <wp14:sizeRelV relativeFrom="margin">
                  <wp14:pctHeight>0</wp14:pctHeight>
                </wp14:sizeRelV>
              </wp:anchor>
            </w:drawing>
          </mc:Choice>
          <mc:Fallback>
            <w:pict>
              <v:shape w14:anchorId="4CFA2E16" id="_x0000_s1035" type="#_x0000_t202" style="position:absolute;margin-left:.75pt;margin-top:7.1pt;width:516.8pt;height:57.7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" filled="f" stroked="f">
                <v:textbox inset="0,0,0">
                  <w:txbxContent>
                    <w:p w14:paraId="07F66E2F" w14:textId="77777777" w:rsidR="00B7268F"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2013 - International Institute of San Telmo</w:t>
                      </w:r>
                      <w:r w:rsidRPr="00B7268F">
                        <w:rPr>
                          <w:rFonts w:ascii="Calibri" w:eastAsia="Calibri" w:hAnsi="Calibri" w:cs="Times New Roman"/>
                          <w:sz w:val="20"/>
                          <w:szCs w:val="20"/>
                        </w:rPr>
                        <w:t>. Seville ADECA. Master in Senior Management of Companies of the Food Chain</w:t>
                      </w:r>
                    </w:p>
                    <w:p w14:paraId="21A751B9" w14:textId="787D1576" w:rsidR="00B7268F"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2001- INSEAD Business School</w:t>
                      </w:r>
                      <w:r w:rsidRPr="00B7268F">
                        <w:rPr>
                          <w:rFonts w:ascii="Calibri" w:eastAsia="Calibri" w:hAnsi="Calibri" w:cs="Times New Roman"/>
                          <w:sz w:val="20"/>
                          <w:szCs w:val="20"/>
                        </w:rPr>
                        <w:t xml:space="preserve">. Paris </w:t>
                      </w:r>
                      <w:r w:rsidR="00A25856" w:rsidRPr="00B7268F">
                        <w:rPr>
                          <w:rFonts w:ascii="Calibri" w:eastAsia="Calibri" w:hAnsi="Calibri" w:cs="Times New Roman"/>
                          <w:sz w:val="20"/>
                          <w:szCs w:val="20"/>
                        </w:rPr>
                        <w:t>master’s in international</w:t>
                      </w:r>
                      <w:r w:rsidRPr="00B7268F">
                        <w:rPr>
                          <w:rFonts w:ascii="Calibri" w:eastAsia="Calibri" w:hAnsi="Calibri" w:cs="Times New Roman"/>
                          <w:sz w:val="20"/>
                          <w:szCs w:val="20"/>
                        </w:rPr>
                        <w:t xml:space="preserve"> Retail</w:t>
                      </w:r>
                    </w:p>
                    <w:p w14:paraId="5F037277" w14:textId="77777777" w:rsidR="00B7268F"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1994-1995 Polytechnic University of Catalonia.</w:t>
                      </w:r>
                      <w:r w:rsidRPr="00B7268F">
                        <w:rPr>
                          <w:rFonts w:ascii="Calibri" w:eastAsia="Calibri" w:hAnsi="Calibri" w:cs="Times New Roman"/>
                          <w:sz w:val="20"/>
                          <w:szCs w:val="20"/>
                        </w:rPr>
                        <w:t xml:space="preserve"> Barcelona MEB. Master in electronic commerce</w:t>
                      </w:r>
                    </w:p>
                    <w:p w14:paraId="58BE5A27" w14:textId="2AF6F436" w:rsidR="00BF7AA0" w:rsidRPr="00B7268F" w:rsidRDefault="00B7268F" w:rsidP="00B7268F">
                      <w:pPr>
                        <w:spacing w:after="0" w:line="240" w:lineRule="auto"/>
                        <w:jc w:val="both"/>
                        <w:rPr>
                          <w:rFonts w:ascii="Calibri" w:eastAsia="Calibri" w:hAnsi="Calibri" w:cs="Times New Roman"/>
                          <w:sz w:val="20"/>
                          <w:szCs w:val="20"/>
                        </w:rPr>
                      </w:pPr>
                      <w:r w:rsidRPr="00B7268F">
                        <w:rPr>
                          <w:rFonts w:ascii="Calibri" w:eastAsia="Calibri" w:hAnsi="Calibri" w:cs="Times New Roman"/>
                          <w:b/>
                          <w:sz w:val="20"/>
                          <w:szCs w:val="20"/>
                        </w:rPr>
                        <w:t>1985-1990 Universidad Pontificia de Comillas</w:t>
                      </w:r>
                      <w:bookmarkStart w:id="2" w:name="_GoBack"/>
                      <w:bookmarkEnd w:id="2"/>
                      <w:r w:rsidRPr="00B7268F">
                        <w:rPr>
                          <w:rFonts w:ascii="Calibri" w:eastAsia="Calibri" w:hAnsi="Calibri" w:cs="Times New Roman"/>
                          <w:sz w:val="20"/>
                          <w:szCs w:val="20"/>
                        </w:rPr>
                        <w:t>. ICADE 2 Madrid Degree in CCEE and EMPR</w:t>
                      </w:r>
                    </w:p>
                  </w:txbxContent>
                </v:textbox>
              </v:shape>
            </w:pict>
          </mc:Fallback>
        </mc:AlternateContent>
      </w:r>
    </w:p>
    <w:sectPr w:rsidR="00BF7AA0" w:rsidSect="00B94B34">
      <w:footerReference w:type="default" r:id="rId28"/>
      <w:pgSz w:w="11907" w:h="16839" w:code="9"/>
      <w:pgMar w:top="187" w:right="720" w:bottom="11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74E8" w14:textId="77777777" w:rsidR="00183BF3" w:rsidRDefault="00183BF3" w:rsidP="000437D0">
      <w:pPr>
        <w:spacing w:after="0" w:line="240" w:lineRule="auto"/>
      </w:pPr>
      <w:r>
        <w:separator/>
      </w:r>
    </w:p>
  </w:endnote>
  <w:endnote w:type="continuationSeparator" w:id="0">
    <w:p w14:paraId="4E15C878" w14:textId="77777777" w:rsidR="00183BF3" w:rsidRDefault="00183BF3" w:rsidP="000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Light">
    <w:altName w:val="Segoe UI Semilight"/>
    <w:panose1 w:val="020B0604020202020204"/>
    <w:charset w:val="00"/>
    <w:family w:val="swiss"/>
    <w:pitch w:val="variable"/>
    <w:sig w:usb0="E00002EF" w:usb1="4000205B" w:usb2="00000028" w:usb3="00000000" w:csb0="0000019F" w:csb1="00000000"/>
  </w:font>
  <w:font w:name="Open Sans">
    <w:altName w:val="Tahoma"/>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Light">
    <w:altName w:val="Times New Roman"/>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D21" w14:textId="77777777" w:rsidR="0076653D" w:rsidRPr="00D2617F" w:rsidRDefault="0076653D">
    <w:pPr>
      <w:pStyle w:val="Piedepgina"/>
      <w:rPr>
        <w:color w:val="7F7F7F" w:themeColor="text1" w:themeTint="80"/>
        <w:lang w:val="es-ES"/>
      </w:rPr>
    </w:pPr>
    <w:r>
      <w:tab/>
    </w:r>
  </w:p>
  <w:p w14:paraId="429A6A13" w14:textId="77777777" w:rsidR="00FE5099" w:rsidRPr="00FE5099" w:rsidRDefault="00FE5099" w:rsidP="00FE5099">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9A1F" w14:textId="77777777" w:rsidR="00183BF3" w:rsidRDefault="00183BF3" w:rsidP="000437D0">
      <w:pPr>
        <w:spacing w:after="0" w:line="240" w:lineRule="auto"/>
      </w:pPr>
      <w:r>
        <w:separator/>
      </w:r>
    </w:p>
  </w:footnote>
  <w:footnote w:type="continuationSeparator" w:id="0">
    <w:p w14:paraId="0F482050" w14:textId="77777777" w:rsidR="00183BF3" w:rsidRDefault="00183BF3" w:rsidP="00043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C6F3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5pt;height:469.5pt;visibility:visible" o:bullet="t">
        <v:imagedata r:id="rId1" o:title=""/>
      </v:shape>
    </w:pict>
  </w:numPicBullet>
  <w:abstractNum w:abstractNumId="0" w15:restartNumberingAfterBreak="0">
    <w:nsid w:val="06256247"/>
    <w:multiLevelType w:val="hybridMultilevel"/>
    <w:tmpl w:val="FCA4AD12"/>
    <w:lvl w:ilvl="0" w:tplc="0C0A000D">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 w15:restartNumberingAfterBreak="0">
    <w:nsid w:val="0B4E5B2C"/>
    <w:multiLevelType w:val="hybridMultilevel"/>
    <w:tmpl w:val="C2A6E508"/>
    <w:lvl w:ilvl="0" w:tplc="0C0A000D">
      <w:start w:val="1"/>
      <w:numFmt w:val="bullet"/>
      <w:lvlText w:val=""/>
      <w:lvlJc w:val="left"/>
      <w:pPr>
        <w:ind w:left="900" w:hanging="360"/>
      </w:pPr>
      <w:rPr>
        <w:rFonts w:ascii="Wingdings" w:hAnsi="Wingdings" w:hint="default"/>
      </w:rPr>
    </w:lvl>
    <w:lvl w:ilvl="1" w:tplc="0C0A0003">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15:restartNumberingAfterBreak="0">
    <w:nsid w:val="0DEA74FD"/>
    <w:multiLevelType w:val="hybridMultilevel"/>
    <w:tmpl w:val="B3D693F0"/>
    <w:lvl w:ilvl="0" w:tplc="74D47974">
      <w:numFmt w:val="bullet"/>
      <w:lvlText w:val="-"/>
      <w:lvlJc w:val="left"/>
      <w:pPr>
        <w:ind w:left="720" w:hanging="360"/>
      </w:pPr>
      <w:rPr>
        <w:rFonts w:ascii="Open Sans Light" w:eastAsiaTheme="minorEastAsia" w:hAnsi="Open Sans Light" w:cs="Open Sans Light"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326437"/>
    <w:multiLevelType w:val="hybridMultilevel"/>
    <w:tmpl w:val="C93A555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350AF2"/>
    <w:multiLevelType w:val="hybridMultilevel"/>
    <w:tmpl w:val="F39A008A"/>
    <w:lvl w:ilvl="0" w:tplc="2F68F26E">
      <w:start w:val="25"/>
      <w:numFmt w:val="bullet"/>
      <w:lvlText w:val=""/>
      <w:lvlJc w:val="left"/>
      <w:pPr>
        <w:ind w:left="540" w:hanging="360"/>
      </w:pPr>
      <w:rPr>
        <w:rFonts w:ascii="Wingdings" w:eastAsiaTheme="minorEastAsia" w:hAnsi="Wingdings" w:cs="Open Sans" w:hint="default"/>
        <w:b/>
        <w:color w:val="7F7F7F" w:themeColor="text1" w:themeTint="80"/>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5" w15:restartNumberingAfterBreak="0">
    <w:nsid w:val="24CD1217"/>
    <w:multiLevelType w:val="hybridMultilevel"/>
    <w:tmpl w:val="80CE02E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5B4D15"/>
    <w:multiLevelType w:val="hybridMultilevel"/>
    <w:tmpl w:val="BA4C7E8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C020721"/>
    <w:multiLevelType w:val="hybridMultilevel"/>
    <w:tmpl w:val="0F2C8C4E"/>
    <w:lvl w:ilvl="0" w:tplc="EA24F02A">
      <w:start w:val="2012"/>
      <w:numFmt w:val="bullet"/>
      <w:lvlText w:val=""/>
      <w:lvlJc w:val="left"/>
      <w:pPr>
        <w:ind w:left="360" w:hanging="360"/>
      </w:pPr>
      <w:rPr>
        <w:rFonts w:ascii="Wingdings" w:eastAsiaTheme="minorEastAsia" w:hAnsi="Wingdings" w:cs="Open Sans Light" w:hint="default"/>
      </w:rPr>
    </w:lvl>
    <w:lvl w:ilvl="1" w:tplc="0C0A0003">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8" w15:restartNumberingAfterBreak="0">
    <w:nsid w:val="2EA40EA1"/>
    <w:multiLevelType w:val="hybridMultilevel"/>
    <w:tmpl w:val="08365DE4"/>
    <w:lvl w:ilvl="0" w:tplc="782EF210">
      <w:numFmt w:val="bullet"/>
      <w:lvlText w:val="-"/>
      <w:lvlJc w:val="left"/>
      <w:pPr>
        <w:ind w:left="720" w:hanging="360"/>
      </w:pPr>
      <w:rPr>
        <w:rFonts w:ascii="Open Sans Light" w:eastAsiaTheme="minorEastAsia"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36B30"/>
    <w:multiLevelType w:val="hybridMultilevel"/>
    <w:tmpl w:val="AA005D00"/>
    <w:lvl w:ilvl="0" w:tplc="342E18A4">
      <w:numFmt w:val="bullet"/>
      <w:lvlText w:val="-"/>
      <w:lvlJc w:val="left"/>
      <w:pPr>
        <w:ind w:left="720" w:hanging="360"/>
      </w:pPr>
      <w:rPr>
        <w:rFonts w:ascii="Open Sans Light" w:eastAsiaTheme="minorEastAsia"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4C43A3"/>
    <w:multiLevelType w:val="hybridMultilevel"/>
    <w:tmpl w:val="133C3022"/>
    <w:lvl w:ilvl="0" w:tplc="E334EDF2">
      <w:start w:val="2012"/>
      <w:numFmt w:val="bullet"/>
      <w:lvlText w:val=""/>
      <w:lvlJc w:val="left"/>
      <w:pPr>
        <w:ind w:left="502" w:hanging="360"/>
      </w:pPr>
      <w:rPr>
        <w:rFonts w:ascii="Wingdings" w:eastAsiaTheme="minorEastAsia" w:hAnsi="Wingdings" w:cs="Open Sans Light" w:hint="default"/>
        <w:color w:val="4D4D4D"/>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39B2113B"/>
    <w:multiLevelType w:val="hybridMultilevel"/>
    <w:tmpl w:val="8BEA05BE"/>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2" w15:restartNumberingAfterBreak="0">
    <w:nsid w:val="3BB83377"/>
    <w:multiLevelType w:val="hybridMultilevel"/>
    <w:tmpl w:val="4BB4B8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CF83542"/>
    <w:multiLevelType w:val="hybridMultilevel"/>
    <w:tmpl w:val="A134CD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7E95CF0"/>
    <w:multiLevelType w:val="hybridMultilevel"/>
    <w:tmpl w:val="964432CA"/>
    <w:lvl w:ilvl="0" w:tplc="2EF6DFD6">
      <w:numFmt w:val="bullet"/>
      <w:lvlText w:val="-"/>
      <w:lvlJc w:val="left"/>
      <w:pPr>
        <w:ind w:left="720" w:hanging="360"/>
      </w:pPr>
      <w:rPr>
        <w:rFonts w:ascii="Open Sans Light" w:eastAsiaTheme="minorEastAsia"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02493F"/>
    <w:multiLevelType w:val="hybridMultilevel"/>
    <w:tmpl w:val="6632F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C81D6D"/>
    <w:multiLevelType w:val="hybridMultilevel"/>
    <w:tmpl w:val="7940FA1A"/>
    <w:lvl w:ilvl="0" w:tplc="656A0E64">
      <w:numFmt w:val="bullet"/>
      <w:lvlText w:val="-"/>
      <w:lvlJc w:val="left"/>
      <w:pPr>
        <w:ind w:left="720" w:hanging="360"/>
      </w:pPr>
      <w:rPr>
        <w:rFonts w:ascii="Open Sans Light" w:eastAsiaTheme="minorEastAsia"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CA5427"/>
    <w:multiLevelType w:val="hybridMultilevel"/>
    <w:tmpl w:val="6C0A39E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D6A50B4"/>
    <w:multiLevelType w:val="hybridMultilevel"/>
    <w:tmpl w:val="87CACA38"/>
    <w:lvl w:ilvl="0" w:tplc="0C0A0003">
      <w:start w:val="1"/>
      <w:numFmt w:val="bullet"/>
      <w:lvlText w:val="o"/>
      <w:lvlJc w:val="left"/>
      <w:pPr>
        <w:ind w:left="900" w:hanging="360"/>
      </w:pPr>
      <w:rPr>
        <w:rFonts w:ascii="Courier New" w:hAnsi="Courier New" w:cs="Courier New"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9" w15:restartNumberingAfterBreak="0">
    <w:nsid w:val="7B361103"/>
    <w:multiLevelType w:val="hybridMultilevel"/>
    <w:tmpl w:val="A5A2B7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EA61D1"/>
    <w:multiLevelType w:val="hybridMultilevel"/>
    <w:tmpl w:val="8EA6E80C"/>
    <w:lvl w:ilvl="0" w:tplc="0C0A0003">
      <w:start w:val="1"/>
      <w:numFmt w:val="bullet"/>
      <w:lvlText w:val="o"/>
      <w:lvlJc w:val="left"/>
      <w:pPr>
        <w:ind w:left="540" w:hanging="360"/>
      </w:pPr>
      <w:rPr>
        <w:rFonts w:ascii="Courier New" w:hAnsi="Courier New" w:cs="Courier New"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num w:numId="1">
    <w:abstractNumId w:val="17"/>
  </w:num>
  <w:num w:numId="2">
    <w:abstractNumId w:val="15"/>
  </w:num>
  <w:num w:numId="3">
    <w:abstractNumId w:val="10"/>
  </w:num>
  <w:num w:numId="4">
    <w:abstractNumId w:val="7"/>
  </w:num>
  <w:num w:numId="5">
    <w:abstractNumId w:val="7"/>
  </w:num>
  <w:num w:numId="6">
    <w:abstractNumId w:val="10"/>
  </w:num>
  <w:num w:numId="7">
    <w:abstractNumId w:val="16"/>
  </w:num>
  <w:num w:numId="8">
    <w:abstractNumId w:val="9"/>
  </w:num>
  <w:num w:numId="9">
    <w:abstractNumId w:val="2"/>
  </w:num>
  <w:num w:numId="10">
    <w:abstractNumId w:val="1"/>
  </w:num>
  <w:num w:numId="11">
    <w:abstractNumId w:val="0"/>
  </w:num>
  <w:num w:numId="12">
    <w:abstractNumId w:val="12"/>
  </w:num>
  <w:num w:numId="13">
    <w:abstractNumId w:val="6"/>
  </w:num>
  <w:num w:numId="14">
    <w:abstractNumId w:val="4"/>
  </w:num>
  <w:num w:numId="15">
    <w:abstractNumId w:val="18"/>
  </w:num>
  <w:num w:numId="16">
    <w:abstractNumId w:val="20"/>
  </w:num>
  <w:num w:numId="17">
    <w:abstractNumId w:val="11"/>
  </w:num>
  <w:num w:numId="18">
    <w:abstractNumId w:val="13"/>
  </w:num>
  <w:num w:numId="19">
    <w:abstractNumId w:val="3"/>
  </w:num>
  <w:num w:numId="20">
    <w:abstractNumId w:val="8"/>
  </w:num>
  <w:num w:numId="21">
    <w:abstractNumId w:val="14"/>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94"/>
    <w:rsid w:val="000110FF"/>
    <w:rsid w:val="00016189"/>
    <w:rsid w:val="0001656A"/>
    <w:rsid w:val="00030E76"/>
    <w:rsid w:val="000437D0"/>
    <w:rsid w:val="00054098"/>
    <w:rsid w:val="00092774"/>
    <w:rsid w:val="000928B6"/>
    <w:rsid w:val="000B62F6"/>
    <w:rsid w:val="000B7DDB"/>
    <w:rsid w:val="000C058F"/>
    <w:rsid w:val="000C06D5"/>
    <w:rsid w:val="000D2DDB"/>
    <w:rsid w:val="000E30C6"/>
    <w:rsid w:val="000F09FD"/>
    <w:rsid w:val="000F4130"/>
    <w:rsid w:val="000F436A"/>
    <w:rsid w:val="000F6FAC"/>
    <w:rsid w:val="000F749F"/>
    <w:rsid w:val="001002C0"/>
    <w:rsid w:val="00124E13"/>
    <w:rsid w:val="00152129"/>
    <w:rsid w:val="00156BC5"/>
    <w:rsid w:val="001659A5"/>
    <w:rsid w:val="00170A39"/>
    <w:rsid w:val="00183BF3"/>
    <w:rsid w:val="0019546F"/>
    <w:rsid w:val="001A06FD"/>
    <w:rsid w:val="001A270C"/>
    <w:rsid w:val="001A4466"/>
    <w:rsid w:val="001B2E55"/>
    <w:rsid w:val="001B683B"/>
    <w:rsid w:val="001B6DA0"/>
    <w:rsid w:val="001C18F3"/>
    <w:rsid w:val="00202151"/>
    <w:rsid w:val="00207833"/>
    <w:rsid w:val="00233488"/>
    <w:rsid w:val="002346B2"/>
    <w:rsid w:val="00262DC5"/>
    <w:rsid w:val="00275A58"/>
    <w:rsid w:val="00276594"/>
    <w:rsid w:val="00282CD2"/>
    <w:rsid w:val="002A04A2"/>
    <w:rsid w:val="002A0985"/>
    <w:rsid w:val="002B2EA1"/>
    <w:rsid w:val="002B5A9C"/>
    <w:rsid w:val="002C0DBE"/>
    <w:rsid w:val="002E4B59"/>
    <w:rsid w:val="002E6107"/>
    <w:rsid w:val="002E6878"/>
    <w:rsid w:val="002F1B09"/>
    <w:rsid w:val="002F1F57"/>
    <w:rsid w:val="002F3C31"/>
    <w:rsid w:val="002F609D"/>
    <w:rsid w:val="003040A1"/>
    <w:rsid w:val="00304514"/>
    <w:rsid w:val="00322CAE"/>
    <w:rsid w:val="00322E31"/>
    <w:rsid w:val="003259AF"/>
    <w:rsid w:val="00330AC4"/>
    <w:rsid w:val="00331C84"/>
    <w:rsid w:val="0034662C"/>
    <w:rsid w:val="0036352B"/>
    <w:rsid w:val="003678ED"/>
    <w:rsid w:val="003760FA"/>
    <w:rsid w:val="00382DFB"/>
    <w:rsid w:val="00386A1A"/>
    <w:rsid w:val="003A52E9"/>
    <w:rsid w:val="003A7767"/>
    <w:rsid w:val="003B1DA8"/>
    <w:rsid w:val="003B5738"/>
    <w:rsid w:val="003C0409"/>
    <w:rsid w:val="003D1D4B"/>
    <w:rsid w:val="003D660D"/>
    <w:rsid w:val="003E7985"/>
    <w:rsid w:val="003F27A6"/>
    <w:rsid w:val="003F3A37"/>
    <w:rsid w:val="00411FDB"/>
    <w:rsid w:val="0041395E"/>
    <w:rsid w:val="00417963"/>
    <w:rsid w:val="004332F0"/>
    <w:rsid w:val="004337CB"/>
    <w:rsid w:val="00436C48"/>
    <w:rsid w:val="00436D26"/>
    <w:rsid w:val="00467A69"/>
    <w:rsid w:val="00472854"/>
    <w:rsid w:val="00476E84"/>
    <w:rsid w:val="00476EF4"/>
    <w:rsid w:val="00482F5F"/>
    <w:rsid w:val="0048373F"/>
    <w:rsid w:val="004848AD"/>
    <w:rsid w:val="00484C33"/>
    <w:rsid w:val="004930FB"/>
    <w:rsid w:val="004955B2"/>
    <w:rsid w:val="004A0820"/>
    <w:rsid w:val="004A367A"/>
    <w:rsid w:val="004C17AC"/>
    <w:rsid w:val="004D2A0B"/>
    <w:rsid w:val="004E1A7B"/>
    <w:rsid w:val="004F0782"/>
    <w:rsid w:val="0051070B"/>
    <w:rsid w:val="0051097C"/>
    <w:rsid w:val="005153BD"/>
    <w:rsid w:val="005264BD"/>
    <w:rsid w:val="00534541"/>
    <w:rsid w:val="00541949"/>
    <w:rsid w:val="0054430B"/>
    <w:rsid w:val="00546FFF"/>
    <w:rsid w:val="005539CC"/>
    <w:rsid w:val="00587891"/>
    <w:rsid w:val="0059795A"/>
    <w:rsid w:val="005A540E"/>
    <w:rsid w:val="005B0546"/>
    <w:rsid w:val="005B1CBA"/>
    <w:rsid w:val="005C2497"/>
    <w:rsid w:val="005C2E0C"/>
    <w:rsid w:val="005F1E3A"/>
    <w:rsid w:val="00600F06"/>
    <w:rsid w:val="0061098A"/>
    <w:rsid w:val="00610C47"/>
    <w:rsid w:val="006131B0"/>
    <w:rsid w:val="00613531"/>
    <w:rsid w:val="00624A39"/>
    <w:rsid w:val="0062536B"/>
    <w:rsid w:val="0063051C"/>
    <w:rsid w:val="0063221C"/>
    <w:rsid w:val="00635A96"/>
    <w:rsid w:val="0064198F"/>
    <w:rsid w:val="00656482"/>
    <w:rsid w:val="00656754"/>
    <w:rsid w:val="006B1C4F"/>
    <w:rsid w:val="006B5CC9"/>
    <w:rsid w:val="006E06DE"/>
    <w:rsid w:val="006E5A98"/>
    <w:rsid w:val="006E71B2"/>
    <w:rsid w:val="006F52D6"/>
    <w:rsid w:val="006F6B11"/>
    <w:rsid w:val="00700744"/>
    <w:rsid w:val="00702A15"/>
    <w:rsid w:val="00721776"/>
    <w:rsid w:val="00723EFA"/>
    <w:rsid w:val="00732B25"/>
    <w:rsid w:val="00745B70"/>
    <w:rsid w:val="007501A7"/>
    <w:rsid w:val="00751A79"/>
    <w:rsid w:val="007520AA"/>
    <w:rsid w:val="0075250D"/>
    <w:rsid w:val="00765C43"/>
    <w:rsid w:val="0076653D"/>
    <w:rsid w:val="00776A1B"/>
    <w:rsid w:val="007A7BD8"/>
    <w:rsid w:val="007B1BF8"/>
    <w:rsid w:val="007B3D56"/>
    <w:rsid w:val="007B5193"/>
    <w:rsid w:val="007C29B8"/>
    <w:rsid w:val="007D18ED"/>
    <w:rsid w:val="007E2536"/>
    <w:rsid w:val="007E5DA3"/>
    <w:rsid w:val="007E69B0"/>
    <w:rsid w:val="007F09D3"/>
    <w:rsid w:val="007F480B"/>
    <w:rsid w:val="008129C6"/>
    <w:rsid w:val="008138AC"/>
    <w:rsid w:val="00816BC1"/>
    <w:rsid w:val="00833BAE"/>
    <w:rsid w:val="00856BF1"/>
    <w:rsid w:val="00871759"/>
    <w:rsid w:val="0088391D"/>
    <w:rsid w:val="008A6176"/>
    <w:rsid w:val="008B1EA8"/>
    <w:rsid w:val="008B4A98"/>
    <w:rsid w:val="008B7A0E"/>
    <w:rsid w:val="008C36D1"/>
    <w:rsid w:val="008C7B3C"/>
    <w:rsid w:val="008C7DC0"/>
    <w:rsid w:val="008D0D47"/>
    <w:rsid w:val="008D61AA"/>
    <w:rsid w:val="008E0529"/>
    <w:rsid w:val="008E09DB"/>
    <w:rsid w:val="00901119"/>
    <w:rsid w:val="00901D54"/>
    <w:rsid w:val="00913B14"/>
    <w:rsid w:val="00925B11"/>
    <w:rsid w:val="0092690C"/>
    <w:rsid w:val="0093348E"/>
    <w:rsid w:val="00953373"/>
    <w:rsid w:val="009542BA"/>
    <w:rsid w:val="00962580"/>
    <w:rsid w:val="00962B80"/>
    <w:rsid w:val="0097246C"/>
    <w:rsid w:val="00974E69"/>
    <w:rsid w:val="00981D09"/>
    <w:rsid w:val="009A735A"/>
    <w:rsid w:val="009B4B6F"/>
    <w:rsid w:val="009C11D8"/>
    <w:rsid w:val="009C5764"/>
    <w:rsid w:val="009C5DCE"/>
    <w:rsid w:val="009D07B2"/>
    <w:rsid w:val="009D26CC"/>
    <w:rsid w:val="009D43EC"/>
    <w:rsid w:val="009E6076"/>
    <w:rsid w:val="009E6151"/>
    <w:rsid w:val="009F41A8"/>
    <w:rsid w:val="00A027E3"/>
    <w:rsid w:val="00A10ABF"/>
    <w:rsid w:val="00A21606"/>
    <w:rsid w:val="00A24D53"/>
    <w:rsid w:val="00A25856"/>
    <w:rsid w:val="00A35685"/>
    <w:rsid w:val="00A51403"/>
    <w:rsid w:val="00A53483"/>
    <w:rsid w:val="00A53863"/>
    <w:rsid w:val="00A53B67"/>
    <w:rsid w:val="00A61E33"/>
    <w:rsid w:val="00A64226"/>
    <w:rsid w:val="00A77343"/>
    <w:rsid w:val="00A80BDF"/>
    <w:rsid w:val="00A83247"/>
    <w:rsid w:val="00A83FE5"/>
    <w:rsid w:val="00A97843"/>
    <w:rsid w:val="00AA3E44"/>
    <w:rsid w:val="00AB13A1"/>
    <w:rsid w:val="00AB72F4"/>
    <w:rsid w:val="00AC1F31"/>
    <w:rsid w:val="00AC3902"/>
    <w:rsid w:val="00AD3FF0"/>
    <w:rsid w:val="00AD5327"/>
    <w:rsid w:val="00AD5341"/>
    <w:rsid w:val="00AE35C6"/>
    <w:rsid w:val="00AE6423"/>
    <w:rsid w:val="00AE7913"/>
    <w:rsid w:val="00AE7A93"/>
    <w:rsid w:val="00AF40A6"/>
    <w:rsid w:val="00AF6A11"/>
    <w:rsid w:val="00B01849"/>
    <w:rsid w:val="00B044D2"/>
    <w:rsid w:val="00B07012"/>
    <w:rsid w:val="00B11CC4"/>
    <w:rsid w:val="00B54D09"/>
    <w:rsid w:val="00B61A9D"/>
    <w:rsid w:val="00B651AB"/>
    <w:rsid w:val="00B7122C"/>
    <w:rsid w:val="00B7268F"/>
    <w:rsid w:val="00B74230"/>
    <w:rsid w:val="00B94B34"/>
    <w:rsid w:val="00BB0211"/>
    <w:rsid w:val="00BB5822"/>
    <w:rsid w:val="00BD2BDE"/>
    <w:rsid w:val="00BD2D04"/>
    <w:rsid w:val="00BD6440"/>
    <w:rsid w:val="00BF7AA0"/>
    <w:rsid w:val="00C07316"/>
    <w:rsid w:val="00C16E9D"/>
    <w:rsid w:val="00C20666"/>
    <w:rsid w:val="00C25756"/>
    <w:rsid w:val="00C32B97"/>
    <w:rsid w:val="00C33E9B"/>
    <w:rsid w:val="00C44B06"/>
    <w:rsid w:val="00C6630B"/>
    <w:rsid w:val="00C86251"/>
    <w:rsid w:val="00C918D8"/>
    <w:rsid w:val="00C97FDA"/>
    <w:rsid w:val="00CA279D"/>
    <w:rsid w:val="00CC1A1F"/>
    <w:rsid w:val="00CD277B"/>
    <w:rsid w:val="00CD43A4"/>
    <w:rsid w:val="00CF10E7"/>
    <w:rsid w:val="00CF72B2"/>
    <w:rsid w:val="00D00CE7"/>
    <w:rsid w:val="00D0345B"/>
    <w:rsid w:val="00D11A82"/>
    <w:rsid w:val="00D2617F"/>
    <w:rsid w:val="00D3041F"/>
    <w:rsid w:val="00D36053"/>
    <w:rsid w:val="00D54538"/>
    <w:rsid w:val="00D67376"/>
    <w:rsid w:val="00D67D09"/>
    <w:rsid w:val="00D71238"/>
    <w:rsid w:val="00D74AC7"/>
    <w:rsid w:val="00D90110"/>
    <w:rsid w:val="00D908B0"/>
    <w:rsid w:val="00D922EB"/>
    <w:rsid w:val="00D959F6"/>
    <w:rsid w:val="00DB7D52"/>
    <w:rsid w:val="00DC42AD"/>
    <w:rsid w:val="00DC5812"/>
    <w:rsid w:val="00DD329E"/>
    <w:rsid w:val="00DD5AE0"/>
    <w:rsid w:val="00DD7AC8"/>
    <w:rsid w:val="00DE2718"/>
    <w:rsid w:val="00DE7044"/>
    <w:rsid w:val="00DF4821"/>
    <w:rsid w:val="00DF681B"/>
    <w:rsid w:val="00DF7F7A"/>
    <w:rsid w:val="00E07835"/>
    <w:rsid w:val="00E12327"/>
    <w:rsid w:val="00E22A08"/>
    <w:rsid w:val="00E24C05"/>
    <w:rsid w:val="00E254A3"/>
    <w:rsid w:val="00E25F00"/>
    <w:rsid w:val="00E3035D"/>
    <w:rsid w:val="00E31602"/>
    <w:rsid w:val="00E42BA6"/>
    <w:rsid w:val="00E53836"/>
    <w:rsid w:val="00E60E44"/>
    <w:rsid w:val="00E7396F"/>
    <w:rsid w:val="00E7484B"/>
    <w:rsid w:val="00E75F1D"/>
    <w:rsid w:val="00E81DEF"/>
    <w:rsid w:val="00E839ED"/>
    <w:rsid w:val="00E94AD6"/>
    <w:rsid w:val="00EA34DB"/>
    <w:rsid w:val="00EA3C9A"/>
    <w:rsid w:val="00EA3EA3"/>
    <w:rsid w:val="00EA450A"/>
    <w:rsid w:val="00EB0CB9"/>
    <w:rsid w:val="00EB3F6D"/>
    <w:rsid w:val="00EB4F70"/>
    <w:rsid w:val="00EC2679"/>
    <w:rsid w:val="00EC45D2"/>
    <w:rsid w:val="00EC6EE9"/>
    <w:rsid w:val="00EC70B4"/>
    <w:rsid w:val="00EE1289"/>
    <w:rsid w:val="00EE4E09"/>
    <w:rsid w:val="00EE5848"/>
    <w:rsid w:val="00F0032D"/>
    <w:rsid w:val="00F079AB"/>
    <w:rsid w:val="00F12800"/>
    <w:rsid w:val="00F1669B"/>
    <w:rsid w:val="00F2060C"/>
    <w:rsid w:val="00F207DB"/>
    <w:rsid w:val="00F20FDF"/>
    <w:rsid w:val="00F30AB7"/>
    <w:rsid w:val="00F32649"/>
    <w:rsid w:val="00F403CD"/>
    <w:rsid w:val="00F438D6"/>
    <w:rsid w:val="00F469B7"/>
    <w:rsid w:val="00F47538"/>
    <w:rsid w:val="00F546B4"/>
    <w:rsid w:val="00F77AFA"/>
    <w:rsid w:val="00F77BBA"/>
    <w:rsid w:val="00F80972"/>
    <w:rsid w:val="00F8383F"/>
    <w:rsid w:val="00F974ED"/>
    <w:rsid w:val="00FA30DF"/>
    <w:rsid w:val="00FA7675"/>
    <w:rsid w:val="00FB0154"/>
    <w:rsid w:val="00FC1F0E"/>
    <w:rsid w:val="00FE063A"/>
    <w:rsid w:val="00FE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A4E0"/>
  <w15:docId w15:val="{EDC4EA00-FA85-4E1E-B7BD-F289AFFC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659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3F27A6"/>
    <w:pPr>
      <w:autoSpaceDE w:val="0"/>
      <w:autoSpaceDN w:val="0"/>
      <w:adjustRightInd w:val="0"/>
      <w:spacing w:after="0" w:line="240" w:lineRule="auto"/>
    </w:pPr>
    <w:rPr>
      <w:rFonts w:ascii="Calibri" w:hAnsi="Calibri" w:cs="Calibri"/>
      <w:color w:val="000000"/>
      <w:sz w:val="24"/>
      <w:szCs w:val="24"/>
      <w:lang w:val="es-ES"/>
    </w:rPr>
  </w:style>
  <w:style w:type="character" w:styleId="Hipervnculo">
    <w:name w:val="Hyperlink"/>
    <w:basedOn w:val="Fuentedeprrafopredeter"/>
    <w:uiPriority w:val="99"/>
    <w:unhideWhenUsed/>
    <w:rsid w:val="00DF681B"/>
    <w:rPr>
      <w:color w:val="0000FF" w:themeColor="hyperlink"/>
      <w:u w:val="single"/>
    </w:rPr>
  </w:style>
  <w:style w:type="paragraph" w:styleId="Prrafodelista">
    <w:name w:val="List Paragraph"/>
    <w:basedOn w:val="Normal"/>
    <w:uiPriority w:val="34"/>
    <w:qFormat/>
    <w:rsid w:val="00901119"/>
    <w:pPr>
      <w:ind w:left="720"/>
      <w:contextualSpacing/>
    </w:pPr>
  </w:style>
  <w:style w:type="paragraph" w:styleId="Encabezado">
    <w:name w:val="header"/>
    <w:basedOn w:val="Normal"/>
    <w:link w:val="EncabezadoCar"/>
    <w:uiPriority w:val="99"/>
    <w:unhideWhenUsed/>
    <w:rsid w:val="000437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7D0"/>
  </w:style>
  <w:style w:type="paragraph" w:styleId="Piedepgina">
    <w:name w:val="footer"/>
    <w:basedOn w:val="Normal"/>
    <w:link w:val="PiedepginaCar"/>
    <w:uiPriority w:val="99"/>
    <w:unhideWhenUsed/>
    <w:rsid w:val="000437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7D0"/>
  </w:style>
  <w:style w:type="paragraph" w:styleId="Textodeglobo">
    <w:name w:val="Balloon Text"/>
    <w:basedOn w:val="Normal"/>
    <w:link w:val="TextodegloboCar"/>
    <w:uiPriority w:val="99"/>
    <w:semiHidden/>
    <w:unhideWhenUsed/>
    <w:rsid w:val="00C33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E9B"/>
    <w:rPr>
      <w:rFonts w:ascii="Tahoma" w:hAnsi="Tahoma" w:cs="Tahoma"/>
      <w:sz w:val="16"/>
      <w:szCs w:val="16"/>
    </w:rPr>
  </w:style>
  <w:style w:type="character" w:styleId="Hipervnculovisitado">
    <w:name w:val="FollowedHyperlink"/>
    <w:basedOn w:val="Fuentedeprrafopredeter"/>
    <w:uiPriority w:val="99"/>
    <w:semiHidden/>
    <w:unhideWhenUsed/>
    <w:rsid w:val="00AF40A6"/>
    <w:rPr>
      <w:color w:val="800080" w:themeColor="followedHyperlink"/>
      <w:u w:val="single"/>
    </w:rPr>
  </w:style>
  <w:style w:type="character" w:styleId="Mencinsinresolver">
    <w:name w:val="Unresolved Mention"/>
    <w:basedOn w:val="Fuentedeprrafopredeter"/>
    <w:uiPriority w:val="99"/>
    <w:semiHidden/>
    <w:unhideWhenUsed/>
    <w:rsid w:val="00B94B34"/>
    <w:rPr>
      <w:color w:val="808080"/>
      <w:shd w:val="clear" w:color="auto" w:fill="E6E6E6"/>
    </w:rPr>
  </w:style>
  <w:style w:type="paragraph" w:customStyle="1" w:styleId="Sinespaciado1">
    <w:name w:val="Sin espaciado1"/>
    <w:next w:val="Sinespaciado"/>
    <w:uiPriority w:val="1"/>
    <w:qFormat/>
    <w:rsid w:val="00AB72F4"/>
    <w:pPr>
      <w:spacing w:after="0" w:line="240" w:lineRule="auto"/>
    </w:pPr>
    <w:rPr>
      <w:lang w:val="es-ES"/>
    </w:rPr>
  </w:style>
  <w:style w:type="paragraph" w:styleId="Sinespaciado">
    <w:name w:val="No Spacing"/>
    <w:uiPriority w:val="1"/>
    <w:qFormat/>
    <w:rsid w:val="00AB7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5877">
      <w:bodyDiv w:val="1"/>
      <w:marLeft w:val="0"/>
      <w:marRight w:val="0"/>
      <w:marTop w:val="0"/>
      <w:marBottom w:val="0"/>
      <w:divBdr>
        <w:top w:val="none" w:sz="0" w:space="0" w:color="auto"/>
        <w:left w:val="none" w:sz="0" w:space="0" w:color="auto"/>
        <w:bottom w:val="none" w:sz="0" w:space="0" w:color="auto"/>
        <w:right w:val="none" w:sz="0" w:space="0" w:color="auto"/>
      </w:divBdr>
    </w:div>
    <w:div w:id="667907776">
      <w:bodyDiv w:val="1"/>
      <w:marLeft w:val="0"/>
      <w:marRight w:val="0"/>
      <w:marTop w:val="0"/>
      <w:marBottom w:val="0"/>
      <w:divBdr>
        <w:top w:val="none" w:sz="0" w:space="0" w:color="auto"/>
        <w:left w:val="none" w:sz="0" w:space="0" w:color="auto"/>
        <w:bottom w:val="none" w:sz="0" w:space="0" w:color="auto"/>
        <w:right w:val="none" w:sz="0" w:space="0" w:color="auto"/>
      </w:divBdr>
    </w:div>
    <w:div w:id="682363814">
      <w:bodyDiv w:val="1"/>
      <w:marLeft w:val="0"/>
      <w:marRight w:val="0"/>
      <w:marTop w:val="0"/>
      <w:marBottom w:val="0"/>
      <w:divBdr>
        <w:top w:val="none" w:sz="0" w:space="0" w:color="auto"/>
        <w:left w:val="none" w:sz="0" w:space="0" w:color="auto"/>
        <w:bottom w:val="none" w:sz="0" w:space="0" w:color="auto"/>
        <w:right w:val="none" w:sz="0" w:space="0" w:color="auto"/>
      </w:divBdr>
    </w:div>
    <w:div w:id="824473720">
      <w:bodyDiv w:val="1"/>
      <w:marLeft w:val="0"/>
      <w:marRight w:val="0"/>
      <w:marTop w:val="0"/>
      <w:marBottom w:val="0"/>
      <w:divBdr>
        <w:top w:val="none" w:sz="0" w:space="0" w:color="auto"/>
        <w:left w:val="none" w:sz="0" w:space="0" w:color="auto"/>
        <w:bottom w:val="none" w:sz="0" w:space="0" w:color="auto"/>
        <w:right w:val="none" w:sz="0" w:space="0" w:color="auto"/>
      </w:divBdr>
    </w:div>
    <w:div w:id="1000430630">
      <w:bodyDiv w:val="1"/>
      <w:marLeft w:val="0"/>
      <w:marRight w:val="0"/>
      <w:marTop w:val="0"/>
      <w:marBottom w:val="0"/>
      <w:divBdr>
        <w:top w:val="none" w:sz="0" w:space="0" w:color="auto"/>
        <w:left w:val="none" w:sz="0" w:space="0" w:color="auto"/>
        <w:bottom w:val="none" w:sz="0" w:space="0" w:color="auto"/>
        <w:right w:val="none" w:sz="0" w:space="0" w:color="auto"/>
      </w:divBdr>
      <w:divsChild>
        <w:div w:id="16640584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utureretail.es" TargetMode="External"/><Relationship Id="rId18" Type="http://schemas.openxmlformats.org/officeDocument/2006/relationships/image" Target="media/image8.jpg"/><Relationship Id="rId26"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ier.perezdeleza@futureretail.es" TargetMode="External"/><Relationship Id="rId17" Type="http://schemas.openxmlformats.org/officeDocument/2006/relationships/image" Target="media/image7.emf"/><Relationship Id="rId25" Type="http://schemas.openxmlformats.org/officeDocument/2006/relationships/image" Target="media/image100.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0.jp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0.jpg"/><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www.futureretail.es" TargetMode="External"/><Relationship Id="rId14" Type="http://schemas.openxmlformats.org/officeDocument/2006/relationships/hyperlink" Target="mailto:javier.perezdeleza@futureretail.es" TargetMode="External"/><Relationship Id="rId27" Type="http://schemas.openxmlformats.org/officeDocument/2006/relationships/image" Target="media/image12.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013E-5F2D-4FCF-BAB5-1DCD77A6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108</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Yahoo Mail</cp:lastModifiedBy>
  <cp:revision>4</cp:revision>
  <cp:lastPrinted>2018-01-23T09:17:00Z</cp:lastPrinted>
  <dcterms:created xsi:type="dcterms:W3CDTF">2021-01-24T07:50:00Z</dcterms:created>
  <dcterms:modified xsi:type="dcterms:W3CDTF">2021-10-14T17:28:00Z</dcterms:modified>
</cp:coreProperties>
</file>