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411"/>
      </w:tblGrid>
      <w:tr w:rsidR="00BA601F" w:rsidRPr="008A037D" w14:paraId="6C9A35D1" w14:textId="77777777" w:rsidTr="008A037D">
        <w:tc>
          <w:tcPr>
            <w:tcW w:w="10411" w:type="dxa"/>
            <w:shd w:val="clear" w:color="auto" w:fill="767171"/>
          </w:tcPr>
          <w:p w14:paraId="2A392055" w14:textId="6A23CBA3" w:rsidR="00BA601F" w:rsidRPr="008A037D" w:rsidRDefault="00E67B2B" w:rsidP="008A037D">
            <w:pPr>
              <w:spacing w:after="120" w:line="240" w:lineRule="auto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color w:val="FFFFFF"/>
                <w:sz w:val="44"/>
                <w:szCs w:val="44"/>
              </w:rPr>
              <w:t>Harry Cowan</w:t>
            </w:r>
            <w:r w:rsidR="00BA601F" w:rsidRPr="008A037D">
              <w:rPr>
                <w:rFonts w:ascii="Cambria" w:hAnsi="Cambria"/>
                <w:b/>
                <w:color w:val="FFFFFF"/>
                <w:sz w:val="40"/>
                <w:szCs w:val="40"/>
              </w:rPr>
              <w:t xml:space="preserve"> </w:t>
            </w:r>
            <w:r w:rsidR="00A74F47">
              <w:rPr>
                <w:rFonts w:ascii="Cambria" w:hAnsi="Cambria"/>
                <w:b/>
                <w:color w:val="FFFFFF"/>
                <w:sz w:val="24"/>
                <w:szCs w:val="24"/>
              </w:rPr>
              <w:t>–</w:t>
            </w:r>
            <w:r w:rsidR="00BA601F" w:rsidRPr="008A037D"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 </w:t>
            </w:r>
            <w:r w:rsidR="00FE7F6E"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Senior Executive / </w:t>
            </w:r>
            <w:r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NED / </w:t>
            </w:r>
            <w:r w:rsidR="00366308">
              <w:rPr>
                <w:rFonts w:ascii="Cambria" w:hAnsi="Cambria"/>
                <w:b/>
                <w:color w:val="FFFFFF"/>
                <w:sz w:val="24"/>
                <w:szCs w:val="24"/>
              </w:rPr>
              <w:t>Board Adviso</w:t>
            </w:r>
            <w:r w:rsidR="00AD0C4D">
              <w:rPr>
                <w:rFonts w:ascii="Cambria" w:hAnsi="Cambria"/>
                <w:b/>
                <w:color w:val="FFFFFF"/>
                <w:sz w:val="24"/>
                <w:szCs w:val="24"/>
              </w:rPr>
              <w:t>r</w:t>
            </w:r>
          </w:p>
        </w:tc>
      </w:tr>
    </w:tbl>
    <w:p w14:paraId="2E5CE820" w14:textId="77777777" w:rsidR="00BA601F" w:rsidRPr="00BA601F" w:rsidRDefault="00BA601F" w:rsidP="00BA601F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4C9A410F" w14:textId="0EC7ED6D" w:rsidR="0088373B" w:rsidRPr="00F76A5E" w:rsidRDefault="0088373B" w:rsidP="007F1ABF">
      <w:pPr>
        <w:rPr>
          <w:rFonts w:ascii="Cambria" w:hAnsi="Cambria"/>
          <w:b/>
          <w:sz w:val="40"/>
          <w:szCs w:val="40"/>
        </w:rPr>
      </w:pPr>
      <w:r w:rsidRPr="00F76A5E">
        <w:rPr>
          <w:rFonts w:ascii="Cambria" w:hAnsi="Cambria"/>
          <w:b/>
          <w:sz w:val="20"/>
          <w:szCs w:val="20"/>
        </w:rPr>
        <w:t xml:space="preserve">Tel: </w:t>
      </w:r>
      <w:r w:rsidR="00E67B2B">
        <w:rPr>
          <w:rFonts w:ascii="Cambria" w:hAnsi="Cambria"/>
          <w:b/>
          <w:sz w:val="20"/>
          <w:szCs w:val="20"/>
        </w:rPr>
        <w:t>07970 536 959</w:t>
      </w:r>
      <w:r w:rsidRPr="00F76A5E">
        <w:rPr>
          <w:rFonts w:ascii="Cambria" w:hAnsi="Cambria"/>
          <w:b/>
          <w:sz w:val="20"/>
          <w:szCs w:val="20"/>
        </w:rPr>
        <w:t>;</w:t>
      </w:r>
      <w:r w:rsidRPr="00F76A5E">
        <w:rPr>
          <w:rFonts w:cs="Arial"/>
          <w:sz w:val="20"/>
          <w:szCs w:val="20"/>
        </w:rPr>
        <w:t xml:space="preserve"> </w:t>
      </w:r>
      <w:r w:rsidRPr="00F76A5E">
        <w:rPr>
          <w:rFonts w:ascii="Cambria" w:hAnsi="Cambria" w:cs="Arial"/>
          <w:b/>
          <w:sz w:val="20"/>
          <w:szCs w:val="20"/>
        </w:rPr>
        <w:t xml:space="preserve">Email: </w:t>
      </w:r>
      <w:r w:rsidR="00E67B2B">
        <w:rPr>
          <w:rFonts w:ascii="Cambria" w:hAnsi="Cambria" w:cs="Arial"/>
          <w:b/>
          <w:sz w:val="20"/>
          <w:szCs w:val="20"/>
        </w:rPr>
        <w:t>harry.cowan@changedelivery.com</w:t>
      </w:r>
    </w:p>
    <w:p w14:paraId="54BEC37A" w14:textId="416A1897" w:rsidR="0088373B" w:rsidRPr="00E67B2B" w:rsidRDefault="00FA095E" w:rsidP="009550B3">
      <w:pPr>
        <w:pBdr>
          <w:bottom w:val="single" w:sz="12" w:space="0" w:color="auto"/>
        </w:pBdr>
        <w:rPr>
          <w:rFonts w:ascii="Cambria" w:hAnsi="Cambria"/>
          <w:b/>
          <w:bCs/>
          <w:color w:val="833C0B"/>
          <w:sz w:val="16"/>
          <w:szCs w:val="16"/>
        </w:rPr>
      </w:pPr>
      <w:r w:rsidRPr="0062144C">
        <w:rPr>
          <w:rStyle w:val="Strong"/>
          <w:rFonts w:ascii="Cambria" w:hAnsi="Cambria"/>
          <w:color w:val="833C0B"/>
          <w:sz w:val="28"/>
          <w:szCs w:val="28"/>
        </w:rPr>
        <w:t>Profile / Summary</w:t>
      </w:r>
    </w:p>
    <w:p w14:paraId="4ED80290" w14:textId="168E1994" w:rsidR="00E67B2B" w:rsidRPr="00127036" w:rsidRDefault="00366308" w:rsidP="000F085A">
      <w:pPr>
        <w:spacing w:after="0" w:line="240" w:lineRule="auto"/>
        <w:rPr>
          <w:rFonts w:ascii="Cambria" w:hAnsi="Cambria" w:cs="Arial"/>
          <w:lang w:eastAsia="en-US"/>
        </w:rPr>
      </w:pPr>
      <w:bookmarkStart w:id="1" w:name="_Hlk8134988"/>
      <w:r w:rsidRPr="00441DFD">
        <w:rPr>
          <w:rFonts w:ascii="Cambria" w:hAnsi="Cambria" w:cs="Arial"/>
          <w:b/>
          <w:lang w:eastAsia="en-US"/>
        </w:rPr>
        <w:t>Senior Executive</w:t>
      </w:r>
      <w:r w:rsidR="4F022443" w:rsidRPr="4F022443">
        <w:rPr>
          <w:rFonts w:ascii="Cambria" w:hAnsi="Cambria" w:cs="Arial"/>
          <w:b/>
          <w:bCs/>
          <w:lang w:eastAsia="en-US"/>
        </w:rPr>
        <w:t>/</w:t>
      </w:r>
      <w:r w:rsidR="00E67B2B" w:rsidRPr="00441DFD">
        <w:rPr>
          <w:rFonts w:ascii="Cambria" w:hAnsi="Cambria" w:cs="Arial"/>
          <w:b/>
          <w:lang w:eastAsia="en-US"/>
        </w:rPr>
        <w:t>NED</w:t>
      </w:r>
      <w:r w:rsidR="4F022443" w:rsidRPr="4F022443">
        <w:rPr>
          <w:rFonts w:ascii="Cambria" w:hAnsi="Cambria" w:cs="Arial"/>
          <w:b/>
          <w:bCs/>
          <w:lang w:eastAsia="en-US"/>
        </w:rPr>
        <w:t>/</w:t>
      </w:r>
      <w:r w:rsidRPr="00441DFD">
        <w:rPr>
          <w:rFonts w:ascii="Cambria" w:hAnsi="Cambria" w:cs="Arial"/>
          <w:b/>
          <w:lang w:eastAsia="en-US"/>
        </w:rPr>
        <w:t>Board Advisor</w:t>
      </w:r>
      <w:r w:rsidR="00E67B2B" w:rsidRPr="00441DFD">
        <w:rPr>
          <w:rFonts w:ascii="Cambria" w:hAnsi="Cambria" w:cs="Arial"/>
          <w:lang w:eastAsia="en-US"/>
        </w:rPr>
        <w:t>, expert</w:t>
      </w:r>
      <w:r w:rsidR="00E67B2B" w:rsidRPr="00441DFD">
        <w:rPr>
          <w:rFonts w:ascii="Cambria" w:hAnsi="Cambria" w:cs="Arial"/>
          <w:b/>
          <w:lang w:eastAsia="en-US"/>
        </w:rPr>
        <w:t xml:space="preserve"> </w:t>
      </w:r>
      <w:r w:rsidR="00D54E42" w:rsidRPr="00441DFD">
        <w:rPr>
          <w:rFonts w:ascii="Cambria" w:hAnsi="Cambria" w:cs="Arial"/>
          <w:lang w:eastAsia="en-US"/>
        </w:rPr>
        <w:t>in embedding best practice organisational structures, processes, controls</w:t>
      </w:r>
      <w:r w:rsidR="00E6749D" w:rsidRPr="00441DFD">
        <w:rPr>
          <w:rFonts w:ascii="Cambria" w:hAnsi="Cambria" w:cs="Arial"/>
          <w:lang w:eastAsia="en-US"/>
        </w:rPr>
        <w:t xml:space="preserve"> and</w:t>
      </w:r>
      <w:r w:rsidR="00D54E42" w:rsidRPr="00441DFD">
        <w:rPr>
          <w:rFonts w:ascii="Cambria" w:hAnsi="Cambria" w:cs="Arial"/>
          <w:lang w:eastAsia="en-US"/>
        </w:rPr>
        <w:t xml:space="preserve"> governance</w:t>
      </w:r>
      <w:r w:rsidR="00E6749D" w:rsidRPr="00441DFD">
        <w:rPr>
          <w:rFonts w:ascii="Cambria" w:hAnsi="Cambria" w:cs="Arial"/>
          <w:lang w:eastAsia="en-US"/>
        </w:rPr>
        <w:t xml:space="preserve"> capability </w:t>
      </w:r>
      <w:r w:rsidR="00D54E42" w:rsidRPr="00441DFD">
        <w:rPr>
          <w:rFonts w:ascii="Cambria" w:hAnsi="Cambria" w:cs="Arial"/>
          <w:lang w:eastAsia="en-US"/>
        </w:rPr>
        <w:t xml:space="preserve">to drive </w:t>
      </w:r>
      <w:r w:rsidR="004925FE" w:rsidRPr="00441DFD">
        <w:rPr>
          <w:rFonts w:ascii="Cambria" w:hAnsi="Cambria" w:cs="Arial"/>
          <w:lang w:eastAsia="en-US"/>
        </w:rPr>
        <w:t>and</w:t>
      </w:r>
      <w:r w:rsidR="00011B9F" w:rsidRPr="00441DFD">
        <w:rPr>
          <w:rFonts w:ascii="Cambria" w:hAnsi="Cambria" w:cs="Arial"/>
          <w:lang w:eastAsia="en-US"/>
        </w:rPr>
        <w:t xml:space="preserve"> </w:t>
      </w:r>
      <w:r w:rsidR="00D54E42" w:rsidRPr="00441DFD">
        <w:rPr>
          <w:rFonts w:ascii="Cambria" w:hAnsi="Cambria" w:cs="Arial"/>
          <w:lang w:eastAsia="en-US"/>
        </w:rPr>
        <w:t xml:space="preserve">protect growth and profitability. Key strengths include: </w:t>
      </w:r>
      <w:r w:rsidR="00441DFD" w:rsidRPr="00441DFD">
        <w:rPr>
          <w:rFonts w:ascii="Cambria" w:hAnsi="Cambria"/>
          <w:iCs/>
        </w:rPr>
        <w:t>appl</w:t>
      </w:r>
      <w:r w:rsidR="007146C1">
        <w:rPr>
          <w:rFonts w:ascii="Cambria" w:hAnsi="Cambria"/>
          <w:iCs/>
        </w:rPr>
        <w:t>ying</w:t>
      </w:r>
      <w:r w:rsidR="00441DFD" w:rsidRPr="00441DFD">
        <w:rPr>
          <w:rFonts w:ascii="Cambria" w:hAnsi="Cambria"/>
          <w:iCs/>
        </w:rPr>
        <w:t xml:space="preserve"> proprietary (self</w:t>
      </w:r>
      <w:r w:rsidR="00441DFD">
        <w:rPr>
          <w:rFonts w:ascii="Cambria" w:hAnsi="Cambria"/>
          <w:iCs/>
        </w:rPr>
        <w:t>-</w:t>
      </w:r>
      <w:r w:rsidR="00441DFD" w:rsidRPr="00441DFD">
        <w:rPr>
          <w:rFonts w:ascii="Cambria" w:hAnsi="Cambria"/>
          <w:iCs/>
        </w:rPr>
        <w:t xml:space="preserve">developed) growth development blueprint and leadership development programme to define growth strategy and help executive teams through periods of challenge; </w:t>
      </w:r>
      <w:r w:rsidR="00011B9F" w:rsidRPr="00441DFD">
        <w:rPr>
          <w:rFonts w:ascii="Cambria" w:hAnsi="Cambria" w:cs="Arial"/>
          <w:lang w:eastAsia="en-US"/>
        </w:rPr>
        <w:t>advising on major transformation and change strategies to deliver financial and operational benefits;</w:t>
      </w:r>
      <w:r w:rsidR="00E6749D" w:rsidRPr="00441DFD">
        <w:rPr>
          <w:rFonts w:ascii="Cambria" w:hAnsi="Cambria" w:cs="Arial"/>
          <w:lang w:eastAsia="en-US"/>
        </w:rPr>
        <w:t xml:space="preserve"> extensive experience of legal and regulatory landscapes having worked within highly regulated industries as well as serving as CEO for an AIM listed company</w:t>
      </w:r>
      <w:r w:rsidR="00355A9F">
        <w:rPr>
          <w:rFonts w:ascii="Cambria" w:hAnsi="Cambria" w:cs="Arial"/>
          <w:lang w:eastAsia="en-US"/>
        </w:rPr>
        <w:t xml:space="preserve">; </w:t>
      </w:r>
      <w:r w:rsidR="4F022443" w:rsidRPr="4F022443">
        <w:rPr>
          <w:rFonts w:ascii="Cambria" w:hAnsi="Cambria" w:cs="Arial"/>
          <w:lang w:eastAsia="en-US"/>
        </w:rPr>
        <w:t>utilises</w:t>
      </w:r>
      <w:r w:rsidR="007F77FC" w:rsidRPr="00127036">
        <w:rPr>
          <w:rFonts w:ascii="Cambria" w:hAnsi="Cambria"/>
        </w:rPr>
        <w:t xml:space="preserve"> an engaging and facilitative coaching</w:t>
      </w:r>
      <w:r w:rsidR="4F022443" w:rsidRPr="4F022443">
        <w:rPr>
          <w:rFonts w:ascii="Cambria" w:hAnsi="Cambria"/>
        </w:rPr>
        <w:t>/</w:t>
      </w:r>
      <w:r w:rsidR="007F77FC" w:rsidRPr="00127036">
        <w:rPr>
          <w:rFonts w:ascii="Cambria" w:hAnsi="Cambria"/>
        </w:rPr>
        <w:t>leadership style (and strategic sense-of-humour) to mentor</w:t>
      </w:r>
      <w:r w:rsidR="4F022443" w:rsidRPr="4F022443">
        <w:rPr>
          <w:rFonts w:ascii="Cambria" w:hAnsi="Cambria"/>
        </w:rPr>
        <w:t>/</w:t>
      </w:r>
      <w:r w:rsidR="007F77FC" w:rsidRPr="00127036">
        <w:rPr>
          <w:rFonts w:ascii="Cambria" w:hAnsi="Cambria"/>
        </w:rPr>
        <w:t>guide Board Executives through complex and challenging situations</w:t>
      </w:r>
      <w:r w:rsidR="00355A9F">
        <w:rPr>
          <w:rFonts w:ascii="Cambria" w:hAnsi="Cambria"/>
        </w:rPr>
        <w:t xml:space="preserve">. </w:t>
      </w:r>
      <w:r w:rsidR="4F022443" w:rsidRPr="4F022443">
        <w:rPr>
          <w:rFonts w:ascii="Cambria" w:hAnsi="Cambria"/>
        </w:rPr>
        <w:t xml:space="preserve">Active networker in several sectors. </w:t>
      </w:r>
      <w:r w:rsidR="00011B9F" w:rsidRPr="4F022443">
        <w:rPr>
          <w:rFonts w:ascii="Cambria" w:hAnsi="Cambria"/>
        </w:rPr>
        <w:t>S</w:t>
      </w:r>
      <w:r w:rsidR="00011B9F" w:rsidRPr="00127036">
        <w:rPr>
          <w:rFonts w:ascii="Cambria" w:hAnsi="Cambria" w:cs="Arial"/>
          <w:lang w:eastAsia="en-US"/>
        </w:rPr>
        <w:t>eeking NED</w:t>
      </w:r>
      <w:r w:rsidR="4F022443" w:rsidRPr="4F022443">
        <w:rPr>
          <w:rFonts w:ascii="Cambria" w:hAnsi="Cambria" w:cs="Arial"/>
          <w:lang w:eastAsia="en-US"/>
        </w:rPr>
        <w:t>/</w:t>
      </w:r>
      <w:r w:rsidR="00011B9F" w:rsidRPr="00127036">
        <w:rPr>
          <w:rFonts w:ascii="Cambria" w:hAnsi="Cambria" w:cs="Arial"/>
          <w:lang w:eastAsia="en-US"/>
        </w:rPr>
        <w:t>Board Advisory roles within a growing SME.</w:t>
      </w:r>
    </w:p>
    <w:p w14:paraId="36984DE2" w14:textId="77777777" w:rsidR="00441DFD" w:rsidRPr="00505645" w:rsidRDefault="00441DFD" w:rsidP="00505645">
      <w:pPr>
        <w:spacing w:after="0" w:line="240" w:lineRule="auto"/>
      </w:pPr>
    </w:p>
    <w:bookmarkEnd w:id="1"/>
    <w:p w14:paraId="0985DB96" w14:textId="35ADE697" w:rsidR="00FA095E" w:rsidRPr="0062144C" w:rsidRDefault="00FA095E" w:rsidP="00FA095E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r w:rsidRPr="0062144C">
        <w:rPr>
          <w:rStyle w:val="Strong"/>
          <w:rFonts w:ascii="Cambria" w:hAnsi="Cambria"/>
          <w:color w:val="833C0B"/>
          <w:sz w:val="28"/>
          <w:szCs w:val="28"/>
        </w:rPr>
        <w:t>Key Skills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937"/>
        <w:gridCol w:w="4898"/>
      </w:tblGrid>
      <w:tr w:rsidR="008A037D" w:rsidRPr="008A037D" w14:paraId="615B179E" w14:textId="77777777" w:rsidTr="00127036">
        <w:tc>
          <w:tcPr>
            <w:tcW w:w="4937" w:type="dxa"/>
            <w:shd w:val="clear" w:color="auto" w:fill="auto"/>
          </w:tcPr>
          <w:p w14:paraId="27943843" w14:textId="45A0A3D6" w:rsidR="007146C1" w:rsidRPr="00F02031" w:rsidRDefault="007146C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Business Transformation</w:t>
            </w:r>
            <w:r w:rsidR="008A7994">
              <w:rPr>
                <w:rFonts w:ascii="Cambria" w:hAnsi="Cambria" w:cs="Arial"/>
                <w:spacing w:val="-2"/>
                <w:lang w:eastAsia="en-US"/>
              </w:rPr>
              <w:t>/</w:t>
            </w:r>
            <w:r w:rsidRPr="00F02031">
              <w:rPr>
                <w:rFonts w:ascii="Cambria" w:hAnsi="Cambria" w:cs="Arial"/>
                <w:spacing w:val="-2"/>
                <w:lang w:eastAsia="en-US"/>
              </w:rPr>
              <w:t>Change Management</w:t>
            </w:r>
          </w:p>
          <w:p w14:paraId="70DFDF70" w14:textId="05610A50" w:rsidR="007146C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Target Operating Model Design</w:t>
            </w:r>
          </w:p>
          <w:p w14:paraId="71EF8DFF" w14:textId="242491DA" w:rsidR="007146C1" w:rsidRPr="00F02031" w:rsidRDefault="007146C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Business Planning &amp; Strategy Development</w:t>
            </w:r>
          </w:p>
          <w:p w14:paraId="29FC15DD" w14:textId="1F103793" w:rsidR="00F0203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Business Impact and Readiness Assessments</w:t>
            </w:r>
          </w:p>
          <w:p w14:paraId="20002D61" w14:textId="3EFC5903" w:rsidR="007146C1" w:rsidRPr="00F02031" w:rsidRDefault="007146C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Budget Management and Financial Control</w:t>
            </w:r>
          </w:p>
          <w:p w14:paraId="783BFF4F" w14:textId="706B1C09" w:rsidR="007146C1" w:rsidRPr="00F02031" w:rsidRDefault="007146C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Best Practice (</w:t>
            </w:r>
            <w:r w:rsidR="00F02031">
              <w:rPr>
                <w:rFonts w:ascii="Cambria" w:hAnsi="Cambria" w:cs="Arial"/>
                <w:spacing w:val="-2"/>
                <w:lang w:eastAsia="en-US"/>
              </w:rPr>
              <w:t xml:space="preserve">e.g. </w:t>
            </w:r>
            <w:r w:rsidRPr="00F02031">
              <w:rPr>
                <w:rFonts w:ascii="Cambria" w:hAnsi="Cambria" w:cs="Arial"/>
                <w:spacing w:val="-2"/>
                <w:lang w:eastAsia="en-US"/>
              </w:rPr>
              <w:t>Agil</w:t>
            </w:r>
            <w:r w:rsidR="00F02031">
              <w:rPr>
                <w:rFonts w:ascii="Cambria" w:hAnsi="Cambria" w:cs="Arial"/>
                <w:spacing w:val="-2"/>
                <w:lang w:eastAsia="en-US"/>
              </w:rPr>
              <w:t xml:space="preserve">e, </w:t>
            </w:r>
            <w:r w:rsidRPr="00F02031">
              <w:rPr>
                <w:rFonts w:ascii="Cambria" w:hAnsi="Cambria" w:cs="Arial"/>
                <w:spacing w:val="-2"/>
                <w:lang w:eastAsia="en-US"/>
              </w:rPr>
              <w:t>PRINCE2, Jira)</w:t>
            </w:r>
          </w:p>
          <w:p w14:paraId="221E25B6" w14:textId="4BEA6463" w:rsidR="00F0203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>
              <w:rPr>
                <w:rFonts w:ascii="Cambria" w:hAnsi="Cambria" w:cs="Arial"/>
                <w:spacing w:val="-2"/>
                <w:lang w:eastAsia="en-US"/>
              </w:rPr>
              <w:t>M&amp;A</w:t>
            </w:r>
            <w:r w:rsidRPr="00F02031">
              <w:rPr>
                <w:rFonts w:ascii="Cambria" w:hAnsi="Cambria" w:cs="Arial"/>
                <w:spacing w:val="-2"/>
                <w:lang w:eastAsia="en-US"/>
              </w:rPr>
              <w:t>, Integration</w:t>
            </w:r>
            <w:r>
              <w:rPr>
                <w:rFonts w:ascii="Cambria" w:hAnsi="Cambria" w:cs="Arial"/>
                <w:spacing w:val="-2"/>
                <w:lang w:eastAsia="en-US"/>
              </w:rPr>
              <w:t xml:space="preserve"> and</w:t>
            </w:r>
            <w:r w:rsidRPr="00F02031">
              <w:rPr>
                <w:rFonts w:ascii="Cambria" w:hAnsi="Cambria" w:cs="Arial"/>
                <w:spacing w:val="-2"/>
                <w:lang w:eastAsia="en-US"/>
              </w:rPr>
              <w:t xml:space="preserve"> Divestments</w:t>
            </w:r>
          </w:p>
          <w:p w14:paraId="79997587" w14:textId="77777777" w:rsidR="00F0203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Key Stakeholder Management &amp; Engagement</w:t>
            </w:r>
          </w:p>
          <w:p w14:paraId="5F028F26" w14:textId="57A4CCB7" w:rsidR="007146C1" w:rsidRPr="00F02031" w:rsidRDefault="007146C1" w:rsidP="00B21D8C">
            <w:pPr>
              <w:spacing w:after="0" w:line="240" w:lineRule="auto"/>
              <w:ind w:left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</w:p>
        </w:tc>
        <w:tc>
          <w:tcPr>
            <w:tcW w:w="4898" w:type="dxa"/>
            <w:shd w:val="clear" w:color="auto" w:fill="auto"/>
          </w:tcPr>
          <w:p w14:paraId="65086656" w14:textId="4D0B527A" w:rsidR="00F0203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Project &amp; Programme Management</w:t>
            </w:r>
          </w:p>
          <w:p w14:paraId="46680077" w14:textId="6114982B" w:rsidR="00F0203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Programme Management Office (PMO)</w:t>
            </w:r>
          </w:p>
          <w:p w14:paraId="0E4ADD98" w14:textId="77777777" w:rsidR="00F0203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Continuous Process Improvement</w:t>
            </w:r>
          </w:p>
          <w:p w14:paraId="6923B65B" w14:textId="77777777" w:rsidR="00F0203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Programme Governance, Controls &amp; Reporting</w:t>
            </w:r>
          </w:p>
          <w:p w14:paraId="1A17AC5C" w14:textId="77777777" w:rsidR="00F0203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Risk Management, Control and Mitigation</w:t>
            </w:r>
          </w:p>
          <w:p w14:paraId="193BFD19" w14:textId="2B3EFDE2" w:rsidR="00F0203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Business Cases &amp; Benefits Realisation</w:t>
            </w:r>
          </w:p>
          <w:p w14:paraId="3DADF156" w14:textId="12A3806F" w:rsidR="00F02031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Business Process Re-engineering &amp; Delivery</w:t>
            </w:r>
          </w:p>
          <w:p w14:paraId="003A8DB5" w14:textId="6E5E2922" w:rsidR="00FA095E" w:rsidRPr="00F02031" w:rsidRDefault="00F02031" w:rsidP="00B21D8C">
            <w:pPr>
              <w:numPr>
                <w:ilvl w:val="0"/>
                <w:numId w:val="24"/>
              </w:numPr>
              <w:spacing w:before="20" w:after="20" w:line="240" w:lineRule="auto"/>
              <w:ind w:left="357" w:hanging="357"/>
              <w:jc w:val="both"/>
              <w:rPr>
                <w:rFonts w:ascii="Cambria" w:hAnsi="Cambria" w:cs="Arial"/>
                <w:spacing w:val="-2"/>
                <w:lang w:eastAsia="en-US"/>
              </w:rPr>
            </w:pPr>
            <w:r w:rsidRPr="00F02031">
              <w:rPr>
                <w:rFonts w:ascii="Cambria" w:hAnsi="Cambria" w:cs="Arial"/>
                <w:spacing w:val="-2"/>
                <w:lang w:eastAsia="en-US"/>
              </w:rPr>
              <w:t>Team Leadership, Coaching and Mentoring</w:t>
            </w:r>
          </w:p>
        </w:tc>
      </w:tr>
    </w:tbl>
    <w:p w14:paraId="2FE623B4" w14:textId="7F974732" w:rsidR="0088373B" w:rsidRPr="0062144C" w:rsidRDefault="00FA095E" w:rsidP="009550B3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r w:rsidRPr="0062144C">
        <w:rPr>
          <w:rStyle w:val="Strong"/>
          <w:rFonts w:ascii="Cambria" w:hAnsi="Cambria"/>
          <w:color w:val="833C0B"/>
          <w:sz w:val="28"/>
          <w:szCs w:val="28"/>
        </w:rPr>
        <w:t>Career Highlights</w:t>
      </w:r>
    </w:p>
    <w:p w14:paraId="11827C75" w14:textId="43CE889C" w:rsidR="008B0436" w:rsidRPr="001E2768" w:rsidRDefault="008B0436" w:rsidP="008B0436">
      <w:pPr>
        <w:numPr>
          <w:ilvl w:val="0"/>
          <w:numId w:val="5"/>
        </w:numPr>
        <w:spacing w:after="0" w:line="240" w:lineRule="auto"/>
        <w:rPr>
          <w:rFonts w:ascii="Cambria" w:hAnsi="Cambria" w:cs="Arial"/>
          <w:spacing w:val="-2"/>
        </w:rPr>
      </w:pPr>
      <w:r w:rsidRPr="001E2768">
        <w:rPr>
          <w:rFonts w:ascii="Cambria" w:hAnsi="Cambria" w:cs="Arial"/>
          <w:spacing w:val="-2"/>
        </w:rPr>
        <w:t xml:space="preserve">AETNA (US Life &amp; Pensions conglomerate) invested in a UK Life &amp; Pensions start-up. Hired as one of 4 Board Members to drive rapid growth within UK. Designed organisational structure; </w:t>
      </w:r>
      <w:r w:rsidR="001E2768">
        <w:rPr>
          <w:rFonts w:ascii="Cambria" w:hAnsi="Cambria" w:cs="Arial"/>
          <w:spacing w:val="-2"/>
        </w:rPr>
        <w:t>created</w:t>
      </w:r>
      <w:r w:rsidRPr="001E2768">
        <w:rPr>
          <w:rFonts w:ascii="Cambria" w:hAnsi="Cambria" w:cs="Arial"/>
          <w:spacing w:val="-2"/>
        </w:rPr>
        <w:t xml:space="preserve"> operational infrastructure across people, processes and systems; ensured all systems and processes were regulatory compliant; developed high performing IT environment; oversaw M&amp;A integration of acquisition targets; and developed offshore fund management operations in Channel Islands and Luxembourg. Succeeded in developing high performing operational capability that grew to £100m revenue and 400 staff within 2 y</w:t>
      </w:r>
      <w:r w:rsidR="004925FE">
        <w:rPr>
          <w:rFonts w:ascii="Cambria" w:hAnsi="Cambria" w:cs="Arial"/>
          <w:spacing w:val="-2"/>
        </w:rPr>
        <w:t>rs</w:t>
      </w:r>
      <w:r w:rsidRPr="001E2768">
        <w:rPr>
          <w:rFonts w:ascii="Cambria" w:hAnsi="Cambria" w:cs="Arial"/>
          <w:spacing w:val="-2"/>
        </w:rPr>
        <w:t>.</w:t>
      </w:r>
    </w:p>
    <w:p w14:paraId="2B8AE68C" w14:textId="0ABB50F2" w:rsidR="008B0436" w:rsidRPr="001E2768" w:rsidRDefault="008B0436" w:rsidP="008B0436">
      <w:pPr>
        <w:spacing w:after="0" w:line="240" w:lineRule="auto"/>
        <w:rPr>
          <w:rFonts w:ascii="Cambria" w:hAnsi="Cambria" w:cs="Arial"/>
          <w:spacing w:val="-2"/>
          <w:sz w:val="16"/>
          <w:szCs w:val="16"/>
        </w:rPr>
      </w:pPr>
    </w:p>
    <w:p w14:paraId="4F1CFD59" w14:textId="0F031C54" w:rsidR="008B0436" w:rsidRDefault="008B0436" w:rsidP="008B0436">
      <w:pPr>
        <w:numPr>
          <w:ilvl w:val="0"/>
          <w:numId w:val="5"/>
        </w:numPr>
        <w:spacing w:after="0" w:line="240" w:lineRule="auto"/>
        <w:rPr>
          <w:rFonts w:ascii="Cambria" w:hAnsi="Cambria" w:cs="Arial"/>
          <w:spacing w:val="-2"/>
        </w:rPr>
      </w:pPr>
      <w:r w:rsidRPr="001E2768">
        <w:rPr>
          <w:rFonts w:ascii="Cambria" w:hAnsi="Cambria" w:cs="Arial"/>
          <w:spacing w:val="-2"/>
        </w:rPr>
        <w:t xml:space="preserve">Beaufort International Group </w:t>
      </w:r>
      <w:r w:rsidR="001E2768" w:rsidRPr="001E2768">
        <w:rPr>
          <w:rFonts w:ascii="Cambria" w:hAnsi="Cambria" w:cs="Arial"/>
          <w:spacing w:val="-2"/>
        </w:rPr>
        <w:t xml:space="preserve">(AIM listed) had invested heavily in its digital services offering, however sales were stagnating / declining. Promoted to CEO to rapidly transform the business and avert financial distress. Audited global operations / financial position; identified underperforming and ‘at risk’ businesses; led closure of operations in Sweden, Belgium and Luxembourg; brought company back to its core business (management consultancy); </w:t>
      </w:r>
      <w:r w:rsidR="001E2768">
        <w:rPr>
          <w:rFonts w:ascii="Cambria" w:hAnsi="Cambria" w:cs="Arial"/>
          <w:spacing w:val="-2"/>
        </w:rPr>
        <w:t xml:space="preserve">co-created strategic model as part of 5 year business plan; and oversaw rights issue to inject funds. Succeeded in transforming the business from </w:t>
      </w:r>
      <w:r w:rsidR="00953A82">
        <w:rPr>
          <w:rFonts w:ascii="Cambria" w:hAnsi="Cambria" w:cs="Arial"/>
          <w:spacing w:val="-2"/>
        </w:rPr>
        <w:t>£8</w:t>
      </w:r>
      <w:r w:rsidR="00127036">
        <w:rPr>
          <w:rFonts w:ascii="Cambria" w:hAnsi="Cambria" w:cs="Arial"/>
          <w:spacing w:val="-2"/>
        </w:rPr>
        <w:t>M</w:t>
      </w:r>
      <w:r w:rsidR="00953A82">
        <w:rPr>
          <w:rFonts w:ascii="Cambria" w:hAnsi="Cambria" w:cs="Arial"/>
          <w:spacing w:val="-2"/>
        </w:rPr>
        <w:t xml:space="preserve"> </w:t>
      </w:r>
      <w:r w:rsidR="001E2768">
        <w:rPr>
          <w:rFonts w:ascii="Cambria" w:hAnsi="Cambria" w:cs="Arial"/>
          <w:spacing w:val="-2"/>
        </w:rPr>
        <w:t xml:space="preserve">to </w:t>
      </w:r>
      <w:r w:rsidR="00953A82">
        <w:rPr>
          <w:rFonts w:ascii="Cambria" w:hAnsi="Cambria" w:cs="Arial"/>
          <w:spacing w:val="-2"/>
        </w:rPr>
        <w:t>£15</w:t>
      </w:r>
      <w:r w:rsidR="00127036">
        <w:rPr>
          <w:rFonts w:ascii="Cambria" w:hAnsi="Cambria" w:cs="Arial"/>
          <w:spacing w:val="-2"/>
        </w:rPr>
        <w:t>M</w:t>
      </w:r>
      <w:r w:rsidR="001E2768">
        <w:rPr>
          <w:rFonts w:ascii="Cambria" w:hAnsi="Cambria" w:cs="Arial"/>
          <w:spacing w:val="-2"/>
        </w:rPr>
        <w:t xml:space="preserve"> within </w:t>
      </w:r>
      <w:r w:rsidR="00953A82">
        <w:rPr>
          <w:rFonts w:ascii="Cambria" w:hAnsi="Cambria" w:cs="Arial"/>
          <w:spacing w:val="-2"/>
        </w:rPr>
        <w:t>3</w:t>
      </w:r>
      <w:r w:rsidR="001E2768">
        <w:rPr>
          <w:rFonts w:ascii="Cambria" w:hAnsi="Cambria" w:cs="Arial"/>
          <w:spacing w:val="-2"/>
        </w:rPr>
        <w:t xml:space="preserve"> years.</w:t>
      </w:r>
    </w:p>
    <w:p w14:paraId="00047BFC" w14:textId="4715287F" w:rsidR="001E2768" w:rsidRPr="001E2768" w:rsidRDefault="001E2768" w:rsidP="001E2768">
      <w:pPr>
        <w:spacing w:after="0" w:line="240" w:lineRule="auto"/>
        <w:rPr>
          <w:rFonts w:ascii="Cambria" w:hAnsi="Cambria" w:cs="Arial"/>
          <w:spacing w:val="-2"/>
          <w:sz w:val="16"/>
          <w:szCs w:val="16"/>
        </w:rPr>
      </w:pPr>
    </w:p>
    <w:p w14:paraId="11BF6197" w14:textId="242A8CE5" w:rsidR="00842B0D" w:rsidRDefault="001E2768" w:rsidP="001E2768">
      <w:pPr>
        <w:numPr>
          <w:ilvl w:val="0"/>
          <w:numId w:val="5"/>
        </w:numPr>
        <w:spacing w:after="0" w:line="240" w:lineRule="auto"/>
        <w:rPr>
          <w:rFonts w:ascii="Cambria" w:hAnsi="Cambria" w:cs="Arial"/>
          <w:spacing w:val="-2"/>
        </w:rPr>
      </w:pPr>
      <w:r>
        <w:rPr>
          <w:rFonts w:ascii="Cambria" w:hAnsi="Cambria" w:cs="Arial"/>
          <w:spacing w:val="-2"/>
        </w:rPr>
        <w:t>Ink Publishing</w:t>
      </w:r>
      <w:r w:rsidR="004925FE">
        <w:rPr>
          <w:rFonts w:ascii="Cambria" w:hAnsi="Cambria" w:cs="Arial"/>
          <w:spacing w:val="-2"/>
        </w:rPr>
        <w:t xml:space="preserve"> were in financial distress and required restructuring / transforming to secure private equity rescue capital. Parachuted in as Business Transformation Director to lead this process. Performed root and branch audit of business; sold non-core businesses i</w:t>
      </w:r>
      <w:r w:rsidR="0054312C">
        <w:rPr>
          <w:rFonts w:ascii="Cambria" w:hAnsi="Cambria" w:cs="Arial"/>
          <w:spacing w:val="-2"/>
        </w:rPr>
        <w:t>n</w:t>
      </w:r>
      <w:r w:rsidR="004925FE">
        <w:rPr>
          <w:rFonts w:ascii="Cambria" w:hAnsi="Cambria" w:cs="Arial"/>
          <w:spacing w:val="-2"/>
        </w:rPr>
        <w:t xml:space="preserve"> Shanghai and London; relocated head office; re-focused mobile apps development business strategy; rescued failing CRM implementation; and led global cost rationalisation programme. Succeeded in transforming and restructuring the business which resulted in the injection of £6M private equity rescue capital – within 3 years, the business was sold for £40M.</w:t>
      </w:r>
    </w:p>
    <w:p w14:paraId="7762307A" w14:textId="77777777" w:rsidR="00355A9F" w:rsidRPr="00355A9F" w:rsidRDefault="00355A9F" w:rsidP="00355A9F">
      <w:pPr>
        <w:pBdr>
          <w:bottom w:val="single" w:sz="12" w:space="1" w:color="auto"/>
        </w:pBdr>
        <w:spacing w:after="0" w:line="240" w:lineRule="auto"/>
        <w:rPr>
          <w:rStyle w:val="Strong"/>
          <w:rFonts w:ascii="Cambria" w:hAnsi="Cambria"/>
          <w:color w:val="833C0B"/>
        </w:rPr>
      </w:pPr>
    </w:p>
    <w:p w14:paraId="75C5A95C" w14:textId="19B6081E" w:rsidR="0088373B" w:rsidRPr="0062144C" w:rsidRDefault="00FA095E" w:rsidP="009550B3">
      <w:pPr>
        <w:pBdr>
          <w:bottom w:val="single" w:sz="12" w:space="1" w:color="auto"/>
        </w:pBdr>
        <w:rPr>
          <w:rFonts w:ascii="Cambria" w:hAnsi="Cambria"/>
          <w:b/>
          <w:bCs/>
          <w:color w:val="833C0B"/>
          <w:sz w:val="28"/>
          <w:szCs w:val="28"/>
        </w:rPr>
      </w:pPr>
      <w:r w:rsidRPr="0062144C">
        <w:rPr>
          <w:rStyle w:val="Strong"/>
          <w:rFonts w:ascii="Cambria" w:hAnsi="Cambria"/>
          <w:color w:val="833C0B"/>
          <w:sz w:val="28"/>
          <w:szCs w:val="28"/>
        </w:rPr>
        <w:t xml:space="preserve">Career History / </w:t>
      </w:r>
      <w:r w:rsidR="00F76A5E" w:rsidRPr="0062144C">
        <w:rPr>
          <w:rStyle w:val="Strong"/>
          <w:rFonts w:ascii="Cambria" w:hAnsi="Cambria"/>
          <w:color w:val="833C0B"/>
          <w:sz w:val="28"/>
          <w:szCs w:val="28"/>
        </w:rPr>
        <w:t xml:space="preserve">Work </w:t>
      </w:r>
      <w:r w:rsidR="0088373B" w:rsidRPr="0062144C">
        <w:rPr>
          <w:rStyle w:val="Strong"/>
          <w:rFonts w:ascii="Cambria" w:hAnsi="Cambria"/>
          <w:color w:val="833C0B"/>
          <w:sz w:val="28"/>
          <w:szCs w:val="28"/>
        </w:rPr>
        <w:t>Experience</w:t>
      </w:r>
    </w:p>
    <w:p w14:paraId="225C6C30" w14:textId="676B0EFA" w:rsidR="00ED458F" w:rsidRPr="00ED458F" w:rsidRDefault="00ED458F" w:rsidP="00B21D8C">
      <w:pPr>
        <w:spacing w:after="40" w:line="240" w:lineRule="auto"/>
        <w:rPr>
          <w:rFonts w:ascii="Cambria" w:hAnsi="Cambria" w:cs="Calibri"/>
          <w:b/>
          <w:sz w:val="24"/>
          <w:szCs w:val="24"/>
          <w:lang w:eastAsia="en-US"/>
        </w:rPr>
      </w:pPr>
      <w:r w:rsidRPr="00ED458F">
        <w:rPr>
          <w:rFonts w:ascii="Cambria" w:hAnsi="Cambria" w:cs="Calibri"/>
          <w:b/>
          <w:sz w:val="24"/>
          <w:szCs w:val="24"/>
          <w:lang w:eastAsia="en-US"/>
        </w:rPr>
        <w:t>Feb 2018 to Present</w:t>
      </w:r>
      <w:r>
        <w:rPr>
          <w:rFonts w:ascii="Cambria" w:hAnsi="Cambria" w:cs="Calibri"/>
          <w:b/>
          <w:sz w:val="24"/>
          <w:szCs w:val="24"/>
          <w:lang w:eastAsia="en-US"/>
        </w:rPr>
        <w:t xml:space="preserve">: 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>Link Market Services</w:t>
      </w:r>
      <w:r>
        <w:rPr>
          <w:rFonts w:ascii="Cambria" w:hAnsi="Cambria" w:cs="Calibri"/>
          <w:b/>
          <w:sz w:val="24"/>
          <w:szCs w:val="24"/>
          <w:lang w:eastAsia="en-US"/>
        </w:rPr>
        <w:t>: P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 xml:space="preserve">rogramme </w:t>
      </w:r>
      <w:r>
        <w:rPr>
          <w:rFonts w:ascii="Cambria" w:hAnsi="Cambria" w:cs="Calibri"/>
          <w:b/>
          <w:sz w:val="24"/>
          <w:szCs w:val="24"/>
          <w:lang w:eastAsia="en-US"/>
        </w:rPr>
        <w:t>D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>irector</w:t>
      </w:r>
      <w:r w:rsidR="00DF38F8">
        <w:rPr>
          <w:rFonts w:ascii="Cambria" w:hAnsi="Cambria" w:cs="Calibri"/>
          <w:b/>
          <w:sz w:val="24"/>
          <w:szCs w:val="24"/>
          <w:lang w:eastAsia="en-US"/>
        </w:rPr>
        <w:t xml:space="preserve"> -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 xml:space="preserve"> </w:t>
      </w:r>
      <w:r>
        <w:rPr>
          <w:rFonts w:ascii="Cambria" w:hAnsi="Cambria" w:cs="Calibri"/>
          <w:b/>
          <w:sz w:val="24"/>
          <w:szCs w:val="24"/>
          <w:lang w:eastAsia="en-US"/>
        </w:rPr>
        <w:t>C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 xml:space="preserve">lient </w:t>
      </w:r>
      <w:r>
        <w:rPr>
          <w:rFonts w:ascii="Cambria" w:hAnsi="Cambria" w:cs="Calibri"/>
          <w:b/>
          <w:sz w:val="24"/>
          <w:szCs w:val="24"/>
          <w:lang w:eastAsia="en-US"/>
        </w:rPr>
        <w:t>D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>elivery</w:t>
      </w:r>
      <w:r>
        <w:rPr>
          <w:rFonts w:ascii="Cambria" w:hAnsi="Cambria" w:cs="Calibri"/>
          <w:b/>
          <w:sz w:val="24"/>
          <w:szCs w:val="24"/>
          <w:lang w:eastAsia="en-US"/>
        </w:rPr>
        <w:t xml:space="preserve"> (Interim)</w:t>
      </w:r>
    </w:p>
    <w:p w14:paraId="1FBC8AC3" w14:textId="05D58471" w:rsidR="00B21D8C" w:rsidRPr="00B21D8C" w:rsidRDefault="00B21D8C" w:rsidP="00B21D8C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 w:rsidRPr="00B21D8C">
        <w:rPr>
          <w:rFonts w:ascii="Cambria" w:hAnsi="Cambria"/>
        </w:rPr>
        <w:t xml:space="preserve">Link Market Services is a member of ASX-listed Link Group, a leading global administrator of financial ownership data within the </w:t>
      </w:r>
      <w:r w:rsidR="004457ED">
        <w:rPr>
          <w:rFonts w:ascii="Cambria" w:hAnsi="Cambria"/>
        </w:rPr>
        <w:t>Financial Services</w:t>
      </w:r>
      <w:r w:rsidRPr="00B21D8C">
        <w:rPr>
          <w:rFonts w:ascii="Cambria" w:hAnsi="Cambria"/>
        </w:rPr>
        <w:t xml:space="preserve"> industry and across corporate markets</w:t>
      </w:r>
      <w:r w:rsidRPr="00B21D8C">
        <w:rPr>
          <w:rFonts w:ascii="Cambria" w:hAnsi="Cambria" w:cs="Helvetica"/>
          <w:color w:val="4D4D4F"/>
        </w:rPr>
        <w:t>.</w:t>
      </w:r>
      <w:r w:rsidRPr="00B21D8C">
        <w:rPr>
          <w:rFonts w:ascii="Cambria" w:hAnsi="Cambria"/>
        </w:rPr>
        <w:t xml:space="preserve"> </w:t>
      </w:r>
    </w:p>
    <w:p w14:paraId="773DAB2D" w14:textId="6E96A3E9" w:rsidR="00ED458F" w:rsidRPr="00D52BF2" w:rsidRDefault="00B21D8C" w:rsidP="00DF38F8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 w:rsidRPr="00D52BF2">
        <w:rPr>
          <w:rFonts w:ascii="Cambria" w:hAnsi="Cambria"/>
        </w:rPr>
        <w:lastRenderedPageBreak/>
        <w:t xml:space="preserve">Engaged on an interim basis to </w:t>
      </w:r>
      <w:r w:rsidR="00ED458F" w:rsidRPr="00D52BF2">
        <w:rPr>
          <w:rFonts w:ascii="Cambria" w:hAnsi="Cambria"/>
        </w:rPr>
        <w:t>transform service delivery capability</w:t>
      </w:r>
      <w:r w:rsidRPr="00D52BF2">
        <w:rPr>
          <w:rFonts w:ascii="Cambria" w:hAnsi="Cambria"/>
        </w:rPr>
        <w:t xml:space="preserve">, save a £multi-million </w:t>
      </w:r>
      <w:r w:rsidR="00DF38F8" w:rsidRPr="00D52BF2">
        <w:rPr>
          <w:rFonts w:ascii="Cambria" w:hAnsi="Cambria"/>
        </w:rPr>
        <w:t xml:space="preserve">‘at risk’ </w:t>
      </w:r>
      <w:r w:rsidRPr="00D52BF2">
        <w:rPr>
          <w:rFonts w:ascii="Cambria" w:hAnsi="Cambria"/>
        </w:rPr>
        <w:t xml:space="preserve">contract with a major client </w:t>
      </w:r>
      <w:r w:rsidR="00ED458F" w:rsidRPr="00D52BF2">
        <w:rPr>
          <w:rFonts w:ascii="Cambria" w:hAnsi="Cambria"/>
        </w:rPr>
        <w:t xml:space="preserve">and protect </w:t>
      </w:r>
      <w:r w:rsidRPr="00D52BF2">
        <w:rPr>
          <w:rFonts w:ascii="Cambria" w:hAnsi="Cambria"/>
        </w:rPr>
        <w:t xml:space="preserve">business with </w:t>
      </w:r>
      <w:r w:rsidR="00ED458F" w:rsidRPr="00D52BF2">
        <w:rPr>
          <w:rFonts w:ascii="Cambria" w:hAnsi="Cambria"/>
        </w:rPr>
        <w:t xml:space="preserve">other blue chip accounts. </w:t>
      </w:r>
    </w:p>
    <w:p w14:paraId="08BBB22D" w14:textId="002EEB0B" w:rsidR="00ED458F" w:rsidRPr="00D52BF2" w:rsidRDefault="00B21D8C" w:rsidP="00DF38F8">
      <w:pPr>
        <w:pStyle w:val="ListParagraph"/>
        <w:numPr>
          <w:ilvl w:val="0"/>
          <w:numId w:val="30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 xml:space="preserve">Led strategic planning </w:t>
      </w:r>
      <w:r w:rsidR="00D52BF2">
        <w:rPr>
          <w:rFonts w:ascii="Cambria" w:hAnsi="Cambria"/>
        </w:rPr>
        <w:t xml:space="preserve">/ </w:t>
      </w:r>
      <w:r w:rsidRPr="00D52BF2">
        <w:rPr>
          <w:rFonts w:ascii="Cambria" w:hAnsi="Cambria"/>
        </w:rPr>
        <w:t xml:space="preserve">programme management of </w:t>
      </w:r>
      <w:r w:rsidR="00ED458F" w:rsidRPr="00D52BF2">
        <w:rPr>
          <w:rFonts w:ascii="Cambria" w:hAnsi="Cambria"/>
        </w:rPr>
        <w:t>service delivery improvements for FTSE100 clients</w:t>
      </w:r>
      <w:r w:rsidRPr="00D52BF2">
        <w:rPr>
          <w:rFonts w:ascii="Cambria" w:hAnsi="Cambria"/>
        </w:rPr>
        <w:t>.</w:t>
      </w:r>
      <w:r w:rsidR="00ED458F" w:rsidRPr="00D52BF2">
        <w:rPr>
          <w:rFonts w:ascii="Cambria" w:hAnsi="Cambria"/>
        </w:rPr>
        <w:t xml:space="preserve"> </w:t>
      </w:r>
    </w:p>
    <w:p w14:paraId="39B74B84" w14:textId="3D6D5BE2" w:rsidR="00B21D8C" w:rsidRPr="00D52BF2" w:rsidRDefault="00B21D8C" w:rsidP="00DF38F8">
      <w:pPr>
        <w:pStyle w:val="ListParagraph"/>
        <w:numPr>
          <w:ilvl w:val="0"/>
          <w:numId w:val="30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>Performed full audit of business to define As-Is state, defined target operating model and re-designed service delivery model and operational infrastructure across people, processes and systems.</w:t>
      </w:r>
    </w:p>
    <w:p w14:paraId="276AC3B8" w14:textId="354D3D15" w:rsidR="00DF38F8" w:rsidRPr="00D52BF2" w:rsidRDefault="00DF38F8" w:rsidP="00DF38F8">
      <w:pPr>
        <w:pStyle w:val="ListParagraph"/>
        <w:numPr>
          <w:ilvl w:val="0"/>
          <w:numId w:val="30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>Provided programme leadership, including requirements scoping, planning, budget management, resource planning, risk management and reporting.</w:t>
      </w:r>
    </w:p>
    <w:p w14:paraId="6F2D1116" w14:textId="79BE0E95" w:rsidR="00DF38F8" w:rsidRPr="00D52BF2" w:rsidRDefault="00DF38F8" w:rsidP="00DF38F8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 w:rsidRPr="00D52BF2">
        <w:rPr>
          <w:rFonts w:ascii="Cambria" w:hAnsi="Cambria"/>
        </w:rPr>
        <w:t>Oversaw delivery of AGMs, Dividend Payments and a £1.1bn ROV, impacting 1.4m shareholders+.</w:t>
      </w:r>
    </w:p>
    <w:p w14:paraId="0B425BB9" w14:textId="750F1C80" w:rsidR="00DF38F8" w:rsidRPr="000B5865" w:rsidRDefault="00DF38F8" w:rsidP="00DF38F8">
      <w:pPr>
        <w:spacing w:after="0" w:line="240" w:lineRule="auto"/>
        <w:rPr>
          <w:rFonts w:ascii="Cambria" w:hAnsi="Cambria"/>
          <w:sz w:val="12"/>
          <w:szCs w:val="12"/>
        </w:rPr>
      </w:pPr>
    </w:p>
    <w:p w14:paraId="5FC5493E" w14:textId="5CF16713" w:rsidR="00DF38F8" w:rsidRPr="00D52BF2" w:rsidRDefault="00566972" w:rsidP="000B5865">
      <w:pPr>
        <w:spacing w:after="0" w:line="240" w:lineRule="auto"/>
        <w:ind w:left="360"/>
        <w:rPr>
          <w:rFonts w:ascii="Cambria" w:hAnsi="Cambria"/>
          <w:b/>
          <w:bCs/>
          <w:color w:val="404040" w:themeColor="text1" w:themeTint="BF"/>
        </w:rPr>
      </w:pPr>
      <w:r w:rsidRPr="00D52BF2">
        <w:rPr>
          <w:rFonts w:ascii="Cambria" w:hAnsi="Cambria"/>
          <w:b/>
          <w:bCs/>
          <w:color w:val="404040" w:themeColor="text1" w:themeTint="BF"/>
        </w:rPr>
        <w:t xml:space="preserve">Key </w:t>
      </w:r>
      <w:r w:rsidR="00DF38F8" w:rsidRPr="00D52BF2">
        <w:rPr>
          <w:rFonts w:ascii="Cambria" w:hAnsi="Cambria"/>
          <w:b/>
          <w:bCs/>
          <w:color w:val="404040" w:themeColor="text1" w:themeTint="BF"/>
        </w:rPr>
        <w:t>Achievements:</w:t>
      </w:r>
    </w:p>
    <w:p w14:paraId="0AB36750" w14:textId="5A8474F3" w:rsidR="00B21D8C" w:rsidRPr="00D52BF2" w:rsidRDefault="00B21D8C" w:rsidP="00DF38F8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 w:rsidRPr="00D52BF2">
        <w:rPr>
          <w:rFonts w:ascii="Cambria" w:hAnsi="Cambria"/>
        </w:rPr>
        <w:t xml:space="preserve">Championed technical innovation </w:t>
      </w:r>
      <w:r w:rsidR="00DF38F8" w:rsidRPr="00D52BF2">
        <w:rPr>
          <w:rFonts w:ascii="Cambria" w:hAnsi="Cambria"/>
        </w:rPr>
        <w:t>and introduced</w:t>
      </w:r>
      <w:r w:rsidRPr="00D52BF2">
        <w:rPr>
          <w:rFonts w:ascii="Cambria" w:hAnsi="Cambria"/>
        </w:rPr>
        <w:t xml:space="preserve"> ‘thought-leader</w:t>
      </w:r>
      <w:r w:rsidR="00DF38F8" w:rsidRPr="00D52BF2">
        <w:rPr>
          <w:rFonts w:ascii="Cambria" w:hAnsi="Cambria"/>
        </w:rPr>
        <w:t>ship</w:t>
      </w:r>
      <w:r w:rsidRPr="00D52BF2">
        <w:rPr>
          <w:rFonts w:ascii="Cambria" w:hAnsi="Cambria"/>
        </w:rPr>
        <w:t>’</w:t>
      </w:r>
      <w:r w:rsidR="00DF38F8" w:rsidRPr="00D52BF2">
        <w:rPr>
          <w:rFonts w:ascii="Cambria" w:hAnsi="Cambria"/>
        </w:rPr>
        <w:t xml:space="preserve"> strategy. Introduced technology innovations to</w:t>
      </w:r>
      <w:r w:rsidRPr="00D52BF2">
        <w:rPr>
          <w:rFonts w:ascii="Cambria" w:hAnsi="Cambria"/>
        </w:rPr>
        <w:t xml:space="preserve"> transform reliability and end user experience.</w:t>
      </w:r>
    </w:p>
    <w:p w14:paraId="1F8F2BBA" w14:textId="77777777" w:rsidR="00B21D8C" w:rsidRPr="00D52BF2" w:rsidRDefault="00B21D8C" w:rsidP="00DF38F8">
      <w:pPr>
        <w:pStyle w:val="ListParagraph"/>
        <w:numPr>
          <w:ilvl w:val="0"/>
          <w:numId w:val="30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>Re-engineered service delivery mechanism and restructured service delivery teams.</w:t>
      </w:r>
    </w:p>
    <w:p w14:paraId="528D32DF" w14:textId="6A9C3686" w:rsidR="00B21D8C" w:rsidRPr="00D52BF2" w:rsidRDefault="00B21D8C" w:rsidP="00DF38F8">
      <w:pPr>
        <w:pStyle w:val="ListParagraph"/>
        <w:numPr>
          <w:ilvl w:val="0"/>
          <w:numId w:val="30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 xml:space="preserve">Resolved technical issues, delivering improvements to customer systems impacting client retention. </w:t>
      </w:r>
    </w:p>
    <w:p w14:paraId="0DE5669D" w14:textId="77777777" w:rsidR="00B21D8C" w:rsidRPr="00D52BF2" w:rsidRDefault="00B21D8C" w:rsidP="00DF38F8">
      <w:pPr>
        <w:pStyle w:val="ListParagraph"/>
        <w:numPr>
          <w:ilvl w:val="0"/>
          <w:numId w:val="30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>Implemented engagement and collaboration tools, supporting client-facing delivery and reducing costs.</w:t>
      </w:r>
    </w:p>
    <w:p w14:paraId="254A7235" w14:textId="64E305DF" w:rsidR="00B21D8C" w:rsidRPr="00D52BF2" w:rsidRDefault="00B21D8C" w:rsidP="00DF38F8">
      <w:pPr>
        <w:pStyle w:val="ListParagraph"/>
        <w:numPr>
          <w:ilvl w:val="0"/>
          <w:numId w:val="30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>Transformed demotivated and underperforming service delivery team</w:t>
      </w:r>
      <w:r w:rsidR="000E2868">
        <w:rPr>
          <w:rFonts w:ascii="Cambria" w:hAnsi="Cambria"/>
        </w:rPr>
        <w:t>s into High Performing Teams</w:t>
      </w:r>
    </w:p>
    <w:p w14:paraId="22913950" w14:textId="29800ADE" w:rsidR="00ED458F" w:rsidRPr="00D52BF2" w:rsidRDefault="00ED458F" w:rsidP="00DF38F8">
      <w:pPr>
        <w:pStyle w:val="ListParagraph"/>
        <w:numPr>
          <w:ilvl w:val="0"/>
          <w:numId w:val="30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 xml:space="preserve">Improved service delivery outcomes for key clients, including Standard Life Aberdeen, Diageo </w:t>
      </w:r>
      <w:r w:rsidR="00DF38F8" w:rsidRPr="00D52BF2">
        <w:rPr>
          <w:rFonts w:ascii="Cambria" w:hAnsi="Cambria"/>
        </w:rPr>
        <w:t>and</w:t>
      </w:r>
      <w:r w:rsidRPr="00D52BF2">
        <w:rPr>
          <w:rFonts w:ascii="Cambria" w:hAnsi="Cambria"/>
        </w:rPr>
        <w:t xml:space="preserve"> BP</w:t>
      </w:r>
      <w:r w:rsidR="00DF38F8" w:rsidRPr="00D52BF2">
        <w:rPr>
          <w:rFonts w:ascii="Cambria" w:hAnsi="Cambria"/>
        </w:rPr>
        <w:t>.</w:t>
      </w:r>
    </w:p>
    <w:p w14:paraId="378C232E" w14:textId="22B835CF" w:rsidR="00ED458F" w:rsidRPr="00D52BF2" w:rsidRDefault="00B21D8C" w:rsidP="00DF38F8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 w:rsidRPr="00D52BF2">
        <w:rPr>
          <w:rFonts w:ascii="Cambria" w:hAnsi="Cambria"/>
        </w:rPr>
        <w:t xml:space="preserve">Succeeded in retaining </w:t>
      </w:r>
      <w:r w:rsidR="00DF38F8" w:rsidRPr="00D52BF2">
        <w:rPr>
          <w:rFonts w:ascii="Cambria" w:hAnsi="Cambria"/>
        </w:rPr>
        <w:t>the company’s</w:t>
      </w:r>
      <w:r w:rsidRPr="00D52BF2">
        <w:rPr>
          <w:rFonts w:ascii="Cambria" w:hAnsi="Cambria"/>
        </w:rPr>
        <w:t xml:space="preserve"> largest client</w:t>
      </w:r>
      <w:r w:rsidR="00DF38F8" w:rsidRPr="00D52BF2">
        <w:rPr>
          <w:rFonts w:ascii="Cambria" w:hAnsi="Cambria"/>
        </w:rPr>
        <w:t xml:space="preserve"> (which was significantly ‘at risk’)</w:t>
      </w:r>
      <w:r w:rsidRPr="00D52BF2">
        <w:rPr>
          <w:rFonts w:ascii="Cambria" w:hAnsi="Cambria"/>
        </w:rPr>
        <w:t>, securing</w:t>
      </w:r>
      <w:r w:rsidR="00ED458F" w:rsidRPr="00D52BF2">
        <w:rPr>
          <w:rFonts w:ascii="Cambria" w:hAnsi="Cambria"/>
        </w:rPr>
        <w:t xml:space="preserve"> 3</w:t>
      </w:r>
      <w:r w:rsidRPr="00D52BF2">
        <w:rPr>
          <w:rFonts w:ascii="Cambria" w:hAnsi="Cambria"/>
        </w:rPr>
        <w:t>-</w:t>
      </w:r>
      <w:r w:rsidR="00ED458F" w:rsidRPr="00D52BF2">
        <w:rPr>
          <w:rFonts w:ascii="Cambria" w:hAnsi="Cambria"/>
        </w:rPr>
        <w:t xml:space="preserve">year </w:t>
      </w:r>
      <w:r w:rsidR="00DF38F8" w:rsidRPr="00D52BF2">
        <w:rPr>
          <w:rFonts w:ascii="Cambria" w:hAnsi="Cambria"/>
        </w:rPr>
        <w:t>£</w:t>
      </w:r>
      <w:r w:rsidR="00C96EEA">
        <w:rPr>
          <w:rFonts w:ascii="Cambria" w:hAnsi="Cambria"/>
        </w:rPr>
        <w:t>20</w:t>
      </w:r>
      <w:r w:rsidR="00DF38F8" w:rsidRPr="00D52BF2">
        <w:rPr>
          <w:rFonts w:ascii="Cambria" w:hAnsi="Cambria"/>
        </w:rPr>
        <w:t xml:space="preserve">M contract </w:t>
      </w:r>
      <w:r w:rsidR="00ED458F" w:rsidRPr="00D52BF2">
        <w:rPr>
          <w:rFonts w:ascii="Cambria" w:hAnsi="Cambria"/>
        </w:rPr>
        <w:t xml:space="preserve">extension. Improved service delivery capability </w:t>
      </w:r>
      <w:r w:rsidR="00DF38F8" w:rsidRPr="00D52BF2">
        <w:rPr>
          <w:rFonts w:ascii="Cambria" w:hAnsi="Cambria"/>
        </w:rPr>
        <w:t>whilst</w:t>
      </w:r>
      <w:r w:rsidR="00ED458F" w:rsidRPr="00D52BF2">
        <w:rPr>
          <w:rFonts w:ascii="Cambria" w:hAnsi="Cambria"/>
        </w:rPr>
        <w:t xml:space="preserve"> reduc</w:t>
      </w:r>
      <w:r w:rsidR="00DF38F8" w:rsidRPr="00D52BF2">
        <w:rPr>
          <w:rFonts w:ascii="Cambria" w:hAnsi="Cambria"/>
        </w:rPr>
        <w:t xml:space="preserve">ing </w:t>
      </w:r>
      <w:r w:rsidR="00ED458F" w:rsidRPr="00D52BF2">
        <w:rPr>
          <w:rFonts w:ascii="Cambria" w:hAnsi="Cambria"/>
        </w:rPr>
        <w:t>cost of delivery by 33%.</w:t>
      </w:r>
    </w:p>
    <w:p w14:paraId="3128E9E8" w14:textId="77777777" w:rsidR="00230AE6" w:rsidRPr="00D52BF2" w:rsidRDefault="00230AE6" w:rsidP="00ED458F">
      <w:pPr>
        <w:spacing w:after="0" w:line="240" w:lineRule="auto"/>
        <w:rPr>
          <w:rFonts w:ascii="Cambria" w:hAnsi="Cambria"/>
        </w:rPr>
      </w:pPr>
    </w:p>
    <w:p w14:paraId="33F6028B" w14:textId="4087344D" w:rsidR="00ED458F" w:rsidRPr="00D52BF2" w:rsidRDefault="00ED458F" w:rsidP="009B165B">
      <w:pPr>
        <w:spacing w:after="40" w:line="240" w:lineRule="auto"/>
        <w:rPr>
          <w:rFonts w:ascii="Cambria" w:hAnsi="Cambria" w:cs="Calibri"/>
          <w:b/>
          <w:lang w:eastAsia="en-US"/>
        </w:rPr>
      </w:pPr>
      <w:r w:rsidRPr="00D52BF2">
        <w:rPr>
          <w:rFonts w:ascii="Cambria" w:hAnsi="Cambria" w:cs="Calibri"/>
          <w:b/>
          <w:lang w:eastAsia="en-US"/>
        </w:rPr>
        <w:t xml:space="preserve">Aug 2017 to Jan 2018: Link Market Services: </w:t>
      </w:r>
      <w:r w:rsidR="00DF38F8" w:rsidRPr="00D52BF2">
        <w:rPr>
          <w:rFonts w:ascii="Cambria" w:hAnsi="Cambria"/>
          <w:b/>
          <w:bCs/>
        </w:rPr>
        <w:t>Separation Programme Manager (Interim)</w:t>
      </w:r>
    </w:p>
    <w:p w14:paraId="1B4D4BFB" w14:textId="00D7269D" w:rsidR="00ED458F" w:rsidRPr="00D52BF2" w:rsidRDefault="00DF38F8" w:rsidP="009B165B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</w:rPr>
      </w:pPr>
      <w:r w:rsidRPr="00D52BF2">
        <w:rPr>
          <w:rFonts w:ascii="Cambria" w:hAnsi="Cambria"/>
        </w:rPr>
        <w:t xml:space="preserve">Engaged to lead the divestment of </w:t>
      </w:r>
      <w:r w:rsidR="00ED458F" w:rsidRPr="00D52BF2">
        <w:rPr>
          <w:rFonts w:ascii="Cambria" w:hAnsi="Cambria"/>
        </w:rPr>
        <w:t xml:space="preserve">Link Market Services from </w:t>
      </w:r>
      <w:r w:rsidRPr="00D52BF2">
        <w:rPr>
          <w:rFonts w:ascii="Cambria" w:hAnsi="Cambria"/>
        </w:rPr>
        <w:t xml:space="preserve">the </w:t>
      </w:r>
      <w:r w:rsidR="00ED458F" w:rsidRPr="00D52BF2">
        <w:rPr>
          <w:rFonts w:ascii="Cambria" w:hAnsi="Cambria"/>
        </w:rPr>
        <w:t>Capita Group</w:t>
      </w:r>
      <w:r w:rsidRPr="00D52BF2">
        <w:rPr>
          <w:rFonts w:ascii="Cambria" w:hAnsi="Cambria"/>
        </w:rPr>
        <w:t xml:space="preserve"> across all areas of the business. This was a controlled ‘carve out’ of the Shareholder Solution Division, Capita Asset Services.</w:t>
      </w:r>
    </w:p>
    <w:p w14:paraId="5BE8E9A9" w14:textId="17586890" w:rsidR="00ED458F" w:rsidRPr="00D52BF2" w:rsidRDefault="00DF38F8" w:rsidP="009B165B">
      <w:pPr>
        <w:pStyle w:val="ListParagraph"/>
        <w:numPr>
          <w:ilvl w:val="0"/>
          <w:numId w:val="31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>Led</w:t>
      </w:r>
      <w:r w:rsidR="00ED458F" w:rsidRPr="00D52BF2">
        <w:rPr>
          <w:rFonts w:ascii="Cambria" w:hAnsi="Cambria"/>
        </w:rPr>
        <w:t xml:space="preserve"> project management </w:t>
      </w:r>
      <w:r w:rsidRPr="00D52BF2">
        <w:rPr>
          <w:rFonts w:ascii="Cambria" w:hAnsi="Cambria"/>
        </w:rPr>
        <w:t xml:space="preserve">and </w:t>
      </w:r>
      <w:r w:rsidR="00ED458F" w:rsidRPr="00D52BF2">
        <w:rPr>
          <w:rFonts w:ascii="Cambria" w:hAnsi="Cambria"/>
        </w:rPr>
        <w:t>delivery, preparing the division for post-acquisition integration</w:t>
      </w:r>
      <w:r w:rsidRPr="00D52BF2">
        <w:rPr>
          <w:rFonts w:ascii="Cambria" w:hAnsi="Cambria"/>
        </w:rPr>
        <w:t>.</w:t>
      </w:r>
    </w:p>
    <w:p w14:paraId="186C0F20" w14:textId="3403E63E" w:rsidR="00ED458F" w:rsidRPr="00D52BF2" w:rsidRDefault="00ED458F" w:rsidP="009B165B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</w:rPr>
      </w:pPr>
      <w:r w:rsidRPr="00D52BF2">
        <w:rPr>
          <w:rFonts w:ascii="Cambria" w:hAnsi="Cambria"/>
        </w:rPr>
        <w:t>Collaborated with key partners to understand requirements for integration into the acquiring business</w:t>
      </w:r>
      <w:r w:rsidR="00DF38F8" w:rsidRPr="00D52BF2">
        <w:rPr>
          <w:rFonts w:ascii="Cambria" w:hAnsi="Cambria"/>
        </w:rPr>
        <w:t>.</w:t>
      </w:r>
      <w:r w:rsidRPr="00D52BF2">
        <w:rPr>
          <w:rFonts w:ascii="Cambria" w:hAnsi="Cambria"/>
        </w:rPr>
        <w:t xml:space="preserve"> </w:t>
      </w:r>
    </w:p>
    <w:p w14:paraId="14A4A481" w14:textId="552626C1" w:rsidR="009B165B" w:rsidRPr="00D52BF2" w:rsidRDefault="009B165B" w:rsidP="009B165B">
      <w:pPr>
        <w:spacing w:after="0" w:line="240" w:lineRule="auto"/>
        <w:rPr>
          <w:rFonts w:ascii="Cambria" w:hAnsi="Cambria"/>
          <w:sz w:val="12"/>
          <w:szCs w:val="12"/>
        </w:rPr>
      </w:pPr>
    </w:p>
    <w:p w14:paraId="33A98B43" w14:textId="49D14937" w:rsidR="009B165B" w:rsidRPr="00D52BF2" w:rsidRDefault="00566972" w:rsidP="000B5865">
      <w:pPr>
        <w:spacing w:after="0" w:line="240" w:lineRule="auto"/>
        <w:ind w:left="360"/>
        <w:rPr>
          <w:rFonts w:ascii="Cambria" w:hAnsi="Cambria"/>
          <w:b/>
          <w:bCs/>
          <w:color w:val="404040" w:themeColor="text1" w:themeTint="BF"/>
        </w:rPr>
      </w:pPr>
      <w:r w:rsidRPr="00D52BF2">
        <w:rPr>
          <w:rFonts w:ascii="Cambria" w:hAnsi="Cambria"/>
          <w:b/>
          <w:bCs/>
          <w:color w:val="404040" w:themeColor="text1" w:themeTint="BF"/>
        </w:rPr>
        <w:t xml:space="preserve">Key </w:t>
      </w:r>
      <w:r w:rsidR="009B165B" w:rsidRPr="00D52BF2">
        <w:rPr>
          <w:rFonts w:ascii="Cambria" w:hAnsi="Cambria"/>
          <w:b/>
          <w:bCs/>
          <w:color w:val="404040" w:themeColor="text1" w:themeTint="BF"/>
        </w:rPr>
        <w:t>Achievements:</w:t>
      </w:r>
    </w:p>
    <w:p w14:paraId="307546FF" w14:textId="053742A2" w:rsidR="00ED458F" w:rsidRPr="00D52BF2" w:rsidRDefault="00ED458F" w:rsidP="009B165B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</w:rPr>
      </w:pPr>
      <w:r w:rsidRPr="00D52BF2">
        <w:rPr>
          <w:rFonts w:ascii="Cambria" w:hAnsi="Cambria"/>
        </w:rPr>
        <w:t>Created roadmaps for systems migration including 600 portals</w:t>
      </w:r>
      <w:r w:rsidR="009B165B" w:rsidRPr="00D52BF2">
        <w:rPr>
          <w:rFonts w:ascii="Cambria" w:hAnsi="Cambria"/>
        </w:rPr>
        <w:t xml:space="preserve"> and </w:t>
      </w:r>
      <w:r w:rsidRPr="00D52BF2">
        <w:rPr>
          <w:rFonts w:ascii="Cambria" w:hAnsi="Cambria"/>
        </w:rPr>
        <w:t>regulated</w:t>
      </w:r>
      <w:r w:rsidR="009B165B" w:rsidRPr="00D52BF2">
        <w:rPr>
          <w:rFonts w:ascii="Cambria" w:hAnsi="Cambria"/>
        </w:rPr>
        <w:t>/</w:t>
      </w:r>
      <w:r w:rsidRPr="00D52BF2">
        <w:rPr>
          <w:rFonts w:ascii="Cambria" w:hAnsi="Cambria"/>
        </w:rPr>
        <w:t>non-regulated websites</w:t>
      </w:r>
      <w:r w:rsidR="009B165B" w:rsidRPr="00D52BF2">
        <w:rPr>
          <w:rFonts w:ascii="Cambria" w:hAnsi="Cambria"/>
        </w:rPr>
        <w:t>.</w:t>
      </w:r>
    </w:p>
    <w:p w14:paraId="1E316334" w14:textId="0624962C" w:rsidR="00ED458F" w:rsidRPr="00D52BF2" w:rsidRDefault="009B165B" w:rsidP="009B165B">
      <w:pPr>
        <w:pStyle w:val="ListParagraph"/>
        <w:numPr>
          <w:ilvl w:val="0"/>
          <w:numId w:val="31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>Oversaw</w:t>
      </w:r>
      <w:r w:rsidR="00ED458F" w:rsidRPr="00D52BF2">
        <w:rPr>
          <w:rFonts w:ascii="Cambria" w:hAnsi="Cambria"/>
        </w:rPr>
        <w:t xml:space="preserve"> rebranding </w:t>
      </w:r>
      <w:r w:rsidRPr="00D52BF2">
        <w:rPr>
          <w:rFonts w:ascii="Cambria" w:hAnsi="Cambria"/>
        </w:rPr>
        <w:t xml:space="preserve">of </w:t>
      </w:r>
      <w:r w:rsidR="00ED458F" w:rsidRPr="00D52BF2">
        <w:rPr>
          <w:rFonts w:ascii="Cambria" w:hAnsi="Cambria"/>
        </w:rPr>
        <w:t>customer correspondence for 4,000 bank accounts</w:t>
      </w:r>
      <w:r w:rsidR="00A42008">
        <w:rPr>
          <w:rFonts w:ascii="Cambria" w:hAnsi="Cambria"/>
        </w:rPr>
        <w:t>, revised T&amp;Cs</w:t>
      </w:r>
      <w:r w:rsidR="004E7B13">
        <w:rPr>
          <w:rFonts w:ascii="Cambria" w:hAnsi="Cambria"/>
        </w:rPr>
        <w:t>.</w:t>
      </w:r>
    </w:p>
    <w:p w14:paraId="67B78F11" w14:textId="6A4E20CC" w:rsidR="00ED458F" w:rsidRPr="00D52BF2" w:rsidRDefault="00ED458F" w:rsidP="009B165B">
      <w:pPr>
        <w:pStyle w:val="ListParagraph"/>
        <w:numPr>
          <w:ilvl w:val="0"/>
          <w:numId w:val="31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>Spearheaded GDPR</w:t>
      </w:r>
      <w:r w:rsidR="006728F9">
        <w:rPr>
          <w:rFonts w:ascii="Cambria" w:hAnsi="Cambria"/>
        </w:rPr>
        <w:t xml:space="preserve"> </w:t>
      </w:r>
      <w:r w:rsidRPr="00D52BF2">
        <w:rPr>
          <w:rFonts w:ascii="Cambria" w:hAnsi="Cambria"/>
        </w:rPr>
        <w:t>compliance programme for Link’s largest client, delivering on-time and to scope</w:t>
      </w:r>
      <w:r w:rsidR="009B165B" w:rsidRPr="00D52BF2">
        <w:rPr>
          <w:rFonts w:ascii="Cambria" w:hAnsi="Cambria"/>
        </w:rPr>
        <w:t>.</w:t>
      </w:r>
    </w:p>
    <w:p w14:paraId="766F3208" w14:textId="23A707A8" w:rsidR="00ED458F" w:rsidRPr="00D52BF2" w:rsidRDefault="009B165B" w:rsidP="009B165B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</w:rPr>
      </w:pPr>
      <w:r w:rsidRPr="00D52BF2">
        <w:rPr>
          <w:rFonts w:ascii="Cambria" w:hAnsi="Cambria"/>
        </w:rPr>
        <w:t xml:space="preserve">Succeeded in delivering divestment, </w:t>
      </w:r>
      <w:r w:rsidR="00ED458F" w:rsidRPr="00D52BF2">
        <w:rPr>
          <w:rFonts w:ascii="Cambria" w:hAnsi="Cambria"/>
        </w:rPr>
        <w:t>relaunch and re-brand</w:t>
      </w:r>
      <w:r w:rsidRPr="00D52BF2">
        <w:rPr>
          <w:rFonts w:ascii="Cambria" w:hAnsi="Cambria"/>
        </w:rPr>
        <w:t xml:space="preserve">ing </w:t>
      </w:r>
      <w:r w:rsidR="009F1B75" w:rsidRPr="00D52BF2">
        <w:rPr>
          <w:rFonts w:ascii="Cambria" w:hAnsi="Cambria"/>
        </w:rPr>
        <w:t>within 6 months.</w:t>
      </w:r>
      <w:r w:rsidR="00230AE6" w:rsidRPr="00D52BF2">
        <w:rPr>
          <w:rFonts w:ascii="Cambria" w:hAnsi="Cambria"/>
        </w:rPr>
        <w:t xml:space="preserve"> </w:t>
      </w:r>
    </w:p>
    <w:p w14:paraId="07F85C77" w14:textId="77777777" w:rsidR="00ED458F" w:rsidRPr="00ED458F" w:rsidRDefault="00ED458F" w:rsidP="00ED458F">
      <w:pPr>
        <w:spacing w:after="0" w:line="240" w:lineRule="auto"/>
        <w:rPr>
          <w:rFonts w:ascii="Cambria" w:hAnsi="Cambria" w:cs="Calibri"/>
          <w:b/>
          <w:sz w:val="24"/>
          <w:szCs w:val="24"/>
          <w:lang w:eastAsia="en-US"/>
        </w:rPr>
      </w:pPr>
      <w:r w:rsidRPr="00ED458F">
        <w:rPr>
          <w:rFonts w:ascii="Cambria" w:hAnsi="Cambria" w:cs="Calibri"/>
          <w:b/>
          <w:sz w:val="24"/>
          <w:szCs w:val="24"/>
          <w:lang w:eastAsia="en-US"/>
        </w:rPr>
        <w:t> </w:t>
      </w:r>
    </w:p>
    <w:p w14:paraId="5DFFFA2D" w14:textId="5907E935" w:rsidR="00ED458F" w:rsidRPr="00ED458F" w:rsidRDefault="00ED458F" w:rsidP="009B165B">
      <w:pPr>
        <w:spacing w:after="40" w:line="240" w:lineRule="auto"/>
        <w:rPr>
          <w:rFonts w:ascii="Cambria" w:hAnsi="Cambria" w:cs="Calibri"/>
          <w:b/>
          <w:sz w:val="24"/>
          <w:szCs w:val="24"/>
          <w:lang w:eastAsia="en-US"/>
        </w:rPr>
      </w:pPr>
      <w:r w:rsidRPr="00ED458F">
        <w:rPr>
          <w:rFonts w:ascii="Cambria" w:hAnsi="Cambria" w:cs="Calibri"/>
          <w:b/>
          <w:sz w:val="24"/>
          <w:szCs w:val="24"/>
          <w:lang w:eastAsia="en-US"/>
        </w:rPr>
        <w:t>May 2017 to Jul 2017</w:t>
      </w:r>
      <w:r w:rsidR="009B165B">
        <w:rPr>
          <w:rFonts w:ascii="Cambria" w:hAnsi="Cambria" w:cs="Calibri"/>
          <w:b/>
          <w:sz w:val="24"/>
          <w:szCs w:val="24"/>
          <w:lang w:eastAsia="en-US"/>
        </w:rPr>
        <w:t>: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 xml:space="preserve"> Amey Utilities</w:t>
      </w:r>
      <w:r w:rsidR="009B165B">
        <w:rPr>
          <w:rFonts w:ascii="Cambria" w:hAnsi="Cambria" w:cs="Calibri"/>
          <w:b/>
          <w:sz w:val="24"/>
          <w:szCs w:val="24"/>
          <w:lang w:eastAsia="en-US"/>
        </w:rPr>
        <w:t xml:space="preserve">: </w:t>
      </w:r>
      <w:r w:rsidR="009B165B" w:rsidRPr="00ED458F">
        <w:rPr>
          <w:rFonts w:ascii="Cambria" w:hAnsi="Cambria" w:cs="Calibri"/>
          <w:b/>
          <w:sz w:val="24"/>
          <w:szCs w:val="24"/>
          <w:lang w:eastAsia="en-US"/>
        </w:rPr>
        <w:t>Transformation P</w:t>
      </w:r>
      <w:r w:rsidR="009B165B">
        <w:rPr>
          <w:rFonts w:ascii="Cambria" w:hAnsi="Cambria" w:cs="Calibri"/>
          <w:b/>
          <w:sz w:val="24"/>
          <w:szCs w:val="24"/>
          <w:lang w:eastAsia="en-US"/>
        </w:rPr>
        <w:t>MO</w:t>
      </w:r>
      <w:r w:rsidR="009B165B" w:rsidRPr="00ED458F">
        <w:rPr>
          <w:rFonts w:ascii="Cambria" w:hAnsi="Cambria" w:cs="Calibri"/>
          <w:b/>
          <w:sz w:val="24"/>
          <w:szCs w:val="24"/>
          <w:lang w:eastAsia="en-US"/>
        </w:rPr>
        <w:t xml:space="preserve"> Lead</w:t>
      </w:r>
      <w:r w:rsidR="00566972">
        <w:rPr>
          <w:rFonts w:ascii="Cambria" w:hAnsi="Cambria" w:cs="Calibri"/>
          <w:b/>
          <w:sz w:val="24"/>
          <w:szCs w:val="24"/>
          <w:lang w:eastAsia="en-US"/>
        </w:rPr>
        <w:t xml:space="preserve"> (Interim)</w:t>
      </w:r>
    </w:p>
    <w:p w14:paraId="0FFA64E6" w14:textId="730170CC" w:rsidR="00230AE6" w:rsidRPr="00566972" w:rsidRDefault="009B165B" w:rsidP="00566972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</w:rPr>
      </w:pPr>
      <w:r w:rsidRPr="00566972">
        <w:rPr>
          <w:rFonts w:ascii="Cambria" w:hAnsi="Cambria"/>
        </w:rPr>
        <w:t xml:space="preserve">Amey is a leading supplier of consulting and infrastructure support services both in the UK and internationally. </w:t>
      </w:r>
      <w:r w:rsidR="00230AE6" w:rsidRPr="00566972">
        <w:rPr>
          <w:rFonts w:ascii="Cambria" w:hAnsi="Cambria"/>
        </w:rPr>
        <w:t>Severn Trent</w:t>
      </w:r>
      <w:r w:rsidRPr="00566972">
        <w:rPr>
          <w:rFonts w:ascii="Cambria" w:hAnsi="Cambria"/>
        </w:rPr>
        <w:t xml:space="preserve"> Water</w:t>
      </w:r>
      <w:r w:rsidR="00230AE6" w:rsidRPr="00566972">
        <w:rPr>
          <w:rFonts w:ascii="Cambria" w:hAnsi="Cambria"/>
        </w:rPr>
        <w:t xml:space="preserve"> outsource waste water and capital asset management to Amey.</w:t>
      </w:r>
    </w:p>
    <w:p w14:paraId="7B07F19A" w14:textId="77777777" w:rsidR="00566972" w:rsidRDefault="009B165B" w:rsidP="00566972">
      <w:pPr>
        <w:pStyle w:val="ListParagraph"/>
        <w:numPr>
          <w:ilvl w:val="0"/>
          <w:numId w:val="32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566972">
        <w:rPr>
          <w:rFonts w:ascii="Cambria" w:hAnsi="Cambria"/>
        </w:rPr>
        <w:t>Engaged to i</w:t>
      </w:r>
      <w:r w:rsidR="00230AE6" w:rsidRPr="00566972">
        <w:rPr>
          <w:rFonts w:ascii="Cambria" w:hAnsi="Cambria"/>
        </w:rPr>
        <w:t xml:space="preserve">mprove </w:t>
      </w:r>
      <w:r w:rsidRPr="00566972">
        <w:rPr>
          <w:rFonts w:ascii="Cambria" w:hAnsi="Cambria"/>
        </w:rPr>
        <w:t>service</w:t>
      </w:r>
      <w:r w:rsidR="00230AE6" w:rsidRPr="00566972">
        <w:rPr>
          <w:rFonts w:ascii="Cambria" w:hAnsi="Cambria"/>
        </w:rPr>
        <w:t xml:space="preserve"> delivery</w:t>
      </w:r>
      <w:r w:rsidRPr="00566972">
        <w:rPr>
          <w:rFonts w:ascii="Cambria" w:hAnsi="Cambria"/>
        </w:rPr>
        <w:t xml:space="preserve"> </w:t>
      </w:r>
      <w:r w:rsidR="00230AE6" w:rsidRPr="00566972">
        <w:rPr>
          <w:rFonts w:ascii="Cambria" w:hAnsi="Cambria"/>
        </w:rPr>
        <w:t>to Severn Trent Water</w:t>
      </w:r>
      <w:r w:rsidRPr="00566972">
        <w:rPr>
          <w:rFonts w:ascii="Cambria" w:hAnsi="Cambria"/>
        </w:rPr>
        <w:t xml:space="preserve"> and uplift performance</w:t>
      </w:r>
      <w:r w:rsidR="00230AE6" w:rsidRPr="00566972">
        <w:rPr>
          <w:rFonts w:ascii="Cambria" w:hAnsi="Cambria"/>
        </w:rPr>
        <w:t xml:space="preserve"> against SLA. </w:t>
      </w:r>
    </w:p>
    <w:p w14:paraId="6D437465" w14:textId="3CD86B65" w:rsidR="009F1B75" w:rsidRPr="00566972" w:rsidRDefault="009B165B" w:rsidP="00566972">
      <w:pPr>
        <w:pStyle w:val="ListParagraph"/>
        <w:numPr>
          <w:ilvl w:val="0"/>
          <w:numId w:val="32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566972">
        <w:rPr>
          <w:rFonts w:ascii="Cambria" w:hAnsi="Cambria"/>
        </w:rPr>
        <w:t xml:space="preserve">A key element of the role was to establish a PMO function to drive service improvements across 5 </w:t>
      </w:r>
      <w:r w:rsidR="00566972">
        <w:rPr>
          <w:rFonts w:ascii="Cambria" w:hAnsi="Cambria"/>
        </w:rPr>
        <w:t xml:space="preserve">framework </w:t>
      </w:r>
      <w:r w:rsidRPr="00566972">
        <w:rPr>
          <w:rFonts w:ascii="Cambria" w:hAnsi="Cambria"/>
        </w:rPr>
        <w:t>contracts worth £25M p</w:t>
      </w:r>
      <w:r w:rsidR="00566972">
        <w:rPr>
          <w:rFonts w:ascii="Cambria" w:hAnsi="Cambria"/>
        </w:rPr>
        <w:t>er annum.</w:t>
      </w:r>
    </w:p>
    <w:p w14:paraId="599E6570" w14:textId="27D65FE9" w:rsidR="009B165B" w:rsidRPr="00566972" w:rsidRDefault="009B165B" w:rsidP="00566972">
      <w:pPr>
        <w:pStyle w:val="ListParagraph"/>
        <w:numPr>
          <w:ilvl w:val="0"/>
          <w:numId w:val="32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566972">
        <w:rPr>
          <w:rFonts w:ascii="Cambria" w:hAnsi="Cambria"/>
        </w:rPr>
        <w:t>Defined</w:t>
      </w:r>
      <w:r w:rsidR="00ED458F" w:rsidRPr="00566972">
        <w:rPr>
          <w:rFonts w:ascii="Cambria" w:hAnsi="Cambria"/>
        </w:rPr>
        <w:t xml:space="preserve"> </w:t>
      </w:r>
      <w:r w:rsidRPr="00566972">
        <w:rPr>
          <w:rFonts w:ascii="Cambria" w:hAnsi="Cambria"/>
        </w:rPr>
        <w:t xml:space="preserve">programme / </w:t>
      </w:r>
      <w:r w:rsidR="00ED458F" w:rsidRPr="00566972">
        <w:rPr>
          <w:rFonts w:ascii="Cambria" w:hAnsi="Cambria"/>
        </w:rPr>
        <w:t xml:space="preserve">project management standards </w:t>
      </w:r>
      <w:r w:rsidRPr="00566972">
        <w:rPr>
          <w:rFonts w:ascii="Cambria" w:hAnsi="Cambria"/>
        </w:rPr>
        <w:t>and</w:t>
      </w:r>
      <w:r w:rsidR="00ED458F" w:rsidRPr="00566972">
        <w:rPr>
          <w:rFonts w:ascii="Cambria" w:hAnsi="Cambria"/>
        </w:rPr>
        <w:t xml:space="preserve"> frameworks for </w:t>
      </w:r>
      <w:r w:rsidRPr="00566972">
        <w:rPr>
          <w:rFonts w:ascii="Cambria" w:hAnsi="Cambria"/>
        </w:rPr>
        <w:t xml:space="preserve">service </w:t>
      </w:r>
      <w:r w:rsidR="00ED458F" w:rsidRPr="00566972">
        <w:rPr>
          <w:rFonts w:ascii="Cambria" w:hAnsi="Cambria"/>
        </w:rPr>
        <w:t>transformation</w:t>
      </w:r>
      <w:r w:rsidRPr="00566972">
        <w:rPr>
          <w:rFonts w:ascii="Cambria" w:hAnsi="Cambria"/>
        </w:rPr>
        <w:t xml:space="preserve">; established programme processes, tools and governance frameworks, leveraging best practice methods. </w:t>
      </w:r>
    </w:p>
    <w:p w14:paraId="26BD5368" w14:textId="7138384C" w:rsidR="00ED458F" w:rsidRPr="00566972" w:rsidRDefault="00ED458F" w:rsidP="00566972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</w:rPr>
      </w:pPr>
      <w:r w:rsidRPr="00566972">
        <w:rPr>
          <w:rFonts w:ascii="Cambria" w:hAnsi="Cambria"/>
        </w:rPr>
        <w:t>Collaborated with partners regarding transformation programme</w:t>
      </w:r>
      <w:r w:rsidR="009B165B" w:rsidRPr="00566972">
        <w:rPr>
          <w:rFonts w:ascii="Cambria" w:hAnsi="Cambria"/>
        </w:rPr>
        <w:t>’</w:t>
      </w:r>
      <w:r w:rsidRPr="00566972">
        <w:rPr>
          <w:rFonts w:ascii="Cambria" w:hAnsi="Cambria"/>
        </w:rPr>
        <w:t>s goals, objectives and outcomes</w:t>
      </w:r>
      <w:r w:rsidR="00566972">
        <w:rPr>
          <w:rFonts w:ascii="Cambria" w:hAnsi="Cambria"/>
        </w:rPr>
        <w:t xml:space="preserve"> and m</w:t>
      </w:r>
      <w:r w:rsidR="00566972" w:rsidRPr="00566972">
        <w:rPr>
          <w:rFonts w:ascii="Cambria" w:hAnsi="Cambria"/>
        </w:rPr>
        <w:t>anaged all interfaces with internal / external service providers, monitoring and driving performance.</w:t>
      </w:r>
    </w:p>
    <w:p w14:paraId="4B6B6AA4" w14:textId="2B70552E" w:rsidR="00ED458F" w:rsidRPr="00566972" w:rsidRDefault="00ED458F" w:rsidP="00566972">
      <w:pPr>
        <w:pStyle w:val="ListParagraph"/>
        <w:numPr>
          <w:ilvl w:val="0"/>
          <w:numId w:val="32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566972">
        <w:rPr>
          <w:rFonts w:ascii="Cambria" w:hAnsi="Cambria"/>
        </w:rPr>
        <w:t>Developed ‘Terms of Reference’ with objectives, benefits, success criteria, governance and reporting</w:t>
      </w:r>
      <w:r w:rsidR="009B165B" w:rsidRPr="00566972">
        <w:rPr>
          <w:rFonts w:ascii="Cambria" w:hAnsi="Cambria"/>
        </w:rPr>
        <w:t>.</w:t>
      </w:r>
    </w:p>
    <w:p w14:paraId="72E6E97F" w14:textId="5D31145C" w:rsidR="00ED458F" w:rsidRPr="00566972" w:rsidRDefault="00ED458F" w:rsidP="00566972">
      <w:pPr>
        <w:pStyle w:val="ListParagraph"/>
        <w:numPr>
          <w:ilvl w:val="0"/>
          <w:numId w:val="32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566972">
        <w:rPr>
          <w:rFonts w:ascii="Cambria" w:hAnsi="Cambria"/>
        </w:rPr>
        <w:t xml:space="preserve">Created and introduced all planning and reporting templates, </w:t>
      </w:r>
      <w:r w:rsidR="009B165B" w:rsidRPr="00566972">
        <w:rPr>
          <w:rFonts w:ascii="Cambria" w:hAnsi="Cambria"/>
        </w:rPr>
        <w:t xml:space="preserve">and </w:t>
      </w:r>
      <w:r w:rsidRPr="00566972">
        <w:rPr>
          <w:rFonts w:ascii="Cambria" w:hAnsi="Cambria"/>
        </w:rPr>
        <w:t>risk and issue management processes</w:t>
      </w:r>
      <w:r w:rsidR="009B165B" w:rsidRPr="00566972">
        <w:rPr>
          <w:rFonts w:ascii="Cambria" w:hAnsi="Cambria"/>
        </w:rPr>
        <w:t>.</w:t>
      </w:r>
    </w:p>
    <w:p w14:paraId="1F9897C3" w14:textId="12CA52A9" w:rsidR="00ED458F" w:rsidRDefault="00566972" w:rsidP="00566972">
      <w:pPr>
        <w:pStyle w:val="ListParagraph"/>
        <w:numPr>
          <w:ilvl w:val="0"/>
          <w:numId w:val="32"/>
        </w:numPr>
        <w:spacing w:before="40" w:after="0" w:line="240" w:lineRule="auto"/>
        <w:ind w:left="357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R</w:t>
      </w:r>
      <w:r w:rsidR="00ED458F" w:rsidRPr="00566972">
        <w:rPr>
          <w:rFonts w:ascii="Cambria" w:hAnsi="Cambria"/>
        </w:rPr>
        <w:t xml:space="preserve">ecruited </w:t>
      </w:r>
      <w:r w:rsidR="009B165B" w:rsidRPr="00566972">
        <w:rPr>
          <w:rFonts w:ascii="Cambria" w:hAnsi="Cambria"/>
        </w:rPr>
        <w:t>and</w:t>
      </w:r>
      <w:r w:rsidR="00ED458F" w:rsidRPr="00566972">
        <w:rPr>
          <w:rFonts w:ascii="Cambria" w:hAnsi="Cambria"/>
        </w:rPr>
        <w:t xml:space="preserve"> developed Change Project Managers, Business Analysts </w:t>
      </w:r>
      <w:r w:rsidR="009B165B" w:rsidRPr="00566972">
        <w:rPr>
          <w:rFonts w:ascii="Cambria" w:hAnsi="Cambria"/>
        </w:rPr>
        <w:t>and</w:t>
      </w:r>
      <w:r w:rsidR="00ED458F" w:rsidRPr="00566972">
        <w:rPr>
          <w:rFonts w:ascii="Cambria" w:hAnsi="Cambria"/>
        </w:rPr>
        <w:t xml:space="preserve"> PMO Administrators</w:t>
      </w:r>
      <w:r w:rsidR="009B165B" w:rsidRPr="00566972">
        <w:rPr>
          <w:rFonts w:ascii="Cambria" w:hAnsi="Cambria"/>
        </w:rPr>
        <w:t>.</w:t>
      </w:r>
    </w:p>
    <w:p w14:paraId="08B2BF93" w14:textId="1B1EE6BA" w:rsidR="00566972" w:rsidRPr="00566972" w:rsidRDefault="00566972" w:rsidP="00566972">
      <w:pPr>
        <w:spacing w:after="0" w:line="240" w:lineRule="auto"/>
        <w:rPr>
          <w:rFonts w:ascii="Cambria" w:hAnsi="Cambria"/>
          <w:sz w:val="12"/>
          <w:szCs w:val="12"/>
        </w:rPr>
      </w:pPr>
    </w:p>
    <w:p w14:paraId="0B8629AB" w14:textId="6943EBE3" w:rsidR="00566972" w:rsidRPr="00566972" w:rsidRDefault="00566972" w:rsidP="000B5865">
      <w:pPr>
        <w:spacing w:after="0" w:line="240" w:lineRule="auto"/>
        <w:ind w:left="357"/>
        <w:rPr>
          <w:rFonts w:ascii="Cambria" w:hAnsi="Cambria"/>
          <w:b/>
          <w:bCs/>
          <w:color w:val="404040" w:themeColor="text1" w:themeTint="BF"/>
        </w:rPr>
      </w:pPr>
      <w:r>
        <w:rPr>
          <w:rFonts w:ascii="Cambria" w:hAnsi="Cambria"/>
          <w:b/>
          <w:bCs/>
          <w:color w:val="404040" w:themeColor="text1" w:themeTint="BF"/>
        </w:rPr>
        <w:t xml:space="preserve">Key </w:t>
      </w:r>
      <w:r w:rsidRPr="00566972">
        <w:rPr>
          <w:rFonts w:ascii="Cambria" w:hAnsi="Cambria"/>
          <w:b/>
          <w:bCs/>
          <w:color w:val="404040" w:themeColor="text1" w:themeTint="BF"/>
        </w:rPr>
        <w:t>Achievements:</w:t>
      </w:r>
    </w:p>
    <w:p w14:paraId="5462A08B" w14:textId="2067EEA6" w:rsidR="00ED458F" w:rsidRPr="00566972" w:rsidRDefault="00ED458F" w:rsidP="00566972">
      <w:pPr>
        <w:pStyle w:val="ListParagraph"/>
        <w:numPr>
          <w:ilvl w:val="0"/>
          <w:numId w:val="32"/>
        </w:numPr>
        <w:spacing w:after="40" w:line="240" w:lineRule="auto"/>
        <w:ind w:left="357" w:hanging="357"/>
        <w:contextualSpacing w:val="0"/>
        <w:rPr>
          <w:rFonts w:ascii="Cambria" w:hAnsi="Cambria"/>
        </w:rPr>
      </w:pPr>
      <w:r w:rsidRPr="00566972">
        <w:rPr>
          <w:rFonts w:ascii="Cambria" w:hAnsi="Cambria"/>
        </w:rPr>
        <w:t>Delivered improved SIM ratings for the client (3rd Quartile to Upper Quartile for the Water Industry)</w:t>
      </w:r>
      <w:r w:rsidR="00566972" w:rsidRPr="00566972">
        <w:rPr>
          <w:rFonts w:ascii="Cambria" w:hAnsi="Cambria"/>
        </w:rPr>
        <w:t>.</w:t>
      </w:r>
    </w:p>
    <w:p w14:paraId="0DC53E2B" w14:textId="23AFF302" w:rsidR="00230AE6" w:rsidRPr="00566972" w:rsidRDefault="00566972" w:rsidP="00566972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As a testament to the success of the programme, </w:t>
      </w:r>
      <w:r w:rsidR="00230AE6" w:rsidRPr="00566972">
        <w:rPr>
          <w:rFonts w:ascii="Cambria" w:hAnsi="Cambria"/>
        </w:rPr>
        <w:t xml:space="preserve">Severn Trent </w:t>
      </w:r>
      <w:r w:rsidRPr="00566972">
        <w:rPr>
          <w:rFonts w:ascii="Cambria" w:hAnsi="Cambria"/>
        </w:rPr>
        <w:t xml:space="preserve">Water </w:t>
      </w:r>
      <w:r w:rsidR="00230AE6" w:rsidRPr="00566972">
        <w:rPr>
          <w:rFonts w:ascii="Cambria" w:hAnsi="Cambria"/>
        </w:rPr>
        <w:t xml:space="preserve">received a £40M bonus from Ofwat for </w:t>
      </w:r>
      <w:r w:rsidRPr="00566972">
        <w:rPr>
          <w:rFonts w:ascii="Cambria" w:hAnsi="Cambria"/>
        </w:rPr>
        <w:t xml:space="preserve">their </w:t>
      </w:r>
      <w:r w:rsidR="00230AE6" w:rsidRPr="00566972">
        <w:rPr>
          <w:rFonts w:ascii="Cambria" w:hAnsi="Cambria"/>
        </w:rPr>
        <w:t xml:space="preserve">performance </w:t>
      </w:r>
      <w:r w:rsidRPr="00566972">
        <w:rPr>
          <w:rFonts w:ascii="Cambria" w:hAnsi="Cambria"/>
        </w:rPr>
        <w:t>subsequent to</w:t>
      </w:r>
      <w:r w:rsidR="00230AE6" w:rsidRPr="00566972">
        <w:rPr>
          <w:rFonts w:ascii="Cambria" w:hAnsi="Cambria"/>
        </w:rPr>
        <w:t xml:space="preserve"> </w:t>
      </w:r>
      <w:r>
        <w:rPr>
          <w:rFonts w:ascii="Cambria" w:hAnsi="Cambria"/>
        </w:rPr>
        <w:t>Amey’s service improvements.</w:t>
      </w:r>
    </w:p>
    <w:p w14:paraId="4C8FA91A" w14:textId="77777777" w:rsidR="00230AE6" w:rsidRPr="00ED458F" w:rsidRDefault="00230AE6" w:rsidP="00230AE6">
      <w:pPr>
        <w:spacing w:after="0" w:line="240" w:lineRule="auto"/>
      </w:pPr>
    </w:p>
    <w:p w14:paraId="66B5C5CB" w14:textId="7EB435E1" w:rsidR="00ED458F" w:rsidRPr="00ED458F" w:rsidRDefault="00ED458F" w:rsidP="00D52BF2">
      <w:pPr>
        <w:spacing w:after="40" w:line="240" w:lineRule="auto"/>
        <w:rPr>
          <w:rFonts w:ascii="Cambria" w:hAnsi="Cambria" w:cs="Calibri"/>
          <w:b/>
          <w:sz w:val="24"/>
          <w:szCs w:val="24"/>
          <w:lang w:eastAsia="en-US"/>
        </w:rPr>
      </w:pPr>
      <w:r w:rsidRPr="00ED458F">
        <w:rPr>
          <w:rFonts w:ascii="Cambria" w:hAnsi="Cambria" w:cs="Calibri"/>
          <w:b/>
          <w:sz w:val="24"/>
          <w:szCs w:val="24"/>
          <w:lang w:eastAsia="en-US"/>
        </w:rPr>
        <w:t>Feb 2017 to Apr 2017</w:t>
      </w:r>
      <w:r w:rsidR="00566972">
        <w:rPr>
          <w:rFonts w:ascii="Cambria" w:hAnsi="Cambria" w:cs="Calibri"/>
          <w:b/>
          <w:sz w:val="24"/>
          <w:szCs w:val="24"/>
          <w:lang w:eastAsia="en-US"/>
        </w:rPr>
        <w:t xml:space="preserve">: 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>Dwr Cymru Welsh Water</w:t>
      </w:r>
      <w:r w:rsidR="00566972">
        <w:rPr>
          <w:rFonts w:ascii="Cambria" w:hAnsi="Cambria" w:cs="Calibri"/>
          <w:b/>
          <w:sz w:val="24"/>
          <w:szCs w:val="24"/>
          <w:lang w:eastAsia="en-US"/>
        </w:rPr>
        <w:t>: Strategy Consultant (Contract)</w:t>
      </w:r>
    </w:p>
    <w:p w14:paraId="6671D9A8" w14:textId="45D14C39" w:rsidR="00ED458F" w:rsidRPr="00D52BF2" w:rsidRDefault="00566972" w:rsidP="00D52BF2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</w:rPr>
      </w:pPr>
      <w:r w:rsidRPr="00D52BF2">
        <w:rPr>
          <w:rFonts w:ascii="Cambria" w:hAnsi="Cambria"/>
        </w:rPr>
        <w:t xml:space="preserve">Dwr Cymru Welsh Water is a not-for-profit water </w:t>
      </w:r>
      <w:r w:rsidR="00D52BF2" w:rsidRPr="00D52BF2">
        <w:rPr>
          <w:rFonts w:ascii="Cambria" w:hAnsi="Cambria"/>
        </w:rPr>
        <w:t>company that provides water to households in Wales. It is the 6th largest of 10 water and sewerage companies in England and Wales.</w:t>
      </w:r>
    </w:p>
    <w:p w14:paraId="575518AA" w14:textId="73CA45C4" w:rsidR="00230AE6" w:rsidRPr="00D52BF2" w:rsidRDefault="00566972" w:rsidP="00D52BF2">
      <w:pPr>
        <w:pStyle w:val="ListParagraph"/>
        <w:numPr>
          <w:ilvl w:val="0"/>
          <w:numId w:val="34"/>
        </w:numPr>
        <w:spacing w:before="40" w:after="40" w:line="240" w:lineRule="auto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 xml:space="preserve">Engaged to develop </w:t>
      </w:r>
      <w:r w:rsidR="00D52BF2" w:rsidRPr="00D52BF2">
        <w:rPr>
          <w:rFonts w:ascii="Cambria" w:hAnsi="Cambria"/>
        </w:rPr>
        <w:t xml:space="preserve">a sustainable </w:t>
      </w:r>
      <w:r w:rsidRPr="00D52BF2">
        <w:rPr>
          <w:rFonts w:ascii="Cambria" w:hAnsi="Cambria"/>
        </w:rPr>
        <w:t>strategy to exploit opportunities subsequent to deregulation of the retail water m</w:t>
      </w:r>
      <w:r w:rsidR="00230AE6" w:rsidRPr="00D52BF2">
        <w:rPr>
          <w:rFonts w:ascii="Cambria" w:hAnsi="Cambria"/>
        </w:rPr>
        <w:t>arket</w:t>
      </w:r>
      <w:r w:rsidR="00D52BF2" w:rsidRPr="00D52BF2">
        <w:rPr>
          <w:rFonts w:ascii="Cambria" w:hAnsi="Cambria"/>
        </w:rPr>
        <w:t xml:space="preserve">, formulating the company’s </w:t>
      </w:r>
      <w:r w:rsidR="00230AE6" w:rsidRPr="00D52BF2">
        <w:rPr>
          <w:rFonts w:ascii="Cambria" w:hAnsi="Cambria"/>
        </w:rPr>
        <w:t xml:space="preserve">retail / B2C strategy and capability. </w:t>
      </w:r>
    </w:p>
    <w:p w14:paraId="01D3BC2B" w14:textId="14B21393" w:rsidR="00ED458F" w:rsidRPr="00D52BF2" w:rsidRDefault="00D52BF2" w:rsidP="00D52BF2">
      <w:pPr>
        <w:pStyle w:val="ListParagraph"/>
        <w:numPr>
          <w:ilvl w:val="0"/>
          <w:numId w:val="34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lastRenderedPageBreak/>
        <w:t>Led the</w:t>
      </w:r>
      <w:r w:rsidR="00ED458F" w:rsidRPr="00D52BF2">
        <w:rPr>
          <w:rFonts w:ascii="Cambria" w:hAnsi="Cambria"/>
        </w:rPr>
        <w:t xml:space="preserve"> creation of standard operat</w:t>
      </w:r>
      <w:r w:rsidRPr="00D52BF2">
        <w:rPr>
          <w:rFonts w:ascii="Cambria" w:hAnsi="Cambria"/>
        </w:rPr>
        <w:t xml:space="preserve">ing practices </w:t>
      </w:r>
      <w:r w:rsidR="00ED458F" w:rsidRPr="00D52BF2">
        <w:rPr>
          <w:rFonts w:ascii="Cambria" w:hAnsi="Cambria"/>
        </w:rPr>
        <w:t>for effective client management</w:t>
      </w:r>
      <w:r w:rsidRPr="00D52BF2">
        <w:rPr>
          <w:rFonts w:ascii="Cambria" w:hAnsi="Cambria"/>
        </w:rPr>
        <w:t xml:space="preserve">; </w:t>
      </w:r>
      <w:r w:rsidR="00ED458F" w:rsidRPr="00D52BF2">
        <w:rPr>
          <w:rFonts w:ascii="Cambria" w:hAnsi="Cambria"/>
        </w:rPr>
        <w:t>develop</w:t>
      </w:r>
      <w:r w:rsidRPr="00D52BF2">
        <w:rPr>
          <w:rFonts w:ascii="Cambria" w:hAnsi="Cambria"/>
        </w:rPr>
        <w:t xml:space="preserve">ing </w:t>
      </w:r>
      <w:r w:rsidR="00ED458F" w:rsidRPr="00D52BF2">
        <w:rPr>
          <w:rFonts w:ascii="Cambria" w:hAnsi="Cambria"/>
        </w:rPr>
        <w:t>‘Operational Code’ to effectively manage relationships with retailers</w:t>
      </w:r>
      <w:r w:rsidRPr="00D52BF2">
        <w:rPr>
          <w:rFonts w:ascii="Cambria" w:hAnsi="Cambria"/>
        </w:rPr>
        <w:t>.</w:t>
      </w:r>
    </w:p>
    <w:p w14:paraId="32E674D8" w14:textId="30AE7D9C" w:rsidR="00ED458F" w:rsidRDefault="00ED458F" w:rsidP="00406F60">
      <w:pPr>
        <w:pStyle w:val="ListParagraph"/>
        <w:numPr>
          <w:ilvl w:val="0"/>
          <w:numId w:val="34"/>
        </w:numPr>
        <w:spacing w:before="40" w:after="0" w:line="240" w:lineRule="auto"/>
        <w:ind w:left="357" w:hanging="357"/>
        <w:contextualSpacing w:val="0"/>
        <w:rPr>
          <w:rFonts w:ascii="Cambria" w:hAnsi="Cambria"/>
        </w:rPr>
      </w:pPr>
      <w:r w:rsidRPr="00D52BF2">
        <w:rPr>
          <w:rFonts w:ascii="Cambria" w:hAnsi="Cambria"/>
        </w:rPr>
        <w:t>Conducted deep-dive analysis and research to gather and map As-Is and To-Be business processes</w:t>
      </w:r>
      <w:r w:rsidR="00D52BF2" w:rsidRPr="00D52BF2">
        <w:rPr>
          <w:rFonts w:ascii="Cambria" w:hAnsi="Cambria"/>
        </w:rPr>
        <w:t>.</w:t>
      </w:r>
    </w:p>
    <w:p w14:paraId="31158671" w14:textId="5766341C" w:rsidR="00D52BF2" w:rsidRPr="00406F60" w:rsidRDefault="00D52BF2" w:rsidP="00406F60">
      <w:pPr>
        <w:spacing w:after="0" w:line="240" w:lineRule="auto"/>
        <w:rPr>
          <w:rFonts w:ascii="Cambria" w:hAnsi="Cambria"/>
          <w:sz w:val="12"/>
          <w:szCs w:val="12"/>
        </w:rPr>
      </w:pPr>
    </w:p>
    <w:p w14:paraId="06E9EDFE" w14:textId="1122D602" w:rsidR="00D52BF2" w:rsidRPr="00406F60" w:rsidRDefault="00D52BF2" w:rsidP="000B5865">
      <w:pPr>
        <w:spacing w:after="40" w:line="240" w:lineRule="auto"/>
        <w:ind w:left="357"/>
        <w:rPr>
          <w:rFonts w:ascii="Cambria" w:hAnsi="Cambria"/>
          <w:b/>
          <w:bCs/>
          <w:color w:val="404040" w:themeColor="text1" w:themeTint="BF"/>
        </w:rPr>
      </w:pPr>
      <w:r w:rsidRPr="00406F60">
        <w:rPr>
          <w:rFonts w:ascii="Cambria" w:hAnsi="Cambria"/>
          <w:b/>
          <w:bCs/>
          <w:color w:val="404040" w:themeColor="text1" w:themeTint="BF"/>
        </w:rPr>
        <w:t>Key Achievements:</w:t>
      </w:r>
    </w:p>
    <w:p w14:paraId="2D287CFE" w14:textId="0CD3D6C2" w:rsidR="00406F60" w:rsidRPr="00406F60" w:rsidRDefault="00406F60" w:rsidP="00406F60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</w:rPr>
      </w:pPr>
      <w:r w:rsidRPr="00D52BF2">
        <w:rPr>
          <w:rFonts w:ascii="Cambria" w:hAnsi="Cambria"/>
        </w:rPr>
        <w:t>Defined operational practices and ensured all regulatory and internal compliance standards were met.</w:t>
      </w:r>
    </w:p>
    <w:p w14:paraId="0078CF97" w14:textId="01221C0D" w:rsidR="00D52BF2" w:rsidRPr="00406F60" w:rsidRDefault="00D52BF2" w:rsidP="00406F60">
      <w:pPr>
        <w:pStyle w:val="ListParagraph"/>
        <w:numPr>
          <w:ilvl w:val="0"/>
          <w:numId w:val="35"/>
        </w:numPr>
        <w:spacing w:before="40" w:after="0" w:line="240" w:lineRule="auto"/>
        <w:ind w:left="357" w:hanging="357"/>
        <w:contextualSpacing w:val="0"/>
        <w:rPr>
          <w:rFonts w:ascii="Cambria" w:hAnsi="Cambria"/>
        </w:rPr>
      </w:pPr>
      <w:r w:rsidRPr="00406F60">
        <w:rPr>
          <w:rFonts w:ascii="Cambria" w:hAnsi="Cambria"/>
        </w:rPr>
        <w:t xml:space="preserve">Created a sustainable </w:t>
      </w:r>
      <w:r w:rsidR="00406F60">
        <w:rPr>
          <w:rFonts w:ascii="Cambria" w:hAnsi="Cambria"/>
        </w:rPr>
        <w:t xml:space="preserve">business </w:t>
      </w:r>
      <w:r w:rsidRPr="00406F60">
        <w:rPr>
          <w:rFonts w:ascii="Cambria" w:hAnsi="Cambria"/>
        </w:rPr>
        <w:t>strategy</w:t>
      </w:r>
      <w:r w:rsidR="00406F60">
        <w:rPr>
          <w:rFonts w:ascii="Cambria" w:hAnsi="Cambria"/>
        </w:rPr>
        <w:t xml:space="preserve"> and operating model </w:t>
      </w:r>
      <w:r w:rsidRPr="00406F60">
        <w:rPr>
          <w:rFonts w:ascii="Cambria" w:hAnsi="Cambria"/>
        </w:rPr>
        <w:t xml:space="preserve">that was fully adopted by the company </w:t>
      </w:r>
      <w:r w:rsidR="00406F60">
        <w:rPr>
          <w:rFonts w:ascii="Cambria" w:hAnsi="Cambria"/>
        </w:rPr>
        <w:t>and</w:t>
      </w:r>
      <w:r w:rsidRPr="00406F60">
        <w:rPr>
          <w:rFonts w:ascii="Cambria" w:hAnsi="Cambria"/>
        </w:rPr>
        <w:t xml:space="preserve"> has underpinned its success </w:t>
      </w:r>
      <w:r w:rsidR="00406F60" w:rsidRPr="00406F60">
        <w:rPr>
          <w:rFonts w:ascii="Cambria" w:hAnsi="Cambria"/>
        </w:rPr>
        <w:t>over the last 2+ years.</w:t>
      </w:r>
    </w:p>
    <w:p w14:paraId="2C6609C7" w14:textId="77777777" w:rsidR="00230AE6" w:rsidRPr="00230AE6" w:rsidRDefault="00230AE6" w:rsidP="00230AE6">
      <w:pPr>
        <w:spacing w:after="0" w:line="240" w:lineRule="auto"/>
      </w:pPr>
    </w:p>
    <w:p w14:paraId="56AA940A" w14:textId="3F28D72F" w:rsidR="00ED458F" w:rsidRPr="00ED458F" w:rsidRDefault="00ED458F" w:rsidP="00406F60">
      <w:pPr>
        <w:spacing w:after="40" w:line="240" w:lineRule="auto"/>
        <w:rPr>
          <w:rFonts w:ascii="Cambria" w:hAnsi="Cambria" w:cs="Calibri"/>
          <w:b/>
          <w:sz w:val="24"/>
          <w:szCs w:val="24"/>
          <w:lang w:eastAsia="en-US"/>
        </w:rPr>
      </w:pPr>
      <w:r w:rsidRPr="00ED458F">
        <w:rPr>
          <w:rFonts w:ascii="Cambria" w:hAnsi="Cambria" w:cs="Calibri"/>
          <w:b/>
          <w:sz w:val="24"/>
          <w:szCs w:val="24"/>
          <w:lang w:eastAsia="en-US"/>
        </w:rPr>
        <w:t>Feb 2016 to Feb 2017</w:t>
      </w:r>
      <w:r w:rsidR="00406F60">
        <w:rPr>
          <w:rFonts w:ascii="Cambria" w:hAnsi="Cambria" w:cs="Calibri"/>
          <w:b/>
          <w:sz w:val="24"/>
          <w:szCs w:val="24"/>
          <w:lang w:eastAsia="en-US"/>
        </w:rPr>
        <w:t xml:space="preserve">: 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>Severn Trent Water</w:t>
      </w:r>
      <w:r w:rsidR="00406F60">
        <w:rPr>
          <w:rFonts w:ascii="Cambria" w:hAnsi="Cambria" w:cs="Calibri"/>
          <w:b/>
          <w:sz w:val="24"/>
          <w:szCs w:val="24"/>
          <w:lang w:eastAsia="en-US"/>
        </w:rPr>
        <w:t xml:space="preserve">: </w:t>
      </w:r>
      <w:r w:rsidR="00406F60" w:rsidRPr="00ED458F">
        <w:rPr>
          <w:rFonts w:ascii="Cambria" w:hAnsi="Cambria" w:cs="Calibri"/>
          <w:b/>
          <w:sz w:val="24"/>
          <w:szCs w:val="24"/>
          <w:lang w:eastAsia="en-US"/>
        </w:rPr>
        <w:t>Project &amp; Change Consultant</w:t>
      </w:r>
      <w:r w:rsidR="00406F60">
        <w:rPr>
          <w:rFonts w:ascii="Cambria" w:hAnsi="Cambria" w:cs="Calibri"/>
          <w:b/>
          <w:sz w:val="24"/>
          <w:szCs w:val="24"/>
          <w:lang w:eastAsia="en-US"/>
        </w:rPr>
        <w:t xml:space="preserve"> (Contract)</w:t>
      </w:r>
    </w:p>
    <w:p w14:paraId="23CFEFEB" w14:textId="25B6B880" w:rsidR="00D631CC" w:rsidRDefault="00D631CC" w:rsidP="00406F60">
      <w:pPr>
        <w:pStyle w:val="ListParagraph"/>
        <w:numPr>
          <w:ilvl w:val="0"/>
          <w:numId w:val="34"/>
        </w:numPr>
        <w:spacing w:before="40" w:after="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Severn Trent Water is a FTSE100-listed water company with 15,000 staff across the world.</w:t>
      </w:r>
    </w:p>
    <w:p w14:paraId="692111B0" w14:textId="4F70573F" w:rsidR="00406F60" w:rsidRPr="00D631CC" w:rsidRDefault="00406F60" w:rsidP="00406F60">
      <w:pPr>
        <w:pStyle w:val="ListParagraph"/>
        <w:numPr>
          <w:ilvl w:val="0"/>
          <w:numId w:val="34"/>
        </w:numPr>
        <w:spacing w:before="40" w:after="40" w:line="240" w:lineRule="auto"/>
        <w:contextualSpacing w:val="0"/>
        <w:rPr>
          <w:rFonts w:ascii="Cambria" w:hAnsi="Cambria"/>
        </w:rPr>
      </w:pPr>
      <w:r w:rsidRPr="00D631CC">
        <w:rPr>
          <w:rFonts w:ascii="Cambria" w:hAnsi="Cambria"/>
        </w:rPr>
        <w:t xml:space="preserve">Engaged to develop a sustainable strategy to exploit opportunities subsequent to deregulation of the retail water market, formulating the company’s wholesale strategy and model for working with retailers. </w:t>
      </w:r>
    </w:p>
    <w:p w14:paraId="083C44B9" w14:textId="04CA7B98" w:rsidR="00ED458F" w:rsidRPr="00D631CC" w:rsidRDefault="00406F60" w:rsidP="00442C43">
      <w:pPr>
        <w:pStyle w:val="ListParagraph"/>
        <w:numPr>
          <w:ilvl w:val="0"/>
          <w:numId w:val="36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631CC">
        <w:rPr>
          <w:rFonts w:ascii="Cambria" w:hAnsi="Cambria"/>
        </w:rPr>
        <w:t>S</w:t>
      </w:r>
      <w:r w:rsidR="00ED458F" w:rsidRPr="00D631CC">
        <w:rPr>
          <w:rFonts w:ascii="Cambria" w:hAnsi="Cambria"/>
        </w:rPr>
        <w:t>trategically plan</w:t>
      </w:r>
      <w:r w:rsidRPr="00D631CC">
        <w:rPr>
          <w:rFonts w:ascii="Cambria" w:hAnsi="Cambria"/>
        </w:rPr>
        <w:t>ned</w:t>
      </w:r>
      <w:r w:rsidR="00ED458F" w:rsidRPr="00D631CC">
        <w:rPr>
          <w:rFonts w:ascii="Cambria" w:hAnsi="Cambria"/>
        </w:rPr>
        <w:t xml:space="preserve"> and led a portfolio of business change / transformation programmes</w:t>
      </w:r>
      <w:r w:rsidRPr="00D631CC">
        <w:rPr>
          <w:rFonts w:ascii="Cambria" w:hAnsi="Cambria"/>
        </w:rPr>
        <w:t>.</w:t>
      </w:r>
    </w:p>
    <w:p w14:paraId="2CF30DC3" w14:textId="66F43502" w:rsidR="00ED458F" w:rsidRPr="00D631CC" w:rsidRDefault="00ED458F" w:rsidP="00442C43">
      <w:pPr>
        <w:pStyle w:val="ListParagraph"/>
        <w:numPr>
          <w:ilvl w:val="0"/>
          <w:numId w:val="36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631CC">
        <w:rPr>
          <w:rFonts w:ascii="Cambria" w:hAnsi="Cambria"/>
        </w:rPr>
        <w:t>Reviewed and evaluated 3rd party providers, working with procurement on key commercial aspects</w:t>
      </w:r>
      <w:r w:rsidR="00406F60" w:rsidRPr="00D631CC">
        <w:rPr>
          <w:rFonts w:ascii="Cambria" w:hAnsi="Cambria"/>
        </w:rPr>
        <w:t>.</w:t>
      </w:r>
    </w:p>
    <w:p w14:paraId="23A40540" w14:textId="7AF2474C" w:rsidR="00ED458F" w:rsidRPr="00D631CC" w:rsidRDefault="00406F60" w:rsidP="00442C43">
      <w:pPr>
        <w:pStyle w:val="ListParagraph"/>
        <w:numPr>
          <w:ilvl w:val="0"/>
          <w:numId w:val="36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631CC">
        <w:rPr>
          <w:rFonts w:ascii="Cambria" w:hAnsi="Cambria"/>
        </w:rPr>
        <w:t xml:space="preserve">Operated as </w:t>
      </w:r>
      <w:r w:rsidR="00ED458F" w:rsidRPr="00D631CC">
        <w:rPr>
          <w:rFonts w:ascii="Cambria" w:hAnsi="Cambria"/>
        </w:rPr>
        <w:t xml:space="preserve">Business Change Manager </w:t>
      </w:r>
      <w:r w:rsidRPr="00D631CC">
        <w:rPr>
          <w:rFonts w:ascii="Cambria" w:hAnsi="Cambria"/>
        </w:rPr>
        <w:t xml:space="preserve">to create </w:t>
      </w:r>
      <w:r w:rsidR="00ED458F" w:rsidRPr="00D631CC">
        <w:rPr>
          <w:rFonts w:ascii="Cambria" w:hAnsi="Cambria"/>
        </w:rPr>
        <w:t>a ‘</w:t>
      </w:r>
      <w:r w:rsidRPr="00D631CC">
        <w:rPr>
          <w:rFonts w:ascii="Cambria" w:hAnsi="Cambria"/>
        </w:rPr>
        <w:t>g</w:t>
      </w:r>
      <w:r w:rsidR="00ED458F" w:rsidRPr="00D631CC">
        <w:rPr>
          <w:rFonts w:ascii="Cambria" w:hAnsi="Cambria"/>
        </w:rPr>
        <w:t xml:space="preserve">reen </w:t>
      </w:r>
      <w:r w:rsidRPr="00D631CC">
        <w:rPr>
          <w:rFonts w:ascii="Cambria" w:hAnsi="Cambria"/>
        </w:rPr>
        <w:t>f</w:t>
      </w:r>
      <w:r w:rsidR="00ED458F" w:rsidRPr="00D631CC">
        <w:rPr>
          <w:rFonts w:ascii="Cambria" w:hAnsi="Cambria"/>
        </w:rPr>
        <w:t>ield’ internal business unit to deliver change</w:t>
      </w:r>
      <w:r w:rsidRPr="00D631CC">
        <w:rPr>
          <w:rFonts w:ascii="Cambria" w:hAnsi="Cambria"/>
        </w:rPr>
        <w:t>.</w:t>
      </w:r>
    </w:p>
    <w:p w14:paraId="666A36B3" w14:textId="3BA62286" w:rsidR="00ED458F" w:rsidRPr="00D631CC" w:rsidRDefault="00ED458F" w:rsidP="00442C43">
      <w:pPr>
        <w:pStyle w:val="ListParagraph"/>
        <w:numPr>
          <w:ilvl w:val="0"/>
          <w:numId w:val="36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631CC">
        <w:rPr>
          <w:rFonts w:ascii="Cambria" w:hAnsi="Cambria"/>
        </w:rPr>
        <w:t>Executed plans to transition into the open market for non-household customers in the water sector</w:t>
      </w:r>
      <w:r w:rsidR="00406F60" w:rsidRPr="00D631CC">
        <w:rPr>
          <w:rFonts w:ascii="Cambria" w:hAnsi="Cambria"/>
        </w:rPr>
        <w:t>.</w:t>
      </w:r>
    </w:p>
    <w:p w14:paraId="13C151B0" w14:textId="503CBEF7" w:rsidR="00ED458F" w:rsidRPr="00D631CC" w:rsidRDefault="00406F60" w:rsidP="00442C43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/>
        </w:rPr>
      </w:pPr>
      <w:r w:rsidRPr="00D631CC">
        <w:rPr>
          <w:rFonts w:ascii="Cambria" w:hAnsi="Cambria"/>
        </w:rPr>
        <w:t xml:space="preserve">Defined </w:t>
      </w:r>
      <w:r w:rsidR="00D631CC">
        <w:rPr>
          <w:rFonts w:ascii="Cambria" w:hAnsi="Cambria"/>
        </w:rPr>
        <w:t>TOM</w:t>
      </w:r>
      <w:r w:rsidRPr="00D631CC">
        <w:rPr>
          <w:rFonts w:ascii="Cambria" w:hAnsi="Cambria"/>
        </w:rPr>
        <w:t xml:space="preserve"> and implemented </w:t>
      </w:r>
      <w:r w:rsidR="00ED458F" w:rsidRPr="00D631CC">
        <w:rPr>
          <w:rFonts w:ascii="Cambria" w:hAnsi="Cambria"/>
        </w:rPr>
        <w:t xml:space="preserve">compliance processes, operational practices </w:t>
      </w:r>
      <w:r w:rsidRPr="00D631CC">
        <w:rPr>
          <w:rFonts w:ascii="Cambria" w:hAnsi="Cambria"/>
        </w:rPr>
        <w:t>and</w:t>
      </w:r>
      <w:r w:rsidR="00ED458F" w:rsidRPr="00D631CC">
        <w:rPr>
          <w:rFonts w:ascii="Cambria" w:hAnsi="Cambria"/>
        </w:rPr>
        <w:t xml:space="preserve"> policies</w:t>
      </w:r>
      <w:r w:rsidRPr="00D631CC">
        <w:rPr>
          <w:rFonts w:ascii="Cambria" w:hAnsi="Cambria"/>
        </w:rPr>
        <w:t>.</w:t>
      </w:r>
    </w:p>
    <w:p w14:paraId="398B6A32" w14:textId="320027A0" w:rsidR="00442C43" w:rsidRPr="00D631CC" w:rsidRDefault="00442C43" w:rsidP="00442C43">
      <w:pPr>
        <w:spacing w:after="0" w:line="240" w:lineRule="auto"/>
        <w:rPr>
          <w:rFonts w:ascii="Cambria" w:hAnsi="Cambria"/>
          <w:sz w:val="12"/>
          <w:szCs w:val="12"/>
        </w:rPr>
      </w:pPr>
    </w:p>
    <w:p w14:paraId="4AFCF4A0" w14:textId="350F4E83" w:rsidR="00442C43" w:rsidRPr="00D631CC" w:rsidRDefault="00442C43" w:rsidP="000B5865">
      <w:pPr>
        <w:spacing w:after="0" w:line="240" w:lineRule="auto"/>
        <w:ind w:left="357"/>
        <w:rPr>
          <w:rFonts w:ascii="Cambria" w:hAnsi="Cambria"/>
          <w:b/>
          <w:bCs/>
          <w:color w:val="404040" w:themeColor="text1" w:themeTint="BF"/>
        </w:rPr>
      </w:pPr>
      <w:r w:rsidRPr="00D631CC">
        <w:rPr>
          <w:rFonts w:ascii="Cambria" w:hAnsi="Cambria"/>
          <w:b/>
          <w:bCs/>
          <w:color w:val="404040" w:themeColor="text1" w:themeTint="BF"/>
        </w:rPr>
        <w:t>Key Achievements:</w:t>
      </w:r>
    </w:p>
    <w:p w14:paraId="22959651" w14:textId="685AA502" w:rsidR="00442C43" w:rsidRPr="00D631CC" w:rsidRDefault="00442C43" w:rsidP="00442C43">
      <w:pPr>
        <w:pStyle w:val="ListParagraph"/>
        <w:numPr>
          <w:ilvl w:val="0"/>
          <w:numId w:val="36"/>
        </w:numPr>
        <w:spacing w:after="40" w:line="240" w:lineRule="auto"/>
        <w:ind w:left="357" w:hanging="357"/>
        <w:contextualSpacing w:val="0"/>
        <w:rPr>
          <w:rFonts w:ascii="Cambria" w:hAnsi="Cambria"/>
        </w:rPr>
      </w:pPr>
      <w:r w:rsidRPr="00D631CC">
        <w:rPr>
          <w:rFonts w:ascii="Cambria" w:hAnsi="Cambria"/>
        </w:rPr>
        <w:t>Led the offshoring / outsourcing of business processes, enabling entry into the shadow market. Created and executed plans to establish an offshore team of 90 in India within aggressive deadlines.</w:t>
      </w:r>
    </w:p>
    <w:p w14:paraId="28820076" w14:textId="1B09ABBF" w:rsidR="00230AE6" w:rsidRPr="00D631CC" w:rsidRDefault="00406F60" w:rsidP="00442C43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/>
        </w:rPr>
      </w:pPr>
      <w:r w:rsidRPr="00D631CC">
        <w:rPr>
          <w:rFonts w:ascii="Cambria" w:hAnsi="Cambria"/>
        </w:rPr>
        <w:t xml:space="preserve">Created strategy and </w:t>
      </w:r>
      <w:r w:rsidR="00442C43" w:rsidRPr="00D631CC">
        <w:rPr>
          <w:rFonts w:ascii="Cambria" w:hAnsi="Cambria"/>
        </w:rPr>
        <w:t>established new b</w:t>
      </w:r>
      <w:r w:rsidR="00230AE6" w:rsidRPr="00D631CC">
        <w:rPr>
          <w:rFonts w:ascii="Cambria" w:hAnsi="Cambria"/>
        </w:rPr>
        <w:t xml:space="preserve">usiness unit </w:t>
      </w:r>
      <w:r w:rsidR="00442C43" w:rsidRPr="00D631CC">
        <w:rPr>
          <w:rFonts w:ascii="Cambria" w:hAnsi="Cambria"/>
        </w:rPr>
        <w:t xml:space="preserve">that </w:t>
      </w:r>
      <w:r w:rsidR="00230AE6" w:rsidRPr="00D631CC">
        <w:rPr>
          <w:rFonts w:ascii="Cambria" w:hAnsi="Cambria"/>
        </w:rPr>
        <w:t>was fully operational for market opening.</w:t>
      </w:r>
    </w:p>
    <w:p w14:paraId="4F2560CE" w14:textId="77777777" w:rsidR="00230AE6" w:rsidRPr="00230AE6" w:rsidRDefault="00230AE6" w:rsidP="00230AE6">
      <w:pPr>
        <w:spacing w:after="0" w:line="240" w:lineRule="auto"/>
      </w:pPr>
    </w:p>
    <w:p w14:paraId="7A678C8C" w14:textId="789B6BA2" w:rsidR="00ED458F" w:rsidRPr="00ED458F" w:rsidRDefault="00ED458F" w:rsidP="00D631CC">
      <w:pPr>
        <w:spacing w:after="40" w:line="240" w:lineRule="auto"/>
        <w:rPr>
          <w:rFonts w:ascii="Cambria" w:hAnsi="Cambria" w:cs="Calibri"/>
          <w:b/>
          <w:sz w:val="24"/>
          <w:szCs w:val="24"/>
          <w:lang w:eastAsia="en-US"/>
        </w:rPr>
      </w:pPr>
      <w:r w:rsidRPr="00ED458F">
        <w:rPr>
          <w:rFonts w:ascii="Cambria" w:hAnsi="Cambria" w:cs="Calibri"/>
          <w:b/>
          <w:sz w:val="24"/>
          <w:szCs w:val="24"/>
          <w:lang w:eastAsia="en-US"/>
        </w:rPr>
        <w:t>Mar 2015 to Dec 2015</w:t>
      </w:r>
      <w:r w:rsidR="00D631CC">
        <w:rPr>
          <w:rFonts w:ascii="Cambria" w:hAnsi="Cambria" w:cs="Calibri"/>
          <w:b/>
          <w:sz w:val="24"/>
          <w:szCs w:val="24"/>
          <w:lang w:eastAsia="en-US"/>
        </w:rPr>
        <w:t xml:space="preserve">: Scottish Water - 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>Business Stream</w:t>
      </w:r>
      <w:r w:rsidR="00D631CC">
        <w:rPr>
          <w:rFonts w:ascii="Cambria" w:hAnsi="Cambria" w:cs="Calibri"/>
          <w:b/>
          <w:sz w:val="24"/>
          <w:szCs w:val="24"/>
          <w:lang w:eastAsia="en-US"/>
        </w:rPr>
        <w:t>: Change Manager (Interim)</w:t>
      </w:r>
    </w:p>
    <w:p w14:paraId="32246AD0" w14:textId="333336B7" w:rsidR="00D631CC" w:rsidRPr="00D631CC" w:rsidRDefault="00230AE6" w:rsidP="00D631CC">
      <w:pPr>
        <w:pStyle w:val="ListParagraph"/>
        <w:numPr>
          <w:ilvl w:val="0"/>
          <w:numId w:val="37"/>
        </w:numPr>
        <w:spacing w:after="0" w:line="240" w:lineRule="auto"/>
        <w:rPr>
          <w:rFonts w:ascii="Cambria" w:hAnsi="Cambria"/>
        </w:rPr>
      </w:pPr>
      <w:r w:rsidRPr="00D631CC">
        <w:rPr>
          <w:rFonts w:ascii="Cambria" w:hAnsi="Cambria"/>
        </w:rPr>
        <w:t xml:space="preserve">Business Stream </w:t>
      </w:r>
      <w:r w:rsidR="00D631CC" w:rsidRPr="00D631CC">
        <w:rPr>
          <w:rFonts w:ascii="Cambria" w:hAnsi="Cambria"/>
        </w:rPr>
        <w:t>is part of</w:t>
      </w:r>
      <w:r w:rsidRPr="00D631CC">
        <w:rPr>
          <w:rFonts w:ascii="Cambria" w:hAnsi="Cambria"/>
        </w:rPr>
        <w:t xml:space="preserve"> Scottish </w:t>
      </w:r>
      <w:r w:rsidR="00D631CC" w:rsidRPr="00D631CC">
        <w:rPr>
          <w:rFonts w:ascii="Cambria" w:hAnsi="Cambria"/>
        </w:rPr>
        <w:t>W</w:t>
      </w:r>
      <w:r w:rsidR="00505645" w:rsidRPr="00D631CC">
        <w:rPr>
          <w:rFonts w:ascii="Cambria" w:hAnsi="Cambria"/>
        </w:rPr>
        <w:t>ater</w:t>
      </w:r>
      <w:r w:rsidR="00DF65E8">
        <w:rPr>
          <w:rFonts w:ascii="Cambria" w:hAnsi="Cambria"/>
        </w:rPr>
        <w:t xml:space="preserve">, </w:t>
      </w:r>
      <w:r w:rsidR="00D631CC" w:rsidRPr="00D631CC">
        <w:rPr>
          <w:rFonts w:ascii="Cambria" w:hAnsi="Cambria"/>
        </w:rPr>
        <w:t>provid</w:t>
      </w:r>
      <w:r w:rsidR="00DF65E8">
        <w:rPr>
          <w:rFonts w:ascii="Cambria" w:hAnsi="Cambria"/>
        </w:rPr>
        <w:t>ing</w:t>
      </w:r>
      <w:r w:rsidR="00D631CC" w:rsidRPr="00D631CC">
        <w:rPr>
          <w:rFonts w:ascii="Cambria" w:hAnsi="Cambria"/>
        </w:rPr>
        <w:t xml:space="preserve"> water to households in Scotland.</w:t>
      </w:r>
    </w:p>
    <w:p w14:paraId="62FFF583" w14:textId="30BA453A" w:rsidR="00D631CC" w:rsidRPr="00D631CC" w:rsidRDefault="00ED458F" w:rsidP="00D631CC">
      <w:pPr>
        <w:pStyle w:val="ListParagraph"/>
        <w:numPr>
          <w:ilvl w:val="0"/>
          <w:numId w:val="37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631CC">
        <w:rPr>
          <w:rFonts w:ascii="Cambria" w:hAnsi="Cambria"/>
        </w:rPr>
        <w:t xml:space="preserve">Appointed to define strategy </w:t>
      </w:r>
      <w:r w:rsidR="00DF65E8">
        <w:rPr>
          <w:rFonts w:ascii="Cambria" w:hAnsi="Cambria"/>
        </w:rPr>
        <w:t>and</w:t>
      </w:r>
      <w:r w:rsidRPr="00D631CC">
        <w:rPr>
          <w:rFonts w:ascii="Cambria" w:hAnsi="Cambria"/>
        </w:rPr>
        <w:t xml:space="preserve"> deliver £8</w:t>
      </w:r>
      <w:r w:rsidR="00D631CC" w:rsidRPr="00D631CC">
        <w:rPr>
          <w:rFonts w:ascii="Cambria" w:hAnsi="Cambria"/>
        </w:rPr>
        <w:t xml:space="preserve">M - </w:t>
      </w:r>
      <w:r w:rsidRPr="00D631CC">
        <w:rPr>
          <w:rFonts w:ascii="Cambria" w:hAnsi="Cambria"/>
        </w:rPr>
        <w:t>£20</w:t>
      </w:r>
      <w:r w:rsidR="00D631CC" w:rsidRPr="00D631CC">
        <w:rPr>
          <w:rFonts w:ascii="Cambria" w:hAnsi="Cambria"/>
        </w:rPr>
        <w:t xml:space="preserve">M </w:t>
      </w:r>
      <w:r w:rsidRPr="00D631CC">
        <w:rPr>
          <w:rFonts w:ascii="Cambria" w:hAnsi="Cambria"/>
        </w:rPr>
        <w:t>growth over 4 years</w:t>
      </w:r>
      <w:r w:rsidR="00D631CC" w:rsidRPr="00D631CC">
        <w:rPr>
          <w:rFonts w:ascii="Cambria" w:hAnsi="Cambria"/>
        </w:rPr>
        <w:t>; led all aspects of strategic planning, transformation and change management to maximise growth potential.</w:t>
      </w:r>
    </w:p>
    <w:p w14:paraId="1789F4E3" w14:textId="6B40B8CF" w:rsidR="00ED458F" w:rsidRPr="00D631CC" w:rsidRDefault="00ED458F" w:rsidP="00D631CC">
      <w:pPr>
        <w:pStyle w:val="ListParagraph"/>
        <w:numPr>
          <w:ilvl w:val="0"/>
          <w:numId w:val="37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631CC">
        <w:rPr>
          <w:rFonts w:ascii="Cambria" w:hAnsi="Cambria"/>
        </w:rPr>
        <w:t>Collaborated with business partners to understand requirements and objectives, influencing decisions</w:t>
      </w:r>
      <w:r w:rsidR="00D631CC" w:rsidRPr="00D631CC">
        <w:rPr>
          <w:rFonts w:ascii="Cambria" w:hAnsi="Cambria"/>
        </w:rPr>
        <w:t>.</w:t>
      </w:r>
    </w:p>
    <w:p w14:paraId="22847006" w14:textId="6079EADB" w:rsidR="00ED458F" w:rsidRDefault="00ED458F" w:rsidP="00DF65E8">
      <w:pPr>
        <w:pStyle w:val="ListParagraph"/>
        <w:numPr>
          <w:ilvl w:val="0"/>
          <w:numId w:val="37"/>
        </w:numPr>
        <w:spacing w:before="40" w:after="0" w:line="240" w:lineRule="auto"/>
        <w:ind w:left="357" w:hanging="357"/>
        <w:contextualSpacing w:val="0"/>
        <w:rPr>
          <w:rFonts w:ascii="Cambria" w:hAnsi="Cambria"/>
        </w:rPr>
      </w:pPr>
      <w:r w:rsidRPr="00D631CC">
        <w:rPr>
          <w:rFonts w:ascii="Cambria" w:hAnsi="Cambria"/>
        </w:rPr>
        <w:t>Created strategy, identified acquisition targets and led Target Operating Model design process</w:t>
      </w:r>
      <w:r w:rsidR="00D631CC" w:rsidRPr="00D631CC">
        <w:rPr>
          <w:rFonts w:ascii="Cambria" w:hAnsi="Cambria"/>
        </w:rPr>
        <w:t>.</w:t>
      </w:r>
      <w:r w:rsidRPr="00D631CC">
        <w:rPr>
          <w:rFonts w:ascii="Cambria" w:hAnsi="Cambria"/>
        </w:rPr>
        <w:t xml:space="preserve"> </w:t>
      </w:r>
    </w:p>
    <w:p w14:paraId="4033BCFC" w14:textId="4C9BF755" w:rsidR="00DF65E8" w:rsidRPr="00DF65E8" w:rsidRDefault="00DF65E8" w:rsidP="00DF65E8">
      <w:pPr>
        <w:spacing w:after="0" w:line="240" w:lineRule="auto"/>
        <w:rPr>
          <w:rFonts w:ascii="Cambria" w:hAnsi="Cambria"/>
          <w:sz w:val="12"/>
          <w:szCs w:val="12"/>
        </w:rPr>
      </w:pPr>
    </w:p>
    <w:p w14:paraId="166C60C8" w14:textId="78764E3E" w:rsidR="00DF65E8" w:rsidRPr="00DF65E8" w:rsidRDefault="00DF65E8" w:rsidP="000B5865">
      <w:pPr>
        <w:spacing w:after="40" w:line="240" w:lineRule="auto"/>
        <w:ind w:left="357"/>
        <w:rPr>
          <w:rFonts w:ascii="Cambria" w:hAnsi="Cambria"/>
          <w:b/>
          <w:bCs/>
          <w:color w:val="404040" w:themeColor="text1" w:themeTint="BF"/>
        </w:rPr>
      </w:pPr>
      <w:r w:rsidRPr="00DF65E8">
        <w:rPr>
          <w:rFonts w:ascii="Cambria" w:hAnsi="Cambria"/>
          <w:b/>
          <w:bCs/>
          <w:color w:val="404040" w:themeColor="text1" w:themeTint="BF"/>
        </w:rPr>
        <w:t>Key Achievements:</w:t>
      </w:r>
    </w:p>
    <w:p w14:paraId="4DCA5B90" w14:textId="648514C0" w:rsidR="00ED458F" w:rsidRPr="00D631CC" w:rsidRDefault="00ED458F" w:rsidP="00D631CC">
      <w:pPr>
        <w:pStyle w:val="ListParagraph"/>
        <w:numPr>
          <w:ilvl w:val="0"/>
          <w:numId w:val="37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D631CC">
        <w:rPr>
          <w:rFonts w:ascii="Cambria" w:hAnsi="Cambria"/>
        </w:rPr>
        <w:t>Developed market-sizing modelling tool to assess revenue potential, supporting sustainable growth</w:t>
      </w:r>
      <w:r w:rsidR="00D631CC" w:rsidRPr="00D631CC">
        <w:rPr>
          <w:rFonts w:ascii="Cambria" w:hAnsi="Cambria"/>
        </w:rPr>
        <w:t>.</w:t>
      </w:r>
    </w:p>
    <w:p w14:paraId="336AA8FB" w14:textId="0C0E0464" w:rsidR="00D631CC" w:rsidRPr="00D631CC" w:rsidRDefault="00D631CC" w:rsidP="00D631CC">
      <w:pPr>
        <w:pStyle w:val="ListParagraph"/>
        <w:numPr>
          <w:ilvl w:val="0"/>
          <w:numId w:val="37"/>
        </w:numPr>
        <w:spacing w:after="0" w:line="240" w:lineRule="auto"/>
        <w:rPr>
          <w:rFonts w:ascii="Cambria" w:hAnsi="Cambria"/>
        </w:rPr>
      </w:pPr>
      <w:r w:rsidRPr="00D631CC">
        <w:rPr>
          <w:rFonts w:ascii="Cambria" w:hAnsi="Cambria"/>
        </w:rPr>
        <w:t xml:space="preserve">Created 4-year growth strategy that resulted in </w:t>
      </w:r>
      <w:r w:rsidR="00C96EEA">
        <w:rPr>
          <w:rFonts w:ascii="Cambria" w:hAnsi="Cambria"/>
        </w:rPr>
        <w:t>Revenues of c £20</w:t>
      </w:r>
      <w:r w:rsidR="00127036">
        <w:rPr>
          <w:rFonts w:ascii="Cambria" w:hAnsi="Cambria"/>
        </w:rPr>
        <w:t>M.</w:t>
      </w:r>
    </w:p>
    <w:p w14:paraId="22ECD072" w14:textId="77777777" w:rsidR="00505645" w:rsidRPr="00ED458F" w:rsidRDefault="00505645" w:rsidP="00505645">
      <w:pPr>
        <w:spacing w:after="0" w:line="240" w:lineRule="auto"/>
      </w:pPr>
    </w:p>
    <w:p w14:paraId="672784CB" w14:textId="1B165669" w:rsidR="00ED458F" w:rsidRPr="00ED458F" w:rsidRDefault="00ED458F" w:rsidP="000B5865">
      <w:pPr>
        <w:spacing w:after="40" w:line="240" w:lineRule="auto"/>
        <w:rPr>
          <w:rFonts w:ascii="Cambria" w:hAnsi="Cambria" w:cs="Calibri"/>
          <w:b/>
          <w:sz w:val="24"/>
          <w:szCs w:val="24"/>
          <w:lang w:eastAsia="en-US"/>
        </w:rPr>
      </w:pPr>
      <w:r w:rsidRPr="00ED458F">
        <w:rPr>
          <w:rFonts w:ascii="Cambria" w:hAnsi="Cambria" w:cs="Calibri"/>
          <w:b/>
          <w:sz w:val="24"/>
          <w:szCs w:val="24"/>
          <w:lang w:eastAsia="en-US"/>
        </w:rPr>
        <w:t>Oct 2014 to Mar 2015</w:t>
      </w:r>
      <w:r w:rsidR="00DF65E8">
        <w:rPr>
          <w:rFonts w:ascii="Cambria" w:hAnsi="Cambria" w:cs="Calibri"/>
          <w:b/>
          <w:sz w:val="24"/>
          <w:szCs w:val="24"/>
          <w:lang w:eastAsia="en-US"/>
        </w:rPr>
        <w:t>: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 xml:space="preserve"> Ink </w:t>
      </w:r>
      <w:r w:rsidR="00DF65E8">
        <w:rPr>
          <w:rFonts w:ascii="Cambria" w:hAnsi="Cambria" w:cs="Calibri"/>
          <w:b/>
          <w:sz w:val="24"/>
          <w:szCs w:val="24"/>
          <w:lang w:eastAsia="en-US"/>
        </w:rPr>
        <w:t>Global: Opera</w:t>
      </w:r>
      <w:r w:rsidR="00DF65E8" w:rsidRPr="00ED458F">
        <w:rPr>
          <w:rFonts w:ascii="Cambria" w:hAnsi="Cambria" w:cs="Calibri"/>
          <w:b/>
          <w:sz w:val="24"/>
          <w:szCs w:val="24"/>
          <w:lang w:eastAsia="en-US"/>
        </w:rPr>
        <w:t>tions Change Programme Manager</w:t>
      </w:r>
      <w:r w:rsidR="00DF65E8">
        <w:rPr>
          <w:rFonts w:ascii="Cambria" w:hAnsi="Cambria" w:cs="Calibri"/>
          <w:b/>
          <w:sz w:val="24"/>
          <w:szCs w:val="24"/>
          <w:lang w:eastAsia="en-US"/>
        </w:rPr>
        <w:t xml:space="preserve"> (Interim)</w:t>
      </w:r>
    </w:p>
    <w:p w14:paraId="721E45A5" w14:textId="37C7D6D0" w:rsidR="00ED458F" w:rsidRPr="000B5865" w:rsidRDefault="00DF65E8" w:rsidP="00DF65E8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 w:rsidRPr="000B5865">
        <w:rPr>
          <w:rFonts w:ascii="Cambria" w:hAnsi="Cambria"/>
        </w:rPr>
        <w:t>Ink Global is a global travel media publishing and technology company. Ink publishes 26 inflight magazines for 20 airlines worldwide. The company's products reach more than 800 million global consumers annually.</w:t>
      </w:r>
    </w:p>
    <w:p w14:paraId="14C4378A" w14:textId="3DDCB10A" w:rsidR="006E518C" w:rsidRPr="000B5865" w:rsidRDefault="00DF65E8" w:rsidP="00DF65E8">
      <w:pPr>
        <w:pStyle w:val="ListParagraph"/>
        <w:numPr>
          <w:ilvl w:val="0"/>
          <w:numId w:val="38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0B5865">
        <w:rPr>
          <w:rFonts w:ascii="Cambria" w:hAnsi="Cambria"/>
        </w:rPr>
        <w:t>Parachuted in by CEO to lead transformation / business recovery</w:t>
      </w:r>
      <w:r w:rsidR="000B5865">
        <w:rPr>
          <w:rFonts w:ascii="Cambria" w:hAnsi="Cambria"/>
        </w:rPr>
        <w:t xml:space="preserve"> and</w:t>
      </w:r>
      <w:r w:rsidRPr="000B5865">
        <w:rPr>
          <w:rFonts w:ascii="Cambria" w:hAnsi="Cambria"/>
        </w:rPr>
        <w:t xml:space="preserve"> improve viability across global operations with a view to averting </w:t>
      </w:r>
      <w:r w:rsidR="006E518C" w:rsidRPr="000B5865">
        <w:rPr>
          <w:rFonts w:ascii="Cambria" w:hAnsi="Cambria"/>
        </w:rPr>
        <w:t>financial distress and secur</w:t>
      </w:r>
      <w:r w:rsidRPr="000B5865">
        <w:rPr>
          <w:rFonts w:ascii="Cambria" w:hAnsi="Cambria"/>
        </w:rPr>
        <w:t xml:space="preserve">ing </w:t>
      </w:r>
      <w:r w:rsidR="006E518C" w:rsidRPr="000B5865">
        <w:rPr>
          <w:rFonts w:ascii="Cambria" w:hAnsi="Cambria"/>
        </w:rPr>
        <w:t xml:space="preserve">private equity rescue capital. </w:t>
      </w:r>
    </w:p>
    <w:p w14:paraId="42F0F461" w14:textId="0BF97FA0" w:rsidR="000B5865" w:rsidRPr="000B5865" w:rsidRDefault="00DF65E8" w:rsidP="000B5865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 w:rsidRPr="000B5865">
        <w:rPr>
          <w:rFonts w:ascii="Cambria" w:hAnsi="Cambria"/>
        </w:rPr>
        <w:t>Also acted as the Interim Head of Operations</w:t>
      </w:r>
      <w:r w:rsidR="000B5865" w:rsidRPr="000B5865">
        <w:rPr>
          <w:rFonts w:ascii="Cambria" w:hAnsi="Cambria"/>
        </w:rPr>
        <w:t>.</w:t>
      </w:r>
    </w:p>
    <w:p w14:paraId="7DA1D2C5" w14:textId="77777777" w:rsidR="000B5865" w:rsidRPr="000B5865" w:rsidRDefault="000B5865" w:rsidP="000B5865">
      <w:pPr>
        <w:spacing w:after="0" w:line="240" w:lineRule="auto"/>
        <w:rPr>
          <w:sz w:val="12"/>
          <w:szCs w:val="12"/>
        </w:rPr>
      </w:pPr>
    </w:p>
    <w:p w14:paraId="7D558751" w14:textId="5F5F5C38" w:rsidR="00DF65E8" w:rsidRPr="000B5865" w:rsidRDefault="00DF65E8" w:rsidP="000B5865">
      <w:pPr>
        <w:spacing w:after="40" w:line="240" w:lineRule="auto"/>
        <w:ind w:left="360"/>
        <w:rPr>
          <w:rFonts w:ascii="Cambria" w:hAnsi="Cambria"/>
          <w:b/>
          <w:bCs/>
          <w:color w:val="404040" w:themeColor="text1" w:themeTint="BF"/>
        </w:rPr>
      </w:pPr>
      <w:r w:rsidRPr="000B5865">
        <w:rPr>
          <w:rFonts w:ascii="Cambria" w:hAnsi="Cambria"/>
          <w:b/>
          <w:bCs/>
          <w:color w:val="404040" w:themeColor="text1" w:themeTint="BF"/>
        </w:rPr>
        <w:t>Key Achievements:</w:t>
      </w:r>
    </w:p>
    <w:p w14:paraId="3F64DC0C" w14:textId="64DCE953" w:rsidR="00ED458F" w:rsidRPr="000B5865" w:rsidRDefault="00DF65E8" w:rsidP="00DF65E8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 w:rsidRPr="000B5865">
        <w:rPr>
          <w:rFonts w:ascii="Cambria" w:hAnsi="Cambria"/>
        </w:rPr>
        <w:t>C</w:t>
      </w:r>
      <w:r w:rsidR="00ED458F" w:rsidRPr="000B5865">
        <w:rPr>
          <w:rFonts w:ascii="Cambria" w:hAnsi="Cambria"/>
        </w:rPr>
        <w:t>ollaborat</w:t>
      </w:r>
      <w:r w:rsidRPr="000B5865">
        <w:rPr>
          <w:rFonts w:ascii="Cambria" w:hAnsi="Cambria"/>
        </w:rPr>
        <w:t>ed</w:t>
      </w:r>
      <w:r w:rsidR="00ED458F" w:rsidRPr="000B5865">
        <w:rPr>
          <w:rFonts w:ascii="Cambria" w:hAnsi="Cambria"/>
        </w:rPr>
        <w:t xml:space="preserve"> with the CFO to develop recovery plans </w:t>
      </w:r>
      <w:r w:rsidRPr="000B5865">
        <w:rPr>
          <w:rFonts w:ascii="Cambria" w:hAnsi="Cambria"/>
        </w:rPr>
        <w:t>and</w:t>
      </w:r>
      <w:r w:rsidR="00ED458F" w:rsidRPr="000B5865">
        <w:rPr>
          <w:rFonts w:ascii="Cambria" w:hAnsi="Cambria"/>
        </w:rPr>
        <w:t xml:space="preserve"> </w:t>
      </w:r>
      <w:r w:rsidR="000B5865" w:rsidRPr="000B5865">
        <w:rPr>
          <w:rFonts w:ascii="Cambria" w:hAnsi="Cambria"/>
        </w:rPr>
        <w:t xml:space="preserve">succeeded in </w:t>
      </w:r>
      <w:r w:rsidR="00ED458F" w:rsidRPr="000B5865">
        <w:rPr>
          <w:rFonts w:ascii="Cambria" w:hAnsi="Cambria"/>
        </w:rPr>
        <w:t>reduc</w:t>
      </w:r>
      <w:r w:rsidR="000B5865" w:rsidRPr="000B5865">
        <w:rPr>
          <w:rFonts w:ascii="Cambria" w:hAnsi="Cambria"/>
        </w:rPr>
        <w:t>ing</w:t>
      </w:r>
      <w:r w:rsidR="00ED458F" w:rsidRPr="000B5865">
        <w:rPr>
          <w:rFonts w:ascii="Cambria" w:hAnsi="Cambria"/>
        </w:rPr>
        <w:t xml:space="preserve"> costs by £5</w:t>
      </w:r>
      <w:r w:rsidRPr="000B5865">
        <w:rPr>
          <w:rFonts w:ascii="Cambria" w:hAnsi="Cambria"/>
        </w:rPr>
        <w:t>M.</w:t>
      </w:r>
    </w:p>
    <w:p w14:paraId="1B5A889C" w14:textId="4C79E959" w:rsidR="00ED458F" w:rsidRPr="000B5865" w:rsidRDefault="00ED458F" w:rsidP="00DF65E8">
      <w:pPr>
        <w:pStyle w:val="ListParagraph"/>
        <w:numPr>
          <w:ilvl w:val="0"/>
          <w:numId w:val="38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0B5865">
        <w:rPr>
          <w:rFonts w:ascii="Cambria" w:hAnsi="Cambria"/>
        </w:rPr>
        <w:t xml:space="preserve">Created an innovative 3-year business plan </w:t>
      </w:r>
      <w:r w:rsidR="00DF65E8" w:rsidRPr="000B5865">
        <w:rPr>
          <w:rFonts w:ascii="Cambria" w:hAnsi="Cambria"/>
        </w:rPr>
        <w:t xml:space="preserve">and </w:t>
      </w:r>
      <w:r w:rsidRPr="000B5865">
        <w:rPr>
          <w:rFonts w:ascii="Cambria" w:hAnsi="Cambria"/>
        </w:rPr>
        <w:t>cost forecast, securing private equity funding of £</w:t>
      </w:r>
      <w:r w:rsidR="00DF65E8" w:rsidRPr="000B5865">
        <w:rPr>
          <w:rFonts w:ascii="Cambria" w:hAnsi="Cambria"/>
        </w:rPr>
        <w:t>5M.</w:t>
      </w:r>
    </w:p>
    <w:p w14:paraId="7B3790C0" w14:textId="7D33CAD4" w:rsidR="00ED458F" w:rsidRPr="000B5865" w:rsidRDefault="00ED458F" w:rsidP="00DF65E8">
      <w:pPr>
        <w:pStyle w:val="ListParagraph"/>
        <w:numPr>
          <w:ilvl w:val="0"/>
          <w:numId w:val="38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0B5865">
        <w:rPr>
          <w:rFonts w:ascii="Cambria" w:hAnsi="Cambria"/>
        </w:rPr>
        <w:t>Led disposal of non-core operations in Shanghai and the UK, realising significant business benefits</w:t>
      </w:r>
      <w:r w:rsidR="00DF65E8" w:rsidRPr="000B5865">
        <w:rPr>
          <w:rFonts w:ascii="Cambria" w:hAnsi="Cambria"/>
        </w:rPr>
        <w:t>.</w:t>
      </w:r>
    </w:p>
    <w:p w14:paraId="1DB90BEA" w14:textId="46F91695" w:rsidR="00ED458F" w:rsidRPr="000B5865" w:rsidRDefault="00ED458F" w:rsidP="00DF65E8">
      <w:pPr>
        <w:pStyle w:val="ListParagraph"/>
        <w:numPr>
          <w:ilvl w:val="0"/>
          <w:numId w:val="38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0B5865">
        <w:rPr>
          <w:rFonts w:ascii="Cambria" w:hAnsi="Cambria"/>
        </w:rPr>
        <w:t>Project managed the successful implementation of Salesforce, improving CRM and sales planning</w:t>
      </w:r>
      <w:r w:rsidR="00DF65E8" w:rsidRPr="000B5865">
        <w:rPr>
          <w:rFonts w:ascii="Cambria" w:hAnsi="Cambria"/>
        </w:rPr>
        <w:t>.</w:t>
      </w:r>
    </w:p>
    <w:p w14:paraId="0943CC89" w14:textId="3C1BD028" w:rsidR="00DF65E8" w:rsidRPr="000B5865" w:rsidRDefault="00DF65E8" w:rsidP="00DF65E8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 w:rsidRPr="000B5865">
        <w:rPr>
          <w:rFonts w:ascii="Cambria" w:hAnsi="Cambria"/>
        </w:rPr>
        <w:t>Succeeded in transforming and restructuring the business, which resulted in the injection of £5M private equity rescue capital</w:t>
      </w:r>
      <w:r w:rsidR="000B5865" w:rsidRPr="000B5865">
        <w:rPr>
          <w:rFonts w:ascii="Cambria" w:hAnsi="Cambria"/>
        </w:rPr>
        <w:t xml:space="preserve">; </w:t>
      </w:r>
      <w:r w:rsidRPr="000B5865">
        <w:rPr>
          <w:rFonts w:ascii="Cambria" w:hAnsi="Cambria"/>
        </w:rPr>
        <w:t>within 3 years, the business was sold for £40M.</w:t>
      </w:r>
    </w:p>
    <w:p w14:paraId="5116DE12" w14:textId="46044C49" w:rsidR="006E518C" w:rsidRDefault="006E518C" w:rsidP="006E518C">
      <w:pPr>
        <w:spacing w:after="0" w:line="240" w:lineRule="auto"/>
      </w:pPr>
    </w:p>
    <w:p w14:paraId="4061B816" w14:textId="7FD88B03" w:rsidR="00ED458F" w:rsidRPr="00ED458F" w:rsidRDefault="00ED458F" w:rsidP="00B434FC">
      <w:pPr>
        <w:spacing w:after="40" w:line="240" w:lineRule="auto"/>
        <w:rPr>
          <w:rFonts w:ascii="Cambria" w:hAnsi="Cambria" w:cs="Calibri"/>
          <w:b/>
          <w:sz w:val="24"/>
          <w:szCs w:val="24"/>
          <w:lang w:eastAsia="en-US"/>
        </w:rPr>
      </w:pPr>
      <w:r w:rsidRPr="00ED458F">
        <w:rPr>
          <w:rFonts w:ascii="Cambria" w:hAnsi="Cambria" w:cs="Calibri"/>
          <w:b/>
          <w:sz w:val="24"/>
          <w:szCs w:val="24"/>
          <w:lang w:eastAsia="en-US"/>
        </w:rPr>
        <w:t>Oct 2013 to Oct 2014</w:t>
      </w:r>
      <w:r w:rsidR="00026902">
        <w:rPr>
          <w:rFonts w:ascii="Cambria" w:hAnsi="Cambria" w:cs="Calibri"/>
          <w:b/>
          <w:sz w:val="24"/>
          <w:szCs w:val="24"/>
          <w:lang w:eastAsia="en-US"/>
        </w:rPr>
        <w:t>:</w:t>
      </w:r>
      <w:r w:rsidRPr="00ED458F">
        <w:rPr>
          <w:rFonts w:ascii="Cambria" w:hAnsi="Cambria" w:cs="Calibri"/>
          <w:b/>
          <w:sz w:val="24"/>
          <w:szCs w:val="24"/>
          <w:lang w:eastAsia="en-US"/>
        </w:rPr>
        <w:t xml:space="preserve"> </w:t>
      </w:r>
      <w:r w:rsidR="00026902">
        <w:rPr>
          <w:rFonts w:ascii="Cambria" w:hAnsi="Cambria" w:cs="Calibri"/>
          <w:b/>
          <w:sz w:val="24"/>
          <w:szCs w:val="24"/>
          <w:lang w:eastAsia="en-US"/>
        </w:rPr>
        <w:t>S</w:t>
      </w:r>
      <w:r w:rsidR="00546991">
        <w:rPr>
          <w:rFonts w:ascii="Cambria" w:hAnsi="Cambria" w:cs="Calibri"/>
          <w:b/>
          <w:sz w:val="24"/>
          <w:szCs w:val="24"/>
          <w:lang w:eastAsia="en-US"/>
        </w:rPr>
        <w:t xml:space="preserve">atellite </w:t>
      </w:r>
      <w:r w:rsidR="00026902">
        <w:rPr>
          <w:rFonts w:ascii="Cambria" w:hAnsi="Cambria" w:cs="Calibri"/>
          <w:b/>
          <w:sz w:val="24"/>
          <w:szCs w:val="24"/>
          <w:lang w:eastAsia="en-US"/>
        </w:rPr>
        <w:t>Information Services: O</w:t>
      </w:r>
      <w:r w:rsidR="00026902" w:rsidRPr="00ED458F">
        <w:rPr>
          <w:rFonts w:ascii="Cambria" w:hAnsi="Cambria" w:cs="Calibri"/>
          <w:b/>
          <w:sz w:val="24"/>
          <w:szCs w:val="24"/>
          <w:lang w:eastAsia="en-US"/>
        </w:rPr>
        <w:t>perations Manager</w:t>
      </w:r>
      <w:r w:rsidR="00026902">
        <w:rPr>
          <w:rFonts w:ascii="Cambria" w:hAnsi="Cambria" w:cs="Calibri"/>
          <w:b/>
          <w:sz w:val="24"/>
          <w:szCs w:val="24"/>
          <w:lang w:eastAsia="en-US"/>
        </w:rPr>
        <w:t xml:space="preserve"> (Interim)</w:t>
      </w:r>
    </w:p>
    <w:p w14:paraId="0866EFA8" w14:textId="75260A4F" w:rsidR="00026902" w:rsidRPr="00127036" w:rsidRDefault="00026902" w:rsidP="00B434FC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/>
        </w:rPr>
      </w:pPr>
      <w:r w:rsidRPr="00127036">
        <w:rPr>
          <w:rFonts w:ascii="Cambria" w:hAnsi="Cambria"/>
        </w:rPr>
        <w:t>S</w:t>
      </w:r>
      <w:r w:rsidR="00112679" w:rsidRPr="00127036">
        <w:rPr>
          <w:rFonts w:ascii="Cambria" w:hAnsi="Cambria"/>
        </w:rPr>
        <w:t>atellite</w:t>
      </w:r>
      <w:r w:rsidRPr="00127036">
        <w:rPr>
          <w:rFonts w:ascii="Cambria" w:hAnsi="Cambria"/>
        </w:rPr>
        <w:t xml:space="preserve"> Information Services (SIS), provides content and production services to the betting industry. The company has a £200M turnover</w:t>
      </w:r>
      <w:r w:rsidR="00B434FC" w:rsidRPr="00127036">
        <w:rPr>
          <w:rFonts w:ascii="Cambria" w:hAnsi="Cambria"/>
        </w:rPr>
        <w:t>. SIS acquired BBC Outside Broadcast (BBCOB) in 2009.</w:t>
      </w:r>
    </w:p>
    <w:p w14:paraId="3B220C08" w14:textId="7C575A3B" w:rsidR="006E518C" w:rsidRPr="00127036" w:rsidRDefault="00026902" w:rsidP="00B434FC">
      <w:pPr>
        <w:pStyle w:val="ListParagraph"/>
        <w:numPr>
          <w:ilvl w:val="0"/>
          <w:numId w:val="39"/>
        </w:numPr>
        <w:spacing w:before="40" w:after="0" w:line="240" w:lineRule="auto"/>
        <w:ind w:left="357" w:hanging="357"/>
        <w:contextualSpacing w:val="0"/>
        <w:rPr>
          <w:rFonts w:ascii="Cambria" w:hAnsi="Cambria"/>
        </w:rPr>
      </w:pPr>
      <w:r w:rsidRPr="00127036">
        <w:rPr>
          <w:rFonts w:ascii="Cambria" w:hAnsi="Cambria"/>
        </w:rPr>
        <w:t xml:space="preserve">Subsequent to leading the </w:t>
      </w:r>
      <w:r w:rsidR="006E518C" w:rsidRPr="00127036">
        <w:rPr>
          <w:rFonts w:ascii="Cambria" w:hAnsi="Cambria"/>
        </w:rPr>
        <w:t>carve</w:t>
      </w:r>
      <w:r w:rsidRPr="00127036">
        <w:rPr>
          <w:rFonts w:ascii="Cambria" w:hAnsi="Cambria"/>
        </w:rPr>
        <w:t>-</w:t>
      </w:r>
      <w:r w:rsidR="006E518C" w:rsidRPr="00127036">
        <w:rPr>
          <w:rFonts w:ascii="Cambria" w:hAnsi="Cambria"/>
        </w:rPr>
        <w:t xml:space="preserve">out </w:t>
      </w:r>
      <w:r w:rsidR="00B434FC" w:rsidRPr="00127036">
        <w:rPr>
          <w:rFonts w:ascii="Cambria" w:hAnsi="Cambria"/>
        </w:rPr>
        <w:t xml:space="preserve">of BBCOB </w:t>
      </w:r>
      <w:r w:rsidR="006E518C" w:rsidRPr="00127036">
        <w:rPr>
          <w:rFonts w:ascii="Cambria" w:hAnsi="Cambria"/>
        </w:rPr>
        <w:t>from</w:t>
      </w:r>
      <w:r w:rsidRPr="00127036">
        <w:rPr>
          <w:rFonts w:ascii="Cambria" w:hAnsi="Cambria"/>
        </w:rPr>
        <w:t xml:space="preserve"> the</w:t>
      </w:r>
      <w:r w:rsidR="006E518C" w:rsidRPr="00127036">
        <w:rPr>
          <w:rFonts w:ascii="Cambria" w:hAnsi="Cambria"/>
        </w:rPr>
        <w:t xml:space="preserve"> BBC and integration into SIS</w:t>
      </w:r>
      <w:r w:rsidR="00EB25CF" w:rsidRPr="00127036">
        <w:rPr>
          <w:rFonts w:ascii="Cambria" w:hAnsi="Cambria"/>
        </w:rPr>
        <w:t xml:space="preserve"> in 2009</w:t>
      </w:r>
      <w:r w:rsidRPr="00127036">
        <w:rPr>
          <w:rFonts w:ascii="Cambria" w:hAnsi="Cambria"/>
        </w:rPr>
        <w:t>, re-hired in</w:t>
      </w:r>
      <w:r w:rsidR="00EB25CF" w:rsidRPr="00127036">
        <w:rPr>
          <w:rFonts w:ascii="Cambria" w:hAnsi="Cambria"/>
        </w:rPr>
        <w:t xml:space="preserve"> 2013 to close </w:t>
      </w:r>
      <w:r w:rsidRPr="00127036">
        <w:rPr>
          <w:rFonts w:ascii="Cambria" w:hAnsi="Cambria"/>
        </w:rPr>
        <w:t xml:space="preserve">the </w:t>
      </w:r>
      <w:r w:rsidR="00EB25CF" w:rsidRPr="00127036">
        <w:rPr>
          <w:rFonts w:ascii="Cambria" w:hAnsi="Cambria"/>
        </w:rPr>
        <w:t>BBCOB business down</w:t>
      </w:r>
      <w:r w:rsidRPr="00127036">
        <w:rPr>
          <w:rFonts w:ascii="Cambria" w:hAnsi="Cambria"/>
        </w:rPr>
        <w:t xml:space="preserve"> and dispose of assets</w:t>
      </w:r>
      <w:r w:rsidR="00EB25CF" w:rsidRPr="00127036">
        <w:rPr>
          <w:rFonts w:ascii="Cambria" w:hAnsi="Cambria"/>
        </w:rPr>
        <w:t>.</w:t>
      </w:r>
    </w:p>
    <w:p w14:paraId="6B8E52D0" w14:textId="7DE6F41A" w:rsidR="00B434FC" w:rsidRPr="00127036" w:rsidRDefault="00ED458F" w:rsidP="00B434FC">
      <w:pPr>
        <w:pStyle w:val="ListParagraph"/>
        <w:numPr>
          <w:ilvl w:val="0"/>
          <w:numId w:val="40"/>
        </w:numPr>
        <w:spacing w:after="0" w:line="240" w:lineRule="auto"/>
        <w:ind w:left="357" w:hanging="357"/>
        <w:contextualSpacing w:val="0"/>
        <w:rPr>
          <w:rFonts w:ascii="Cambria" w:hAnsi="Cambria"/>
        </w:rPr>
      </w:pPr>
      <w:r w:rsidRPr="00127036">
        <w:rPr>
          <w:rFonts w:ascii="Cambria" w:hAnsi="Cambria"/>
        </w:rPr>
        <w:lastRenderedPageBreak/>
        <w:t>Appointed to lead, plan and manage a key programme to close out the Outside Broadcast operation</w:t>
      </w:r>
      <w:r w:rsidR="00B434FC" w:rsidRPr="00127036">
        <w:rPr>
          <w:rFonts w:ascii="Cambria" w:hAnsi="Cambria"/>
        </w:rPr>
        <w:t xml:space="preserve"> while delivering existing commitments (e.g. Six Nations, </w:t>
      </w:r>
      <w:r w:rsidR="00127036">
        <w:rPr>
          <w:rFonts w:ascii="Cambria" w:hAnsi="Cambria"/>
        </w:rPr>
        <w:t>MOTD</w:t>
      </w:r>
      <w:r w:rsidR="00857A39" w:rsidRPr="00127036">
        <w:rPr>
          <w:rFonts w:ascii="Cambria" w:hAnsi="Cambria"/>
        </w:rPr>
        <w:t>, Tour de France</w:t>
      </w:r>
      <w:r w:rsidR="00B434FC" w:rsidRPr="00127036">
        <w:rPr>
          <w:rFonts w:ascii="Cambria" w:hAnsi="Cambria"/>
        </w:rPr>
        <w:t xml:space="preserve"> and Scottish Premier).</w:t>
      </w:r>
    </w:p>
    <w:p w14:paraId="2EA61F62" w14:textId="528B15E0" w:rsidR="00B434FC" w:rsidRDefault="00B434FC" w:rsidP="00B434FC">
      <w:pPr>
        <w:pStyle w:val="ListParagraph"/>
        <w:numPr>
          <w:ilvl w:val="0"/>
          <w:numId w:val="40"/>
        </w:numPr>
        <w:spacing w:after="0" w:line="240" w:lineRule="auto"/>
      </w:pPr>
      <w:r w:rsidRPr="00127036">
        <w:rPr>
          <w:rFonts w:ascii="Cambria" w:hAnsi="Cambria"/>
        </w:rPr>
        <w:t>Led f</w:t>
      </w:r>
      <w:r w:rsidR="00ED458F" w:rsidRPr="00127036">
        <w:rPr>
          <w:rFonts w:ascii="Cambria" w:hAnsi="Cambria"/>
        </w:rPr>
        <w:t>ull project lifecycle management, including project planning, budgeting and risk</w:t>
      </w:r>
      <w:r w:rsidRPr="00127036">
        <w:rPr>
          <w:rFonts w:ascii="Cambria" w:hAnsi="Cambria"/>
        </w:rPr>
        <w:t xml:space="preserve"> management</w:t>
      </w:r>
      <w:r>
        <w:t xml:space="preserve">. </w:t>
      </w:r>
    </w:p>
    <w:p w14:paraId="6D170724" w14:textId="77777777" w:rsidR="00B434FC" w:rsidRPr="00B434FC" w:rsidRDefault="00B434FC" w:rsidP="006E518C">
      <w:pPr>
        <w:spacing w:after="0" w:line="240" w:lineRule="auto"/>
        <w:rPr>
          <w:sz w:val="12"/>
          <w:szCs w:val="12"/>
        </w:rPr>
      </w:pPr>
    </w:p>
    <w:p w14:paraId="078BBF61" w14:textId="77383D80" w:rsidR="00B434FC" w:rsidRPr="00127036" w:rsidRDefault="00B434FC" w:rsidP="00B434FC">
      <w:pPr>
        <w:spacing w:after="40" w:line="240" w:lineRule="auto"/>
        <w:ind w:left="360"/>
        <w:rPr>
          <w:rFonts w:ascii="Cambria" w:hAnsi="Cambria"/>
          <w:b/>
          <w:bCs/>
          <w:color w:val="404040" w:themeColor="text1" w:themeTint="BF"/>
        </w:rPr>
      </w:pPr>
      <w:r w:rsidRPr="00127036">
        <w:rPr>
          <w:rFonts w:ascii="Cambria" w:hAnsi="Cambria"/>
          <w:b/>
          <w:bCs/>
          <w:color w:val="404040" w:themeColor="text1" w:themeTint="BF"/>
        </w:rPr>
        <w:t>Key Achievements:</w:t>
      </w:r>
    </w:p>
    <w:p w14:paraId="708140C8" w14:textId="6A03E108" w:rsidR="00ED458F" w:rsidRPr="00127036" w:rsidRDefault="00ED458F" w:rsidP="00B434FC">
      <w:pPr>
        <w:pStyle w:val="ListParagraph"/>
        <w:numPr>
          <w:ilvl w:val="0"/>
          <w:numId w:val="41"/>
        </w:numPr>
        <w:spacing w:after="40" w:line="240" w:lineRule="auto"/>
        <w:ind w:left="357" w:hanging="357"/>
        <w:contextualSpacing w:val="0"/>
        <w:rPr>
          <w:rFonts w:ascii="Cambria" w:hAnsi="Cambria"/>
        </w:rPr>
      </w:pPr>
      <w:r w:rsidRPr="00127036">
        <w:rPr>
          <w:rFonts w:ascii="Cambria" w:hAnsi="Cambria"/>
        </w:rPr>
        <w:t>Managed a cost budget of £14</w:t>
      </w:r>
      <w:r w:rsidR="00B434FC" w:rsidRPr="00127036">
        <w:rPr>
          <w:rFonts w:ascii="Cambria" w:hAnsi="Cambria"/>
        </w:rPr>
        <w:t>M</w:t>
      </w:r>
      <w:r w:rsidRPr="00127036">
        <w:rPr>
          <w:rFonts w:ascii="Cambria" w:hAnsi="Cambria"/>
        </w:rPr>
        <w:t>,</w:t>
      </w:r>
      <w:r w:rsidR="00B434FC" w:rsidRPr="00127036">
        <w:rPr>
          <w:rFonts w:ascii="Cambria" w:hAnsi="Cambria"/>
        </w:rPr>
        <w:t xml:space="preserve"> which was </w:t>
      </w:r>
      <w:r w:rsidRPr="00127036">
        <w:rPr>
          <w:rFonts w:ascii="Cambria" w:hAnsi="Cambria"/>
        </w:rPr>
        <w:t>offset by asset disposal, over delivering by £3</w:t>
      </w:r>
      <w:r w:rsidR="00B434FC" w:rsidRPr="00127036">
        <w:rPr>
          <w:rFonts w:ascii="Cambria" w:hAnsi="Cambria"/>
        </w:rPr>
        <w:t>M.</w:t>
      </w:r>
    </w:p>
    <w:p w14:paraId="45DDB96F" w14:textId="77777777" w:rsidR="00857A39" w:rsidRPr="00127036" w:rsidRDefault="00ED458F" w:rsidP="00857A39">
      <w:pPr>
        <w:pStyle w:val="ListParagraph"/>
        <w:numPr>
          <w:ilvl w:val="0"/>
          <w:numId w:val="41"/>
        </w:numPr>
        <w:spacing w:after="0" w:line="240" w:lineRule="auto"/>
        <w:rPr>
          <w:rFonts w:ascii="Cambria" w:hAnsi="Cambria"/>
        </w:rPr>
      </w:pPr>
      <w:r w:rsidRPr="00127036">
        <w:rPr>
          <w:rFonts w:ascii="Cambria" w:hAnsi="Cambria"/>
        </w:rPr>
        <w:t>Influenced managers to fulfil outside broadcast commitments, avoiding contractual penalties of £1</w:t>
      </w:r>
      <w:r w:rsidR="00B434FC" w:rsidRPr="00127036">
        <w:rPr>
          <w:rFonts w:ascii="Cambria" w:hAnsi="Cambria"/>
        </w:rPr>
        <w:t>M.</w:t>
      </w:r>
    </w:p>
    <w:p w14:paraId="29AF843F" w14:textId="2F6C957B" w:rsidR="00AE4CAF" w:rsidRPr="00127036" w:rsidRDefault="00AE4CAF" w:rsidP="001F7E22">
      <w:pPr>
        <w:pStyle w:val="ListParagraph"/>
        <w:numPr>
          <w:ilvl w:val="0"/>
          <w:numId w:val="41"/>
        </w:numPr>
        <w:spacing w:before="40" w:after="0" w:line="240" w:lineRule="auto"/>
        <w:ind w:left="357" w:hanging="357"/>
        <w:contextualSpacing w:val="0"/>
        <w:rPr>
          <w:rFonts w:ascii="Cambria" w:hAnsi="Cambria"/>
        </w:rPr>
      </w:pPr>
      <w:r w:rsidRPr="00127036">
        <w:rPr>
          <w:rFonts w:ascii="Cambria" w:eastAsia="Calibri" w:hAnsi="Cambria"/>
        </w:rPr>
        <w:t xml:space="preserve">Negotiated </w:t>
      </w:r>
      <w:r w:rsidR="00857A39" w:rsidRPr="00127036">
        <w:rPr>
          <w:rFonts w:ascii="Cambria" w:eastAsia="Calibri" w:hAnsi="Cambria"/>
        </w:rPr>
        <w:t xml:space="preserve">numerous </w:t>
      </w:r>
      <w:r w:rsidRPr="00127036">
        <w:rPr>
          <w:rFonts w:ascii="Cambria" w:eastAsia="Calibri" w:hAnsi="Cambria"/>
        </w:rPr>
        <w:t>legal issues and underspent the closure budget by €100,000.</w:t>
      </w:r>
    </w:p>
    <w:p w14:paraId="1A704201" w14:textId="77777777" w:rsidR="00462229" w:rsidRPr="00857A39" w:rsidRDefault="00462229" w:rsidP="00105890">
      <w:pPr>
        <w:spacing w:after="0" w:line="240" w:lineRule="auto"/>
        <w:rPr>
          <w:rFonts w:ascii="Cambria" w:hAnsi="Cambria"/>
        </w:rPr>
      </w:pPr>
    </w:p>
    <w:p w14:paraId="3158BB0E" w14:textId="4A54A9F2" w:rsidR="00CA2671" w:rsidRPr="0062144C" w:rsidRDefault="009A1041" w:rsidP="001F7E22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bookmarkStart w:id="2" w:name="_Hlk511648544"/>
      <w:r>
        <w:rPr>
          <w:rStyle w:val="Strong"/>
          <w:rFonts w:ascii="Cambria" w:hAnsi="Cambria"/>
          <w:color w:val="833C0B"/>
          <w:sz w:val="28"/>
          <w:szCs w:val="28"/>
        </w:rPr>
        <w:t xml:space="preserve">Relevant </w:t>
      </w:r>
      <w:r w:rsidR="00EA695C">
        <w:rPr>
          <w:rStyle w:val="Strong"/>
          <w:rFonts w:ascii="Cambria" w:hAnsi="Cambria"/>
          <w:color w:val="833C0B"/>
          <w:sz w:val="28"/>
          <w:szCs w:val="28"/>
        </w:rPr>
        <w:t>Earlier Career</w:t>
      </w:r>
    </w:p>
    <w:bookmarkEnd w:id="2"/>
    <w:p w14:paraId="0B26CAAA" w14:textId="2412AAB3" w:rsidR="00F02031" w:rsidRPr="00F02031" w:rsidRDefault="00F02031" w:rsidP="00F02031">
      <w:pPr>
        <w:pStyle w:val="NoSpacing"/>
        <w:numPr>
          <w:ilvl w:val="0"/>
          <w:numId w:val="25"/>
        </w:numPr>
        <w:ind w:right="310"/>
        <w:rPr>
          <w:rFonts w:ascii="Cambria" w:hAnsi="Cambria"/>
        </w:rPr>
      </w:pPr>
      <w:r>
        <w:rPr>
          <w:rFonts w:ascii="Cambria" w:hAnsi="Cambria"/>
        </w:rPr>
        <w:t>06/</w:t>
      </w:r>
      <w:r w:rsidRPr="00F02031">
        <w:rPr>
          <w:rFonts w:ascii="Cambria" w:hAnsi="Cambria"/>
        </w:rPr>
        <w:t xml:space="preserve">2013 to </w:t>
      </w:r>
      <w:r>
        <w:rPr>
          <w:rFonts w:ascii="Cambria" w:hAnsi="Cambria"/>
        </w:rPr>
        <w:t>10/</w:t>
      </w:r>
      <w:r w:rsidRPr="00F02031">
        <w:rPr>
          <w:rFonts w:ascii="Cambria" w:hAnsi="Cambria"/>
        </w:rPr>
        <w:t>2013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>Interim Head of Operations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>SIS Live Paris</w:t>
      </w:r>
    </w:p>
    <w:p w14:paraId="6A399E97" w14:textId="4F887429" w:rsidR="00F02031" w:rsidRPr="00F02031" w:rsidRDefault="00F02031" w:rsidP="009A1041">
      <w:pPr>
        <w:pStyle w:val="NoSpacing"/>
        <w:numPr>
          <w:ilvl w:val="0"/>
          <w:numId w:val="25"/>
        </w:numPr>
        <w:spacing w:before="40" w:after="40"/>
        <w:ind w:left="357" w:right="312" w:hanging="357"/>
        <w:rPr>
          <w:rFonts w:ascii="Cambria" w:hAnsi="Cambria"/>
        </w:rPr>
      </w:pPr>
      <w:r>
        <w:rPr>
          <w:rFonts w:ascii="Cambria" w:hAnsi="Cambria"/>
        </w:rPr>
        <w:t>04/</w:t>
      </w:r>
      <w:r w:rsidRPr="00F02031">
        <w:rPr>
          <w:rFonts w:ascii="Cambria" w:hAnsi="Cambria"/>
        </w:rPr>
        <w:t xml:space="preserve">2013 to </w:t>
      </w:r>
      <w:r>
        <w:rPr>
          <w:rFonts w:ascii="Cambria" w:hAnsi="Cambria"/>
        </w:rPr>
        <w:t>05/</w:t>
      </w:r>
      <w:r w:rsidRPr="00F02031">
        <w:rPr>
          <w:rFonts w:ascii="Cambria" w:hAnsi="Cambria"/>
        </w:rPr>
        <w:t>2013</w:t>
      </w:r>
      <w:r>
        <w:rPr>
          <w:rFonts w:ascii="Cambria" w:hAnsi="Cambria"/>
        </w:rPr>
        <w:t>:</w:t>
      </w:r>
      <w:r w:rsidRPr="00F02031">
        <w:rPr>
          <w:rFonts w:ascii="Cambria" w:hAnsi="Cambria"/>
        </w:rPr>
        <w:t xml:space="preserve"> Project Manager</w:t>
      </w:r>
      <w:r>
        <w:rPr>
          <w:rFonts w:ascii="Cambria" w:hAnsi="Cambria"/>
        </w:rPr>
        <w:t xml:space="preserve"> -</w:t>
      </w:r>
      <w:r w:rsidRPr="00F02031">
        <w:rPr>
          <w:rFonts w:ascii="Cambria" w:hAnsi="Cambria"/>
        </w:rPr>
        <w:t xml:space="preserve"> Business Restructure</w:t>
      </w:r>
      <w:r>
        <w:rPr>
          <w:rFonts w:ascii="Cambria" w:hAnsi="Cambria"/>
        </w:rPr>
        <w:t>: E</w:t>
      </w:r>
      <w:r w:rsidRPr="00F02031">
        <w:rPr>
          <w:rFonts w:ascii="Cambria" w:hAnsi="Cambria"/>
        </w:rPr>
        <w:t>biquity plc</w:t>
      </w:r>
      <w:r w:rsidR="00135ED9">
        <w:rPr>
          <w:rFonts w:ascii="Cambria" w:hAnsi="Cambria"/>
        </w:rPr>
        <w:t xml:space="preserve"> (Germany)</w:t>
      </w:r>
    </w:p>
    <w:p w14:paraId="3F8607F5" w14:textId="01368843" w:rsidR="00F02031" w:rsidRPr="00F02031" w:rsidRDefault="00F02031" w:rsidP="009A1041">
      <w:pPr>
        <w:pStyle w:val="NoSpacing"/>
        <w:numPr>
          <w:ilvl w:val="0"/>
          <w:numId w:val="25"/>
        </w:numPr>
        <w:spacing w:before="40" w:after="40"/>
        <w:ind w:left="357" w:right="312" w:hanging="357"/>
        <w:rPr>
          <w:rFonts w:ascii="Cambria" w:hAnsi="Cambria"/>
        </w:rPr>
      </w:pPr>
      <w:r>
        <w:rPr>
          <w:rFonts w:ascii="Cambria" w:hAnsi="Cambria"/>
        </w:rPr>
        <w:t>08/</w:t>
      </w:r>
      <w:r w:rsidRPr="00F02031">
        <w:rPr>
          <w:rFonts w:ascii="Cambria" w:hAnsi="Cambria"/>
        </w:rPr>
        <w:t xml:space="preserve">2012 to </w:t>
      </w:r>
      <w:r>
        <w:rPr>
          <w:rFonts w:ascii="Cambria" w:hAnsi="Cambria"/>
        </w:rPr>
        <w:t>03/</w:t>
      </w:r>
      <w:r w:rsidRPr="00F02031">
        <w:rPr>
          <w:rFonts w:ascii="Cambria" w:hAnsi="Cambria"/>
        </w:rPr>
        <w:t>2013</w:t>
      </w:r>
      <w:r>
        <w:rPr>
          <w:rFonts w:ascii="Cambria" w:hAnsi="Cambria"/>
        </w:rPr>
        <w:t>:</w:t>
      </w:r>
      <w:r w:rsidRPr="00F02031">
        <w:rPr>
          <w:rFonts w:ascii="Cambria" w:hAnsi="Cambria"/>
        </w:rPr>
        <w:t xml:space="preserve"> Change Project Manager</w:t>
      </w:r>
      <w:r>
        <w:rPr>
          <w:rFonts w:ascii="Cambria" w:hAnsi="Cambria"/>
        </w:rPr>
        <w:t xml:space="preserve"> - </w:t>
      </w:r>
      <w:r w:rsidRPr="00F02031">
        <w:rPr>
          <w:rFonts w:ascii="Cambria" w:hAnsi="Cambria"/>
        </w:rPr>
        <w:t>Service Offering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 xml:space="preserve">United Utilities </w:t>
      </w:r>
    </w:p>
    <w:p w14:paraId="13EC1A92" w14:textId="4CC1F583" w:rsidR="00F02031" w:rsidRPr="00F02031" w:rsidRDefault="00F02031" w:rsidP="009A1041">
      <w:pPr>
        <w:pStyle w:val="NoSpacing"/>
        <w:numPr>
          <w:ilvl w:val="0"/>
          <w:numId w:val="25"/>
        </w:numPr>
        <w:spacing w:before="40" w:after="40"/>
        <w:ind w:left="357" w:right="312" w:hanging="357"/>
        <w:rPr>
          <w:rFonts w:ascii="Cambria" w:hAnsi="Cambria"/>
        </w:rPr>
      </w:pPr>
      <w:r>
        <w:rPr>
          <w:rFonts w:ascii="Cambria" w:hAnsi="Cambria"/>
        </w:rPr>
        <w:t>01/</w:t>
      </w:r>
      <w:r w:rsidRPr="00F02031">
        <w:rPr>
          <w:rFonts w:ascii="Cambria" w:hAnsi="Cambria"/>
        </w:rPr>
        <w:t xml:space="preserve">2012 to </w:t>
      </w:r>
      <w:r>
        <w:rPr>
          <w:rFonts w:ascii="Cambria" w:hAnsi="Cambria"/>
        </w:rPr>
        <w:t>08/</w:t>
      </w:r>
      <w:r w:rsidRPr="00F02031">
        <w:rPr>
          <w:rFonts w:ascii="Cambria" w:hAnsi="Cambria"/>
        </w:rPr>
        <w:t>2012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>Joint Venture Project Manager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>Severn Trent Costain</w:t>
      </w:r>
    </w:p>
    <w:p w14:paraId="63C42156" w14:textId="4A40022C" w:rsidR="00F02031" w:rsidRPr="00F02031" w:rsidRDefault="00F02031" w:rsidP="009A1041">
      <w:pPr>
        <w:pStyle w:val="NoSpacing"/>
        <w:numPr>
          <w:ilvl w:val="0"/>
          <w:numId w:val="25"/>
        </w:numPr>
        <w:spacing w:before="40" w:after="40"/>
        <w:ind w:left="357" w:right="312" w:hanging="357"/>
        <w:rPr>
          <w:rFonts w:ascii="Cambria" w:hAnsi="Cambria"/>
        </w:rPr>
      </w:pPr>
      <w:r>
        <w:rPr>
          <w:rFonts w:ascii="Cambria" w:hAnsi="Cambria"/>
        </w:rPr>
        <w:t>08/</w:t>
      </w:r>
      <w:r w:rsidRPr="00F02031">
        <w:rPr>
          <w:rFonts w:ascii="Cambria" w:hAnsi="Cambria"/>
        </w:rPr>
        <w:t xml:space="preserve">2012 to </w:t>
      </w:r>
      <w:r>
        <w:rPr>
          <w:rFonts w:ascii="Cambria" w:hAnsi="Cambria"/>
        </w:rPr>
        <w:t>12/</w:t>
      </w:r>
      <w:r w:rsidRPr="00F02031">
        <w:rPr>
          <w:rFonts w:ascii="Cambria" w:hAnsi="Cambria"/>
        </w:rPr>
        <w:t>2012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>Consultant</w:t>
      </w:r>
      <w:r>
        <w:rPr>
          <w:rFonts w:ascii="Cambria" w:hAnsi="Cambria"/>
        </w:rPr>
        <w:t xml:space="preserve"> - </w:t>
      </w:r>
      <w:r w:rsidRPr="00F02031">
        <w:rPr>
          <w:rFonts w:ascii="Cambria" w:hAnsi="Cambria"/>
        </w:rPr>
        <w:t>Business Transformation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 xml:space="preserve">SIS Live </w:t>
      </w:r>
    </w:p>
    <w:p w14:paraId="763FD953" w14:textId="1D543277" w:rsidR="00F02031" w:rsidRPr="00F02031" w:rsidRDefault="00F02031" w:rsidP="009A1041">
      <w:pPr>
        <w:pStyle w:val="NoSpacing"/>
        <w:numPr>
          <w:ilvl w:val="0"/>
          <w:numId w:val="25"/>
        </w:numPr>
        <w:spacing w:before="40" w:after="40"/>
        <w:ind w:left="357" w:right="312" w:hanging="357"/>
        <w:rPr>
          <w:rFonts w:ascii="Cambria" w:hAnsi="Cambria"/>
        </w:rPr>
      </w:pPr>
      <w:r>
        <w:rPr>
          <w:rFonts w:ascii="Cambria" w:hAnsi="Cambria"/>
        </w:rPr>
        <w:t>02/</w:t>
      </w:r>
      <w:r w:rsidRPr="00F02031">
        <w:rPr>
          <w:rFonts w:ascii="Cambria" w:hAnsi="Cambria"/>
        </w:rPr>
        <w:t xml:space="preserve">2010 to </w:t>
      </w:r>
      <w:r>
        <w:rPr>
          <w:rFonts w:ascii="Cambria" w:hAnsi="Cambria"/>
        </w:rPr>
        <w:t>06/</w:t>
      </w:r>
      <w:r w:rsidRPr="00F02031">
        <w:rPr>
          <w:rFonts w:ascii="Cambria" w:hAnsi="Cambria"/>
        </w:rPr>
        <w:t>2012</w:t>
      </w:r>
      <w:r>
        <w:rPr>
          <w:rFonts w:ascii="Cambria" w:hAnsi="Cambria"/>
        </w:rPr>
        <w:t>:</w:t>
      </w:r>
      <w:r w:rsidRPr="00F02031">
        <w:rPr>
          <w:rFonts w:ascii="Cambria" w:hAnsi="Cambria"/>
        </w:rPr>
        <w:t xml:space="preserve"> Operations &amp; Integration Programme Manager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>Ebiquity plc</w:t>
      </w:r>
      <w:r w:rsidR="007E362B">
        <w:rPr>
          <w:rFonts w:ascii="Cambria" w:hAnsi="Cambria"/>
        </w:rPr>
        <w:t xml:space="preserve"> (</w:t>
      </w:r>
      <w:r w:rsidR="00135ED9">
        <w:rPr>
          <w:rFonts w:ascii="Cambria" w:hAnsi="Cambria"/>
        </w:rPr>
        <w:t>UK and Germany)</w:t>
      </w:r>
    </w:p>
    <w:p w14:paraId="0A813360" w14:textId="23A32652" w:rsidR="00F02031" w:rsidRPr="00F02031" w:rsidRDefault="00F02031" w:rsidP="009A1041">
      <w:pPr>
        <w:pStyle w:val="NoSpacing"/>
        <w:numPr>
          <w:ilvl w:val="0"/>
          <w:numId w:val="25"/>
        </w:numPr>
        <w:spacing w:before="40" w:after="40"/>
        <w:ind w:left="357" w:right="312" w:hanging="357"/>
        <w:rPr>
          <w:rFonts w:ascii="Cambria" w:hAnsi="Cambria"/>
        </w:rPr>
      </w:pPr>
      <w:r>
        <w:rPr>
          <w:rFonts w:ascii="Cambria" w:hAnsi="Cambria"/>
        </w:rPr>
        <w:t>02/</w:t>
      </w:r>
      <w:r w:rsidRPr="00F02031">
        <w:rPr>
          <w:rFonts w:ascii="Cambria" w:hAnsi="Cambria"/>
        </w:rPr>
        <w:t xml:space="preserve">2009 to </w:t>
      </w:r>
      <w:r>
        <w:rPr>
          <w:rFonts w:ascii="Cambria" w:hAnsi="Cambria"/>
        </w:rPr>
        <w:t>01/</w:t>
      </w:r>
      <w:r w:rsidRPr="00F02031">
        <w:rPr>
          <w:rFonts w:ascii="Cambria" w:hAnsi="Cambria"/>
        </w:rPr>
        <w:t>2010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>Integration Programme Manager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 xml:space="preserve">SIS Live </w:t>
      </w:r>
    </w:p>
    <w:p w14:paraId="296CCA70" w14:textId="38BB4C06" w:rsidR="00F02031" w:rsidRPr="00F02031" w:rsidRDefault="00F02031" w:rsidP="009A1041">
      <w:pPr>
        <w:pStyle w:val="NoSpacing"/>
        <w:numPr>
          <w:ilvl w:val="0"/>
          <w:numId w:val="25"/>
        </w:numPr>
        <w:spacing w:before="40" w:after="40"/>
        <w:ind w:left="357" w:right="312" w:hanging="357"/>
        <w:rPr>
          <w:rFonts w:ascii="Cambria" w:hAnsi="Cambria"/>
        </w:rPr>
      </w:pPr>
      <w:r>
        <w:rPr>
          <w:rFonts w:ascii="Cambria" w:hAnsi="Cambria"/>
        </w:rPr>
        <w:t>11/</w:t>
      </w:r>
      <w:r w:rsidRPr="00F02031">
        <w:rPr>
          <w:rFonts w:ascii="Cambria" w:hAnsi="Cambria"/>
        </w:rPr>
        <w:t xml:space="preserve">2006 to </w:t>
      </w:r>
      <w:r>
        <w:rPr>
          <w:rFonts w:ascii="Cambria" w:hAnsi="Cambria"/>
        </w:rPr>
        <w:t>12/</w:t>
      </w:r>
      <w:r w:rsidRPr="00F02031">
        <w:rPr>
          <w:rFonts w:ascii="Cambria" w:hAnsi="Cambria"/>
        </w:rPr>
        <w:t>2008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 xml:space="preserve">Integration </w:t>
      </w:r>
      <w:r w:rsidR="00DE6257">
        <w:rPr>
          <w:rFonts w:ascii="Cambria" w:hAnsi="Cambria"/>
        </w:rPr>
        <w:t xml:space="preserve">and Transformation </w:t>
      </w:r>
      <w:r w:rsidRPr="00F02031">
        <w:rPr>
          <w:rFonts w:ascii="Cambria" w:hAnsi="Cambria"/>
        </w:rPr>
        <w:t>Programme Manager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>ROK Group plc</w:t>
      </w:r>
    </w:p>
    <w:p w14:paraId="030B62EF" w14:textId="7F43CC3E" w:rsidR="00270BD6" w:rsidRDefault="00F02031" w:rsidP="009A1041">
      <w:pPr>
        <w:pStyle w:val="NoSpacing"/>
        <w:numPr>
          <w:ilvl w:val="0"/>
          <w:numId w:val="25"/>
        </w:numPr>
        <w:spacing w:before="40" w:after="40"/>
        <w:ind w:right="310"/>
        <w:rPr>
          <w:rFonts w:ascii="Cambria" w:hAnsi="Cambria"/>
        </w:rPr>
      </w:pPr>
      <w:r>
        <w:rPr>
          <w:rFonts w:ascii="Cambria" w:hAnsi="Cambria"/>
        </w:rPr>
        <w:t>10/</w:t>
      </w:r>
      <w:r w:rsidRPr="00F02031">
        <w:rPr>
          <w:rFonts w:ascii="Cambria" w:hAnsi="Cambria"/>
        </w:rPr>
        <w:t xml:space="preserve">2005 to </w:t>
      </w:r>
      <w:r>
        <w:rPr>
          <w:rFonts w:ascii="Cambria" w:hAnsi="Cambria"/>
        </w:rPr>
        <w:t>10/</w:t>
      </w:r>
      <w:r w:rsidRPr="00F02031">
        <w:rPr>
          <w:rFonts w:ascii="Cambria" w:hAnsi="Cambria"/>
        </w:rPr>
        <w:t>2006</w:t>
      </w:r>
      <w:r>
        <w:rPr>
          <w:rFonts w:ascii="Cambria" w:hAnsi="Cambria"/>
        </w:rPr>
        <w:t>:</w:t>
      </w:r>
      <w:r w:rsidRPr="00F02031">
        <w:rPr>
          <w:rFonts w:ascii="Cambria" w:hAnsi="Cambria"/>
        </w:rPr>
        <w:t xml:space="preserve"> Integration Transition Manager</w:t>
      </w:r>
      <w:r>
        <w:rPr>
          <w:rFonts w:ascii="Cambria" w:hAnsi="Cambria"/>
        </w:rPr>
        <w:t xml:space="preserve">: </w:t>
      </w:r>
      <w:r w:rsidRPr="00F02031">
        <w:rPr>
          <w:rFonts w:ascii="Cambria" w:hAnsi="Cambria"/>
        </w:rPr>
        <w:t>Cambian Healthcare</w:t>
      </w:r>
    </w:p>
    <w:p w14:paraId="298503D8" w14:textId="77777777" w:rsidR="009A1041" w:rsidRDefault="009A1041" w:rsidP="009A1041">
      <w:pPr>
        <w:pStyle w:val="NoSpacing"/>
        <w:numPr>
          <w:ilvl w:val="0"/>
          <w:numId w:val="25"/>
        </w:numPr>
        <w:spacing w:before="40" w:after="40"/>
        <w:ind w:right="310"/>
        <w:rPr>
          <w:rFonts w:ascii="Cambria" w:hAnsi="Cambria"/>
        </w:rPr>
      </w:pPr>
      <w:r>
        <w:rPr>
          <w:rFonts w:ascii="Cambria" w:hAnsi="Cambria"/>
        </w:rPr>
        <w:t>09/2000 to 09/2005: CEO Beaufort International (sold Dynamic.com to Beaufort International)</w:t>
      </w:r>
    </w:p>
    <w:p w14:paraId="3990A5FA" w14:textId="3754944C" w:rsidR="009A1041" w:rsidRDefault="009A1041" w:rsidP="009A1041">
      <w:pPr>
        <w:pStyle w:val="NoSpacing"/>
        <w:numPr>
          <w:ilvl w:val="0"/>
          <w:numId w:val="25"/>
        </w:numPr>
        <w:spacing w:before="40" w:after="40"/>
        <w:ind w:right="310"/>
        <w:rPr>
          <w:rFonts w:ascii="Cambria" w:hAnsi="Cambria"/>
        </w:rPr>
      </w:pPr>
      <w:r>
        <w:rPr>
          <w:rFonts w:ascii="Cambria" w:hAnsi="Cambria"/>
        </w:rPr>
        <w:t xml:space="preserve">05/1999 to 09/2000: Founder and CEO of Dynamic.com </w:t>
      </w:r>
    </w:p>
    <w:p w14:paraId="54946415" w14:textId="0FC04C50" w:rsidR="009A1041" w:rsidRPr="009A1041" w:rsidRDefault="009A1041" w:rsidP="009A1041">
      <w:pPr>
        <w:pStyle w:val="NoSpacing"/>
        <w:numPr>
          <w:ilvl w:val="0"/>
          <w:numId w:val="25"/>
        </w:numPr>
        <w:spacing w:before="40"/>
        <w:ind w:left="357" w:right="312" w:hanging="357"/>
        <w:rPr>
          <w:rFonts w:ascii="Cambria" w:hAnsi="Cambria"/>
        </w:rPr>
      </w:pPr>
      <w:r>
        <w:rPr>
          <w:rFonts w:ascii="Cambria" w:hAnsi="Cambria"/>
        </w:rPr>
        <w:t>01/1980</w:t>
      </w:r>
      <w:r w:rsidRPr="009A1041">
        <w:rPr>
          <w:rFonts w:ascii="Cambria" w:hAnsi="Cambria"/>
        </w:rPr>
        <w:t xml:space="preserve"> to 05/1999: CEO</w:t>
      </w:r>
      <w:r>
        <w:rPr>
          <w:rFonts w:ascii="Cambria" w:hAnsi="Cambria"/>
        </w:rPr>
        <w:t xml:space="preserve"> / CIO of </w:t>
      </w:r>
      <w:r w:rsidRPr="009A1041">
        <w:rPr>
          <w:rFonts w:ascii="Cambria" w:hAnsi="Cambria"/>
        </w:rPr>
        <w:t>SGi, Group Alpha, Aetna, Amersham Int and William Press</w:t>
      </w:r>
    </w:p>
    <w:p w14:paraId="34D52E68" w14:textId="77777777" w:rsidR="00DB6759" w:rsidRDefault="00DB6759" w:rsidP="009A1041">
      <w:pPr>
        <w:pStyle w:val="NoSpacing"/>
        <w:ind w:right="310"/>
        <w:rPr>
          <w:rFonts w:ascii="Cambria" w:hAnsi="Cambria"/>
        </w:rPr>
      </w:pPr>
    </w:p>
    <w:p w14:paraId="75CA4D0C" w14:textId="39326301" w:rsidR="00496B98" w:rsidRPr="0062144C" w:rsidRDefault="00496B98" w:rsidP="00496B98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 xml:space="preserve">Previous </w:t>
      </w:r>
      <w:r w:rsidR="000C4AD3">
        <w:rPr>
          <w:rStyle w:val="Strong"/>
          <w:rFonts w:ascii="Cambria" w:hAnsi="Cambria"/>
          <w:color w:val="833C0B"/>
          <w:sz w:val="28"/>
          <w:szCs w:val="28"/>
        </w:rPr>
        <w:t>Non-Executive</w:t>
      </w:r>
      <w:r>
        <w:rPr>
          <w:rStyle w:val="Strong"/>
          <w:rFonts w:ascii="Cambria" w:hAnsi="Cambria"/>
          <w:color w:val="833C0B"/>
          <w:sz w:val="28"/>
          <w:szCs w:val="28"/>
        </w:rPr>
        <w:t xml:space="preserve"> Director Roles</w:t>
      </w:r>
    </w:p>
    <w:p w14:paraId="6CFAB347" w14:textId="74E39060" w:rsidR="00496B98" w:rsidRDefault="00194EE9" w:rsidP="00496B98">
      <w:pPr>
        <w:pStyle w:val="NoSpacing"/>
        <w:numPr>
          <w:ilvl w:val="0"/>
          <w:numId w:val="26"/>
        </w:numPr>
        <w:ind w:right="310"/>
        <w:rPr>
          <w:rFonts w:ascii="Cambria" w:hAnsi="Cambria"/>
        </w:rPr>
      </w:pPr>
      <w:r>
        <w:rPr>
          <w:rFonts w:ascii="Cambria" w:hAnsi="Cambria"/>
        </w:rPr>
        <w:t>Apollo Cleaning and Janitorial</w:t>
      </w:r>
      <w:r w:rsidR="000C4AD3">
        <w:rPr>
          <w:rFonts w:ascii="Cambria" w:hAnsi="Cambria"/>
        </w:rPr>
        <w:t xml:space="preserve"> </w:t>
      </w:r>
      <w:r w:rsidR="00AD0A58">
        <w:rPr>
          <w:rFonts w:ascii="Cambria" w:hAnsi="Cambria"/>
        </w:rPr>
        <w:t>– Industrial Facilities Management company</w:t>
      </w:r>
    </w:p>
    <w:p w14:paraId="5B394093" w14:textId="772A27D4" w:rsidR="00194EE9" w:rsidRDefault="00194EE9" w:rsidP="00127036">
      <w:pPr>
        <w:pStyle w:val="NoSpacing"/>
        <w:numPr>
          <w:ilvl w:val="0"/>
          <w:numId w:val="26"/>
        </w:numPr>
        <w:spacing w:before="40" w:after="40"/>
        <w:ind w:left="357" w:right="312" w:hanging="357"/>
        <w:rPr>
          <w:rFonts w:ascii="Cambria" w:hAnsi="Cambria"/>
        </w:rPr>
      </w:pPr>
      <w:r>
        <w:rPr>
          <w:rFonts w:ascii="Cambria" w:hAnsi="Cambria"/>
        </w:rPr>
        <w:t>Group Alpha</w:t>
      </w:r>
      <w:r w:rsidR="001B41C3">
        <w:rPr>
          <w:rFonts w:ascii="Cambria" w:hAnsi="Cambria"/>
        </w:rPr>
        <w:t xml:space="preserve"> – Computer Services company</w:t>
      </w:r>
    </w:p>
    <w:p w14:paraId="2962D47C" w14:textId="387B09F8" w:rsidR="000C4AD3" w:rsidRDefault="000C4AD3" w:rsidP="00496B98">
      <w:pPr>
        <w:pStyle w:val="NoSpacing"/>
        <w:numPr>
          <w:ilvl w:val="0"/>
          <w:numId w:val="26"/>
        </w:numPr>
        <w:ind w:right="310"/>
        <w:rPr>
          <w:rFonts w:ascii="Cambria" w:hAnsi="Cambria"/>
        </w:rPr>
      </w:pPr>
      <w:r>
        <w:rPr>
          <w:rFonts w:ascii="Cambria" w:hAnsi="Cambria"/>
        </w:rPr>
        <w:t>Musicians First</w:t>
      </w:r>
      <w:r w:rsidR="001B41C3">
        <w:rPr>
          <w:rFonts w:ascii="Cambria" w:hAnsi="Cambria"/>
        </w:rPr>
        <w:t xml:space="preserve"> – start up </w:t>
      </w:r>
      <w:r w:rsidR="00BD2BF7">
        <w:rPr>
          <w:rFonts w:ascii="Cambria" w:hAnsi="Cambria"/>
        </w:rPr>
        <w:t>Digital Media company</w:t>
      </w:r>
    </w:p>
    <w:p w14:paraId="32AAC125" w14:textId="77777777" w:rsidR="00C42C0D" w:rsidRDefault="00C42C0D" w:rsidP="00C42C0D">
      <w:pPr>
        <w:pStyle w:val="NoSpacing"/>
        <w:ind w:right="310"/>
        <w:rPr>
          <w:rFonts w:ascii="Cambria" w:hAnsi="Cambria"/>
        </w:rPr>
      </w:pPr>
    </w:p>
    <w:p w14:paraId="13190706" w14:textId="77777777" w:rsidR="001F7E22" w:rsidRPr="0062144C" w:rsidRDefault="001F7E22" w:rsidP="001F7E22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>Education</w:t>
      </w:r>
    </w:p>
    <w:p w14:paraId="422F2973" w14:textId="5BC072EB" w:rsidR="001F7E22" w:rsidRDefault="001F7E22" w:rsidP="001F7E22">
      <w:pPr>
        <w:pStyle w:val="NoSpacing"/>
        <w:numPr>
          <w:ilvl w:val="0"/>
          <w:numId w:val="26"/>
        </w:numPr>
        <w:ind w:right="310"/>
        <w:rPr>
          <w:rFonts w:ascii="Cambria" w:hAnsi="Cambria"/>
        </w:rPr>
      </w:pPr>
      <w:r w:rsidRPr="009B6090">
        <w:rPr>
          <w:rFonts w:ascii="Cambria" w:hAnsi="Cambria"/>
        </w:rPr>
        <w:t>BSc (Hons) Mechanical Engineering</w:t>
      </w:r>
      <w:r>
        <w:rPr>
          <w:rFonts w:ascii="Cambria" w:hAnsi="Cambria"/>
        </w:rPr>
        <w:t xml:space="preserve"> (Classification: 2:2): </w:t>
      </w:r>
      <w:r w:rsidRPr="009B6090">
        <w:rPr>
          <w:rFonts w:ascii="Cambria" w:hAnsi="Cambria"/>
        </w:rPr>
        <w:t>University of Strathclyde</w:t>
      </w:r>
    </w:p>
    <w:p w14:paraId="01059058" w14:textId="77777777" w:rsidR="00C42C0D" w:rsidRDefault="00C42C0D" w:rsidP="00C42C0D">
      <w:pPr>
        <w:pStyle w:val="NoSpacing"/>
        <w:ind w:right="310"/>
        <w:rPr>
          <w:rFonts w:ascii="Cambria" w:hAnsi="Cambria"/>
        </w:rPr>
      </w:pPr>
    </w:p>
    <w:p w14:paraId="35CCD54F" w14:textId="496DC485" w:rsidR="00B272BA" w:rsidRDefault="009B6090" w:rsidP="00B272BA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>Extra-Curricular Activities</w:t>
      </w:r>
    </w:p>
    <w:p w14:paraId="3FAACF0C" w14:textId="33370AAB" w:rsidR="009B6090" w:rsidRPr="009B6090" w:rsidRDefault="009B6090" w:rsidP="009B6090">
      <w:pPr>
        <w:pStyle w:val="WMSearchTable"/>
        <w:numPr>
          <w:ilvl w:val="0"/>
          <w:numId w:val="27"/>
        </w:numPr>
        <w:spacing w:before="0" w:after="40" w:line="240" w:lineRule="auto"/>
        <w:ind w:left="357" w:hanging="357"/>
        <w:rPr>
          <w:rFonts w:ascii="Cambria" w:hAnsi="Cambria"/>
          <w:bCs/>
        </w:rPr>
      </w:pPr>
      <w:r w:rsidRPr="009B6090">
        <w:rPr>
          <w:rFonts w:ascii="Cambria" w:hAnsi="Cambria" w:cs="Calibri"/>
          <w:bCs/>
        </w:rPr>
        <w:t>Chair of Board of Governors at St George’s School</w:t>
      </w:r>
      <w:r>
        <w:rPr>
          <w:rFonts w:ascii="Cambria" w:hAnsi="Cambria" w:cs="Calibri"/>
          <w:bCs/>
        </w:rPr>
        <w:t>,</w:t>
      </w:r>
      <w:r w:rsidRPr="009B6090">
        <w:rPr>
          <w:rFonts w:ascii="Cambria" w:hAnsi="Cambria" w:cs="Calibri"/>
          <w:bCs/>
        </w:rPr>
        <w:t xml:space="preserve"> Harrow on The Hill</w:t>
      </w:r>
    </w:p>
    <w:p w14:paraId="0D6A709A" w14:textId="21CACB38" w:rsidR="009B6090" w:rsidRPr="009B6090" w:rsidRDefault="009B6090" w:rsidP="009B6090">
      <w:pPr>
        <w:pStyle w:val="WMSearchTable"/>
        <w:numPr>
          <w:ilvl w:val="0"/>
          <w:numId w:val="27"/>
        </w:numPr>
        <w:spacing w:before="0" w:after="0" w:line="240" w:lineRule="auto"/>
        <w:rPr>
          <w:rFonts w:ascii="Cambria" w:hAnsi="Cambria"/>
          <w:bCs/>
        </w:rPr>
      </w:pPr>
      <w:r w:rsidRPr="009B6090">
        <w:rPr>
          <w:rFonts w:ascii="Cambria" w:hAnsi="Cambria"/>
          <w:bCs/>
        </w:rPr>
        <w:t>Active County Rugby Union Referee in Hertfordshire</w:t>
      </w:r>
      <w:r>
        <w:rPr>
          <w:rFonts w:ascii="Cambria" w:hAnsi="Cambria"/>
          <w:bCs/>
        </w:rPr>
        <w:t xml:space="preserve"> (Refereed at</w:t>
      </w:r>
      <w:r w:rsidR="003B71E7">
        <w:rPr>
          <w:rFonts w:ascii="Cambria" w:hAnsi="Cambria"/>
          <w:bCs/>
        </w:rPr>
        <w:t xml:space="preserve"> </w:t>
      </w:r>
      <w:r w:rsidR="00BE41E9">
        <w:rPr>
          <w:rFonts w:ascii="Cambria" w:hAnsi="Cambria"/>
          <w:bCs/>
        </w:rPr>
        <w:t>S</w:t>
      </w:r>
      <w:r w:rsidR="003B71E7">
        <w:rPr>
          <w:rFonts w:ascii="Cambria" w:hAnsi="Cambria"/>
          <w:bCs/>
        </w:rPr>
        <w:t>enior County</w:t>
      </w:r>
      <w:r>
        <w:rPr>
          <w:rFonts w:ascii="Cambria" w:hAnsi="Cambria"/>
          <w:bCs/>
        </w:rPr>
        <w:t xml:space="preserve"> Level)</w:t>
      </w:r>
    </w:p>
    <w:p w14:paraId="3BA393D0" w14:textId="109BFAAC" w:rsidR="009B6090" w:rsidRPr="00127036" w:rsidRDefault="009B6090" w:rsidP="009B6090">
      <w:pPr>
        <w:numPr>
          <w:ilvl w:val="0"/>
          <w:numId w:val="27"/>
        </w:numPr>
        <w:pBdr>
          <w:bottom w:val="single" w:sz="12" w:space="1" w:color="auto"/>
        </w:pBdr>
        <w:spacing w:before="40" w:after="0" w:line="240" w:lineRule="auto"/>
        <w:ind w:left="357" w:hanging="357"/>
        <w:rPr>
          <w:rFonts w:ascii="Cambria" w:hAnsi="Cambria"/>
          <w:b/>
          <w:bCs/>
          <w:color w:val="404040" w:themeColor="text1" w:themeTint="BF"/>
        </w:rPr>
      </w:pPr>
      <w:r w:rsidRPr="009B6090">
        <w:rPr>
          <w:rFonts w:ascii="Cambria" w:hAnsi="Cambria"/>
          <w:bCs/>
        </w:rPr>
        <w:t xml:space="preserve">Coach </w:t>
      </w:r>
      <w:r w:rsidR="00127036">
        <w:rPr>
          <w:rFonts w:ascii="Cambria" w:hAnsi="Cambria"/>
          <w:bCs/>
        </w:rPr>
        <w:t>/</w:t>
      </w:r>
      <w:r w:rsidRPr="009B6090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M</w:t>
      </w:r>
      <w:r w:rsidRPr="009B6090">
        <w:rPr>
          <w:rFonts w:ascii="Cambria" w:hAnsi="Cambria"/>
          <w:bCs/>
        </w:rPr>
        <w:t xml:space="preserve">entor to </w:t>
      </w:r>
      <w:r>
        <w:rPr>
          <w:rFonts w:ascii="Cambria" w:hAnsi="Cambria"/>
          <w:bCs/>
        </w:rPr>
        <w:t>J</w:t>
      </w:r>
      <w:r w:rsidRPr="009B6090">
        <w:rPr>
          <w:rFonts w:ascii="Cambria" w:hAnsi="Cambria"/>
          <w:bCs/>
        </w:rPr>
        <w:t xml:space="preserve">unior </w:t>
      </w:r>
      <w:r>
        <w:rPr>
          <w:rFonts w:ascii="Cambria" w:hAnsi="Cambria"/>
          <w:bCs/>
        </w:rPr>
        <w:t>R</w:t>
      </w:r>
      <w:r w:rsidRPr="009B6090">
        <w:rPr>
          <w:rFonts w:ascii="Cambria" w:hAnsi="Cambria"/>
          <w:bCs/>
        </w:rPr>
        <w:t>eferees with potential</w:t>
      </w:r>
      <w:r>
        <w:rPr>
          <w:rFonts w:ascii="Cambria" w:hAnsi="Cambria"/>
          <w:bCs/>
        </w:rPr>
        <w:t xml:space="preserve"> (</w:t>
      </w:r>
      <w:r w:rsidR="00647B3C">
        <w:rPr>
          <w:rFonts w:ascii="Cambria" w:hAnsi="Cambria"/>
          <w:bCs/>
        </w:rPr>
        <w:t xml:space="preserve">2 </w:t>
      </w:r>
      <w:r w:rsidR="00906D34">
        <w:rPr>
          <w:rFonts w:ascii="Cambria" w:hAnsi="Cambria"/>
          <w:bCs/>
        </w:rPr>
        <w:t xml:space="preserve">now performing at English Premiership </w:t>
      </w:r>
      <w:r>
        <w:rPr>
          <w:rFonts w:ascii="Cambria" w:hAnsi="Cambria"/>
          <w:bCs/>
        </w:rPr>
        <w:t>Level)</w:t>
      </w:r>
    </w:p>
    <w:p w14:paraId="2C054A96" w14:textId="620B1B0E" w:rsidR="00127036" w:rsidRDefault="00127036" w:rsidP="00CA6BC1">
      <w:pPr>
        <w:pBdr>
          <w:bottom w:val="single" w:sz="12" w:space="1" w:color="auto"/>
        </w:pBdr>
        <w:spacing w:after="0" w:line="240" w:lineRule="auto"/>
        <w:rPr>
          <w:rFonts w:ascii="Cambria" w:hAnsi="Cambria"/>
          <w:bCs/>
        </w:rPr>
      </w:pPr>
    </w:p>
    <w:p w14:paraId="2CE1F13B" w14:textId="77777777" w:rsidR="00127036" w:rsidRDefault="00127036" w:rsidP="00127036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>Personal Details</w:t>
      </w:r>
    </w:p>
    <w:p w14:paraId="72F02C96" w14:textId="77777777" w:rsidR="00127036" w:rsidRPr="00127036" w:rsidRDefault="00127036" w:rsidP="00127036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/>
        </w:rPr>
      </w:pPr>
      <w:r w:rsidRPr="00127036">
        <w:rPr>
          <w:rFonts w:ascii="Cambria" w:hAnsi="Cambria"/>
        </w:rPr>
        <w:t>Address: 28 Boxwell Road, Berkhamsted, Hertfordshire, HP4 3ET</w:t>
      </w:r>
    </w:p>
    <w:p w14:paraId="02EB73A0" w14:textId="77777777" w:rsidR="00127036" w:rsidRPr="00127036" w:rsidRDefault="00127036" w:rsidP="00127036">
      <w:pPr>
        <w:pStyle w:val="ListParagraph"/>
        <w:numPr>
          <w:ilvl w:val="0"/>
          <w:numId w:val="42"/>
        </w:numPr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127036">
        <w:rPr>
          <w:rFonts w:ascii="Cambria" w:hAnsi="Cambria"/>
        </w:rPr>
        <w:t>Driving Licence: Full UK (clean)</w:t>
      </w:r>
    </w:p>
    <w:p w14:paraId="1DBF81CA" w14:textId="77777777" w:rsidR="00127036" w:rsidRPr="00127036" w:rsidRDefault="00127036" w:rsidP="00127036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/>
        </w:rPr>
      </w:pPr>
      <w:r w:rsidRPr="00127036">
        <w:rPr>
          <w:rFonts w:ascii="Cambria" w:hAnsi="Cambria"/>
        </w:rPr>
        <w:t>LinkedIn: https://www.linkedin.com/in/harrycowan/</w:t>
      </w:r>
    </w:p>
    <w:p w14:paraId="56E2F2DB" w14:textId="77777777" w:rsidR="00127036" w:rsidRDefault="00127036" w:rsidP="00127036">
      <w:pPr>
        <w:pBdr>
          <w:bottom w:val="single" w:sz="12" w:space="1" w:color="auto"/>
        </w:pBdr>
        <w:spacing w:after="0" w:line="240" w:lineRule="auto"/>
        <w:rPr>
          <w:rFonts w:ascii="Cambria" w:hAnsi="Cambria"/>
          <w:bCs/>
        </w:rPr>
      </w:pPr>
    </w:p>
    <w:p w14:paraId="5B8BAF8C" w14:textId="27DC50AA" w:rsidR="00127036" w:rsidRDefault="00127036" w:rsidP="00127036">
      <w:pPr>
        <w:pBdr>
          <w:bottom w:val="single" w:sz="12" w:space="1" w:color="auto"/>
        </w:pBdr>
        <w:rPr>
          <w:rFonts w:ascii="Cambria" w:hAnsi="Cambria"/>
          <w:b/>
          <w:color w:val="833C0B" w:themeColor="accent2" w:themeShade="80"/>
          <w:sz w:val="28"/>
          <w:szCs w:val="28"/>
        </w:rPr>
      </w:pPr>
      <w:r w:rsidRPr="00857A39">
        <w:rPr>
          <w:rFonts w:ascii="Cambria" w:hAnsi="Cambria"/>
          <w:b/>
          <w:color w:val="833C0B" w:themeColor="accent2" w:themeShade="80"/>
          <w:sz w:val="28"/>
          <w:szCs w:val="28"/>
        </w:rPr>
        <w:t>Recommendation</w:t>
      </w:r>
    </w:p>
    <w:p w14:paraId="16BA2D5C" w14:textId="77777777" w:rsidR="00127036" w:rsidRPr="00857A39" w:rsidRDefault="00127036" w:rsidP="001270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“</w:t>
      </w:r>
      <w:r w:rsidRPr="00857A39">
        <w:rPr>
          <w:rFonts w:ascii="Cambria" w:hAnsi="Cambria"/>
        </w:rPr>
        <w:t>Harry led by example with tremendous focus, energy and enthusiasm at a difficult time in Beaufort's history and achieved measurable results. He focused the business on a set of core competencies, disposed of non-core activities, addressed the cost base and raised working capital in a timely manner.</w:t>
      </w:r>
      <w:r>
        <w:rPr>
          <w:rFonts w:ascii="Cambria" w:hAnsi="Cambria"/>
        </w:rPr>
        <w:t>”</w:t>
      </w:r>
      <w:r w:rsidRPr="00857A39">
        <w:rPr>
          <w:rFonts w:ascii="Cambria" w:hAnsi="Cambria"/>
        </w:rPr>
        <w:t xml:space="preserve"> </w:t>
      </w:r>
      <w:r>
        <w:rPr>
          <w:rFonts w:ascii="Cambria" w:hAnsi="Cambria"/>
        </w:rPr>
        <w:t>R</w:t>
      </w:r>
      <w:r w:rsidRPr="00857A39">
        <w:rPr>
          <w:rFonts w:ascii="Cambria" w:hAnsi="Cambria"/>
        </w:rPr>
        <w:t xml:space="preserve">obin Abeyesinhe, </w:t>
      </w:r>
      <w:r>
        <w:rPr>
          <w:rFonts w:ascii="Cambria" w:hAnsi="Cambria"/>
        </w:rPr>
        <w:t>Chief Executive</w:t>
      </w:r>
    </w:p>
    <w:sectPr w:rsidR="00127036" w:rsidRPr="00857A39" w:rsidSect="00F82D68">
      <w:pgSz w:w="11906" w:h="16838"/>
      <w:pgMar w:top="720" w:right="991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D208A" w14:textId="77777777" w:rsidR="00743ADB" w:rsidRDefault="00743ADB" w:rsidP="00E70BC8">
      <w:pPr>
        <w:spacing w:after="0" w:line="240" w:lineRule="auto"/>
      </w:pPr>
      <w:r>
        <w:separator/>
      </w:r>
    </w:p>
  </w:endnote>
  <w:endnote w:type="continuationSeparator" w:id="0">
    <w:p w14:paraId="2E3D96A5" w14:textId="77777777" w:rsidR="00743ADB" w:rsidRDefault="00743ADB" w:rsidP="00E70BC8">
      <w:pPr>
        <w:spacing w:after="0" w:line="240" w:lineRule="auto"/>
      </w:pPr>
      <w:r>
        <w:continuationSeparator/>
      </w:r>
    </w:p>
  </w:endnote>
  <w:endnote w:type="continuationNotice" w:id="1">
    <w:p w14:paraId="38B3DA3F" w14:textId="77777777" w:rsidR="00743ADB" w:rsidRDefault="00743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ECF93" w14:textId="77777777" w:rsidR="00743ADB" w:rsidRDefault="00743ADB" w:rsidP="00E70BC8">
      <w:pPr>
        <w:spacing w:after="0" w:line="240" w:lineRule="auto"/>
      </w:pPr>
      <w:r>
        <w:separator/>
      </w:r>
    </w:p>
  </w:footnote>
  <w:footnote w:type="continuationSeparator" w:id="0">
    <w:p w14:paraId="1F854F96" w14:textId="77777777" w:rsidR="00743ADB" w:rsidRDefault="00743ADB" w:rsidP="00E70BC8">
      <w:pPr>
        <w:spacing w:after="0" w:line="240" w:lineRule="auto"/>
      </w:pPr>
      <w:r>
        <w:continuationSeparator/>
      </w:r>
    </w:p>
  </w:footnote>
  <w:footnote w:type="continuationNotice" w:id="1">
    <w:p w14:paraId="5014C8AE" w14:textId="77777777" w:rsidR="00743ADB" w:rsidRDefault="00743A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D7"/>
    <w:multiLevelType w:val="hybridMultilevel"/>
    <w:tmpl w:val="972E59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01361"/>
    <w:multiLevelType w:val="hybridMultilevel"/>
    <w:tmpl w:val="6E5AD2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43694"/>
    <w:multiLevelType w:val="hybridMultilevel"/>
    <w:tmpl w:val="02107A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071C3"/>
    <w:multiLevelType w:val="hybridMultilevel"/>
    <w:tmpl w:val="219CE6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D15E4"/>
    <w:multiLevelType w:val="hybridMultilevel"/>
    <w:tmpl w:val="863403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F5A31"/>
    <w:multiLevelType w:val="hybridMultilevel"/>
    <w:tmpl w:val="884AE0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62E78"/>
    <w:multiLevelType w:val="hybridMultilevel"/>
    <w:tmpl w:val="F01046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531C1"/>
    <w:multiLevelType w:val="hybridMultilevel"/>
    <w:tmpl w:val="9FC4B6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1227AD"/>
    <w:multiLevelType w:val="hybridMultilevel"/>
    <w:tmpl w:val="BAD27E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445A7"/>
    <w:multiLevelType w:val="hybridMultilevel"/>
    <w:tmpl w:val="D87CA2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194234"/>
    <w:multiLevelType w:val="hybridMultilevel"/>
    <w:tmpl w:val="2500DA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284B5D"/>
    <w:multiLevelType w:val="hybridMultilevel"/>
    <w:tmpl w:val="F00EFED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3663FC"/>
    <w:multiLevelType w:val="hybridMultilevel"/>
    <w:tmpl w:val="1F008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8292A"/>
    <w:multiLevelType w:val="hybridMultilevel"/>
    <w:tmpl w:val="B26A0B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D276D"/>
    <w:multiLevelType w:val="hybridMultilevel"/>
    <w:tmpl w:val="B50E64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874645"/>
    <w:multiLevelType w:val="hybridMultilevel"/>
    <w:tmpl w:val="EE305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F26303"/>
    <w:multiLevelType w:val="hybridMultilevel"/>
    <w:tmpl w:val="47C603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DE2619"/>
    <w:multiLevelType w:val="hybridMultilevel"/>
    <w:tmpl w:val="7F3463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BB2F4A"/>
    <w:multiLevelType w:val="hybridMultilevel"/>
    <w:tmpl w:val="BD0E4B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B77B24"/>
    <w:multiLevelType w:val="hybridMultilevel"/>
    <w:tmpl w:val="3F60AD4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23E02"/>
    <w:multiLevelType w:val="hybridMultilevel"/>
    <w:tmpl w:val="1AA0AC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A927CF"/>
    <w:multiLevelType w:val="hybridMultilevel"/>
    <w:tmpl w:val="7DAEEE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447CAF"/>
    <w:multiLevelType w:val="hybridMultilevel"/>
    <w:tmpl w:val="20C479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1F512C"/>
    <w:multiLevelType w:val="hybridMultilevel"/>
    <w:tmpl w:val="9C8C30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B4928"/>
    <w:multiLevelType w:val="hybridMultilevel"/>
    <w:tmpl w:val="9F2624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C8315A"/>
    <w:multiLevelType w:val="hybridMultilevel"/>
    <w:tmpl w:val="0BF2B4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F60D5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92A7C"/>
    <w:multiLevelType w:val="hybridMultilevel"/>
    <w:tmpl w:val="400A17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084F29"/>
    <w:multiLevelType w:val="hybridMultilevel"/>
    <w:tmpl w:val="30164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046323"/>
    <w:multiLevelType w:val="hybridMultilevel"/>
    <w:tmpl w:val="919A24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C83170"/>
    <w:multiLevelType w:val="hybridMultilevel"/>
    <w:tmpl w:val="C7D835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D17F49"/>
    <w:multiLevelType w:val="hybridMultilevel"/>
    <w:tmpl w:val="F26CCE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802709"/>
    <w:multiLevelType w:val="hybridMultilevel"/>
    <w:tmpl w:val="75DAD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620B3A"/>
    <w:multiLevelType w:val="hybridMultilevel"/>
    <w:tmpl w:val="71DC8D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7C720B"/>
    <w:multiLevelType w:val="hybridMultilevel"/>
    <w:tmpl w:val="C5422B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9B6C1C"/>
    <w:multiLevelType w:val="hybridMultilevel"/>
    <w:tmpl w:val="7F3A39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B5BFF"/>
    <w:multiLevelType w:val="hybridMultilevel"/>
    <w:tmpl w:val="14EC0D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EF3D70"/>
    <w:multiLevelType w:val="hybridMultilevel"/>
    <w:tmpl w:val="8634FC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3D35E2"/>
    <w:multiLevelType w:val="hybridMultilevel"/>
    <w:tmpl w:val="98767A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024D81"/>
    <w:multiLevelType w:val="hybridMultilevel"/>
    <w:tmpl w:val="7604EC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797381"/>
    <w:multiLevelType w:val="hybridMultilevel"/>
    <w:tmpl w:val="E31083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68501C"/>
    <w:multiLevelType w:val="hybridMultilevel"/>
    <w:tmpl w:val="16FE6E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7"/>
  </w:num>
  <w:num w:numId="5">
    <w:abstractNumId w:val="20"/>
  </w:num>
  <w:num w:numId="6">
    <w:abstractNumId w:val="34"/>
  </w:num>
  <w:num w:numId="7">
    <w:abstractNumId w:val="29"/>
  </w:num>
  <w:num w:numId="8">
    <w:abstractNumId w:val="8"/>
  </w:num>
  <w:num w:numId="9">
    <w:abstractNumId w:val="16"/>
  </w:num>
  <w:num w:numId="10">
    <w:abstractNumId w:val="6"/>
  </w:num>
  <w:num w:numId="11">
    <w:abstractNumId w:val="2"/>
  </w:num>
  <w:num w:numId="12">
    <w:abstractNumId w:val="39"/>
  </w:num>
  <w:num w:numId="13">
    <w:abstractNumId w:val="33"/>
  </w:num>
  <w:num w:numId="14">
    <w:abstractNumId w:val="10"/>
  </w:num>
  <w:num w:numId="15">
    <w:abstractNumId w:val="22"/>
  </w:num>
  <w:num w:numId="16">
    <w:abstractNumId w:val="36"/>
  </w:num>
  <w:num w:numId="17">
    <w:abstractNumId w:val="5"/>
  </w:num>
  <w:num w:numId="18">
    <w:abstractNumId w:val="18"/>
  </w:num>
  <w:num w:numId="19">
    <w:abstractNumId w:val="21"/>
  </w:num>
  <w:num w:numId="20">
    <w:abstractNumId w:val="0"/>
  </w:num>
  <w:num w:numId="21">
    <w:abstractNumId w:val="9"/>
  </w:num>
  <w:num w:numId="22">
    <w:abstractNumId w:val="23"/>
  </w:num>
  <w:num w:numId="23">
    <w:abstractNumId w:val="26"/>
  </w:num>
  <w:num w:numId="24">
    <w:abstractNumId w:val="4"/>
  </w:num>
  <w:num w:numId="25">
    <w:abstractNumId w:val="12"/>
  </w:num>
  <w:num w:numId="26">
    <w:abstractNumId w:val="24"/>
  </w:num>
  <w:num w:numId="27">
    <w:abstractNumId w:val="37"/>
  </w:num>
  <w:num w:numId="28">
    <w:abstractNumId w:val="28"/>
  </w:num>
  <w:num w:numId="29">
    <w:abstractNumId w:val="15"/>
  </w:num>
  <w:num w:numId="30">
    <w:abstractNumId w:val="25"/>
  </w:num>
  <w:num w:numId="31">
    <w:abstractNumId w:val="13"/>
  </w:num>
  <w:num w:numId="32">
    <w:abstractNumId w:val="38"/>
  </w:num>
  <w:num w:numId="33">
    <w:abstractNumId w:val="3"/>
  </w:num>
  <w:num w:numId="34">
    <w:abstractNumId w:val="35"/>
  </w:num>
  <w:num w:numId="35">
    <w:abstractNumId w:val="27"/>
  </w:num>
  <w:num w:numId="36">
    <w:abstractNumId w:val="41"/>
  </w:num>
  <w:num w:numId="37">
    <w:abstractNumId w:val="1"/>
  </w:num>
  <w:num w:numId="38">
    <w:abstractNumId w:val="30"/>
  </w:num>
  <w:num w:numId="39">
    <w:abstractNumId w:val="17"/>
  </w:num>
  <w:num w:numId="40">
    <w:abstractNumId w:val="40"/>
  </w:num>
  <w:num w:numId="41">
    <w:abstractNumId w:val="32"/>
  </w:num>
  <w:num w:numId="42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D0"/>
    <w:rsid w:val="00004238"/>
    <w:rsid w:val="0001159C"/>
    <w:rsid w:val="00011B9F"/>
    <w:rsid w:val="00026902"/>
    <w:rsid w:val="00044FDE"/>
    <w:rsid w:val="00047EDD"/>
    <w:rsid w:val="00060B6F"/>
    <w:rsid w:val="00091537"/>
    <w:rsid w:val="00092839"/>
    <w:rsid w:val="000B5865"/>
    <w:rsid w:val="000C198F"/>
    <w:rsid w:val="000C4AD3"/>
    <w:rsid w:val="000E2868"/>
    <w:rsid w:val="000E40CC"/>
    <w:rsid w:val="000E54F5"/>
    <w:rsid w:val="000E66D6"/>
    <w:rsid w:val="000F085A"/>
    <w:rsid w:val="000F41EE"/>
    <w:rsid w:val="00105890"/>
    <w:rsid w:val="00112679"/>
    <w:rsid w:val="00113CCB"/>
    <w:rsid w:val="00127036"/>
    <w:rsid w:val="0013057D"/>
    <w:rsid w:val="00131B59"/>
    <w:rsid w:val="00133239"/>
    <w:rsid w:val="00133D05"/>
    <w:rsid w:val="00135ED9"/>
    <w:rsid w:val="00135F6E"/>
    <w:rsid w:val="0014753A"/>
    <w:rsid w:val="00180BE7"/>
    <w:rsid w:val="0018163F"/>
    <w:rsid w:val="00181DF6"/>
    <w:rsid w:val="0019140C"/>
    <w:rsid w:val="001943D1"/>
    <w:rsid w:val="00194EE9"/>
    <w:rsid w:val="001A0C26"/>
    <w:rsid w:val="001A4BA5"/>
    <w:rsid w:val="001A64D7"/>
    <w:rsid w:val="001B0AB9"/>
    <w:rsid w:val="001B41C3"/>
    <w:rsid w:val="001D7F90"/>
    <w:rsid w:val="001E2768"/>
    <w:rsid w:val="001F7E22"/>
    <w:rsid w:val="0022227B"/>
    <w:rsid w:val="00222F08"/>
    <w:rsid w:val="00230AE6"/>
    <w:rsid w:val="00232811"/>
    <w:rsid w:val="002364BC"/>
    <w:rsid w:val="002451C6"/>
    <w:rsid w:val="00246AE1"/>
    <w:rsid w:val="00262927"/>
    <w:rsid w:val="00265549"/>
    <w:rsid w:val="00270BD6"/>
    <w:rsid w:val="00271D48"/>
    <w:rsid w:val="00283B96"/>
    <w:rsid w:val="0028447F"/>
    <w:rsid w:val="002B2629"/>
    <w:rsid w:val="002B3C21"/>
    <w:rsid w:val="002E0392"/>
    <w:rsid w:val="002F360F"/>
    <w:rsid w:val="00317DBD"/>
    <w:rsid w:val="00331D83"/>
    <w:rsid w:val="003400AF"/>
    <w:rsid w:val="00343C7B"/>
    <w:rsid w:val="00355A9F"/>
    <w:rsid w:val="00355B5B"/>
    <w:rsid w:val="00357E20"/>
    <w:rsid w:val="00366308"/>
    <w:rsid w:val="00367896"/>
    <w:rsid w:val="003744C0"/>
    <w:rsid w:val="0038127C"/>
    <w:rsid w:val="00392ECE"/>
    <w:rsid w:val="003A009C"/>
    <w:rsid w:val="003B1396"/>
    <w:rsid w:val="003B55FF"/>
    <w:rsid w:val="003B71E7"/>
    <w:rsid w:val="003C02F4"/>
    <w:rsid w:val="003C306B"/>
    <w:rsid w:val="003C6A70"/>
    <w:rsid w:val="003D767F"/>
    <w:rsid w:val="003E040C"/>
    <w:rsid w:val="003E1D11"/>
    <w:rsid w:val="003F064D"/>
    <w:rsid w:val="003F1EAD"/>
    <w:rsid w:val="003F5D82"/>
    <w:rsid w:val="00406F60"/>
    <w:rsid w:val="004364B1"/>
    <w:rsid w:val="00440A51"/>
    <w:rsid w:val="0044111F"/>
    <w:rsid w:val="00441DFD"/>
    <w:rsid w:val="00442C43"/>
    <w:rsid w:val="004457ED"/>
    <w:rsid w:val="00451305"/>
    <w:rsid w:val="0045645A"/>
    <w:rsid w:val="00461427"/>
    <w:rsid w:val="00462229"/>
    <w:rsid w:val="004628E9"/>
    <w:rsid w:val="00471070"/>
    <w:rsid w:val="004857D2"/>
    <w:rsid w:val="004925FE"/>
    <w:rsid w:val="004963FE"/>
    <w:rsid w:val="00496B98"/>
    <w:rsid w:val="004A181D"/>
    <w:rsid w:val="004A23FB"/>
    <w:rsid w:val="004B3D97"/>
    <w:rsid w:val="004C3011"/>
    <w:rsid w:val="004E5949"/>
    <w:rsid w:val="004E7B13"/>
    <w:rsid w:val="00505215"/>
    <w:rsid w:val="00505645"/>
    <w:rsid w:val="00511DC0"/>
    <w:rsid w:val="0051453E"/>
    <w:rsid w:val="005203C9"/>
    <w:rsid w:val="005300CD"/>
    <w:rsid w:val="00541AA8"/>
    <w:rsid w:val="0054312C"/>
    <w:rsid w:val="00546991"/>
    <w:rsid w:val="00555B22"/>
    <w:rsid w:val="00566473"/>
    <w:rsid w:val="00566972"/>
    <w:rsid w:val="00566B41"/>
    <w:rsid w:val="00571BA5"/>
    <w:rsid w:val="00575CB7"/>
    <w:rsid w:val="00591032"/>
    <w:rsid w:val="00593A5A"/>
    <w:rsid w:val="0059602D"/>
    <w:rsid w:val="005A0164"/>
    <w:rsid w:val="005A5BD2"/>
    <w:rsid w:val="005A6101"/>
    <w:rsid w:val="005C0E10"/>
    <w:rsid w:val="005C2B13"/>
    <w:rsid w:val="005C545C"/>
    <w:rsid w:val="005E13FD"/>
    <w:rsid w:val="005E6625"/>
    <w:rsid w:val="00601624"/>
    <w:rsid w:val="00616A11"/>
    <w:rsid w:val="0062144C"/>
    <w:rsid w:val="0063449B"/>
    <w:rsid w:val="00647B3C"/>
    <w:rsid w:val="006618C1"/>
    <w:rsid w:val="0066217F"/>
    <w:rsid w:val="006728F9"/>
    <w:rsid w:val="006830A6"/>
    <w:rsid w:val="00692668"/>
    <w:rsid w:val="00696466"/>
    <w:rsid w:val="006A6801"/>
    <w:rsid w:val="006D47BB"/>
    <w:rsid w:val="006E518C"/>
    <w:rsid w:val="00703E9F"/>
    <w:rsid w:val="00705EE3"/>
    <w:rsid w:val="007146C1"/>
    <w:rsid w:val="0072202B"/>
    <w:rsid w:val="00730E6C"/>
    <w:rsid w:val="00740A04"/>
    <w:rsid w:val="00743416"/>
    <w:rsid w:val="00743ADB"/>
    <w:rsid w:val="00747C65"/>
    <w:rsid w:val="0076055F"/>
    <w:rsid w:val="007C53D5"/>
    <w:rsid w:val="007D5B35"/>
    <w:rsid w:val="007E16E4"/>
    <w:rsid w:val="007E362B"/>
    <w:rsid w:val="007F1ABF"/>
    <w:rsid w:val="007F4F7F"/>
    <w:rsid w:val="007F77FC"/>
    <w:rsid w:val="00802499"/>
    <w:rsid w:val="0081412D"/>
    <w:rsid w:val="008153FE"/>
    <w:rsid w:val="00815B07"/>
    <w:rsid w:val="0082041A"/>
    <w:rsid w:val="00821692"/>
    <w:rsid w:val="0083389F"/>
    <w:rsid w:val="00833C5B"/>
    <w:rsid w:val="00837FD0"/>
    <w:rsid w:val="00841B99"/>
    <w:rsid w:val="0084293E"/>
    <w:rsid w:val="00842B0D"/>
    <w:rsid w:val="00847219"/>
    <w:rsid w:val="00857A39"/>
    <w:rsid w:val="00862BD2"/>
    <w:rsid w:val="0088373B"/>
    <w:rsid w:val="008A037D"/>
    <w:rsid w:val="008A37BC"/>
    <w:rsid w:val="008A7994"/>
    <w:rsid w:val="008B0436"/>
    <w:rsid w:val="008B15B3"/>
    <w:rsid w:val="008B71D9"/>
    <w:rsid w:val="008C0AA4"/>
    <w:rsid w:val="008C505C"/>
    <w:rsid w:val="008D3E19"/>
    <w:rsid w:val="008F46D8"/>
    <w:rsid w:val="008F7B4C"/>
    <w:rsid w:val="00904900"/>
    <w:rsid w:val="00906D34"/>
    <w:rsid w:val="00910D25"/>
    <w:rsid w:val="00915109"/>
    <w:rsid w:val="00925EDE"/>
    <w:rsid w:val="00937956"/>
    <w:rsid w:val="00944047"/>
    <w:rsid w:val="00944CCD"/>
    <w:rsid w:val="00946C38"/>
    <w:rsid w:val="009509BE"/>
    <w:rsid w:val="00953A82"/>
    <w:rsid w:val="00953CC6"/>
    <w:rsid w:val="009550B3"/>
    <w:rsid w:val="00957BFE"/>
    <w:rsid w:val="009611BA"/>
    <w:rsid w:val="00961AD2"/>
    <w:rsid w:val="00972312"/>
    <w:rsid w:val="00980AD7"/>
    <w:rsid w:val="009817EA"/>
    <w:rsid w:val="009A1041"/>
    <w:rsid w:val="009A1DB3"/>
    <w:rsid w:val="009A3E46"/>
    <w:rsid w:val="009B165B"/>
    <w:rsid w:val="009B6090"/>
    <w:rsid w:val="009C1476"/>
    <w:rsid w:val="009D7E0B"/>
    <w:rsid w:val="009F1B75"/>
    <w:rsid w:val="009F65CF"/>
    <w:rsid w:val="00A021FA"/>
    <w:rsid w:val="00A05D6C"/>
    <w:rsid w:val="00A14B06"/>
    <w:rsid w:val="00A21D0A"/>
    <w:rsid w:val="00A239F6"/>
    <w:rsid w:val="00A42008"/>
    <w:rsid w:val="00A44A6F"/>
    <w:rsid w:val="00A5276D"/>
    <w:rsid w:val="00A554B4"/>
    <w:rsid w:val="00A678D0"/>
    <w:rsid w:val="00A7028D"/>
    <w:rsid w:val="00A74837"/>
    <w:rsid w:val="00A74F47"/>
    <w:rsid w:val="00A809FA"/>
    <w:rsid w:val="00A83266"/>
    <w:rsid w:val="00A85428"/>
    <w:rsid w:val="00A8705F"/>
    <w:rsid w:val="00A9067D"/>
    <w:rsid w:val="00AA66C5"/>
    <w:rsid w:val="00AB77BD"/>
    <w:rsid w:val="00AC142B"/>
    <w:rsid w:val="00AD0A58"/>
    <w:rsid w:val="00AD0C4D"/>
    <w:rsid w:val="00AE4CAF"/>
    <w:rsid w:val="00AF7094"/>
    <w:rsid w:val="00AF7A3E"/>
    <w:rsid w:val="00B0445D"/>
    <w:rsid w:val="00B1005F"/>
    <w:rsid w:val="00B21D8C"/>
    <w:rsid w:val="00B272BA"/>
    <w:rsid w:val="00B37E8D"/>
    <w:rsid w:val="00B431B0"/>
    <w:rsid w:val="00B434FC"/>
    <w:rsid w:val="00B63A44"/>
    <w:rsid w:val="00B66C75"/>
    <w:rsid w:val="00B74BEE"/>
    <w:rsid w:val="00B93C5B"/>
    <w:rsid w:val="00BA601F"/>
    <w:rsid w:val="00BA643D"/>
    <w:rsid w:val="00BB376A"/>
    <w:rsid w:val="00BB4153"/>
    <w:rsid w:val="00BB6ACF"/>
    <w:rsid w:val="00BC0F1E"/>
    <w:rsid w:val="00BC2D78"/>
    <w:rsid w:val="00BD2BF7"/>
    <w:rsid w:val="00BE0DD0"/>
    <w:rsid w:val="00BE41E9"/>
    <w:rsid w:val="00C2687D"/>
    <w:rsid w:val="00C31271"/>
    <w:rsid w:val="00C31966"/>
    <w:rsid w:val="00C35B44"/>
    <w:rsid w:val="00C42C0D"/>
    <w:rsid w:val="00C63C22"/>
    <w:rsid w:val="00C7358F"/>
    <w:rsid w:val="00C96EEA"/>
    <w:rsid w:val="00CA2653"/>
    <w:rsid w:val="00CA2671"/>
    <w:rsid w:val="00CA38B9"/>
    <w:rsid w:val="00CA635B"/>
    <w:rsid w:val="00CA6BC1"/>
    <w:rsid w:val="00CB1D59"/>
    <w:rsid w:val="00CC3DE1"/>
    <w:rsid w:val="00CD2565"/>
    <w:rsid w:val="00CE544A"/>
    <w:rsid w:val="00CE5B02"/>
    <w:rsid w:val="00CF0C51"/>
    <w:rsid w:val="00CF6292"/>
    <w:rsid w:val="00D01F58"/>
    <w:rsid w:val="00D22133"/>
    <w:rsid w:val="00D225D4"/>
    <w:rsid w:val="00D27450"/>
    <w:rsid w:val="00D52BF2"/>
    <w:rsid w:val="00D54E42"/>
    <w:rsid w:val="00D631CC"/>
    <w:rsid w:val="00DA15AE"/>
    <w:rsid w:val="00DA4E5B"/>
    <w:rsid w:val="00DB6759"/>
    <w:rsid w:val="00DC10FC"/>
    <w:rsid w:val="00DD45B2"/>
    <w:rsid w:val="00DE6257"/>
    <w:rsid w:val="00DE79EC"/>
    <w:rsid w:val="00DF38F8"/>
    <w:rsid w:val="00DF65E8"/>
    <w:rsid w:val="00E02B36"/>
    <w:rsid w:val="00E101CF"/>
    <w:rsid w:val="00E10977"/>
    <w:rsid w:val="00E41471"/>
    <w:rsid w:val="00E5274F"/>
    <w:rsid w:val="00E56AC8"/>
    <w:rsid w:val="00E6749D"/>
    <w:rsid w:val="00E67B2B"/>
    <w:rsid w:val="00E70BC8"/>
    <w:rsid w:val="00E75566"/>
    <w:rsid w:val="00E75B75"/>
    <w:rsid w:val="00E8514A"/>
    <w:rsid w:val="00E85FA2"/>
    <w:rsid w:val="00E87DDC"/>
    <w:rsid w:val="00EA695C"/>
    <w:rsid w:val="00EB19DD"/>
    <w:rsid w:val="00EB25CF"/>
    <w:rsid w:val="00ED3571"/>
    <w:rsid w:val="00ED458F"/>
    <w:rsid w:val="00ED5680"/>
    <w:rsid w:val="00ED59E3"/>
    <w:rsid w:val="00F00BF4"/>
    <w:rsid w:val="00F02031"/>
    <w:rsid w:val="00F02773"/>
    <w:rsid w:val="00F07184"/>
    <w:rsid w:val="00F138DA"/>
    <w:rsid w:val="00F13BFC"/>
    <w:rsid w:val="00F20668"/>
    <w:rsid w:val="00F20E8B"/>
    <w:rsid w:val="00F31AF7"/>
    <w:rsid w:val="00F5719D"/>
    <w:rsid w:val="00F62FF6"/>
    <w:rsid w:val="00F70678"/>
    <w:rsid w:val="00F73B79"/>
    <w:rsid w:val="00F76A13"/>
    <w:rsid w:val="00F76A5E"/>
    <w:rsid w:val="00F82D68"/>
    <w:rsid w:val="00F90DED"/>
    <w:rsid w:val="00FA095E"/>
    <w:rsid w:val="00FA2F9A"/>
    <w:rsid w:val="00FA703E"/>
    <w:rsid w:val="00FE0BC9"/>
    <w:rsid w:val="00FE0DBB"/>
    <w:rsid w:val="00FE5D74"/>
    <w:rsid w:val="00FE7F6E"/>
    <w:rsid w:val="00FF499E"/>
    <w:rsid w:val="00FF5439"/>
    <w:rsid w:val="24BA5321"/>
    <w:rsid w:val="4F02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C2F8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B4"/>
    <w:pPr>
      <w:spacing w:after="200" w:line="276" w:lineRule="auto"/>
    </w:pPr>
    <w:rPr>
      <w:rFonts w:cs="Times New Roman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E4CAF"/>
    <w:pPr>
      <w:keepNext/>
      <w:keepLines/>
      <w:spacing w:before="480" w:after="0" w:line="240" w:lineRule="auto"/>
      <w:outlineLvl w:val="0"/>
    </w:pPr>
    <w:rPr>
      <w:b/>
      <w:bCs/>
      <w:color w:val="00B050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37FD0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/>
      <w:szCs w:val="19"/>
      <w:lang w:val="en-US"/>
    </w:rPr>
  </w:style>
  <w:style w:type="paragraph" w:styleId="NoSpacing">
    <w:name w:val="No Spacing"/>
    <w:uiPriority w:val="99"/>
    <w:qFormat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837FD0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Location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customStyle="1" w:styleId="OrganizationName">
    <w:name w:val="Organization Name"/>
    <w:basedOn w:val="Location"/>
    <w:uiPriority w:val="99"/>
    <w:rsid w:val="00837FD0"/>
    <w:pPr>
      <w:spacing w:before="120"/>
    </w:pPr>
  </w:style>
  <w:style w:type="paragraph" w:customStyle="1" w:styleId="BulletPoints">
    <w:name w:val="Bullet Points"/>
    <w:basedOn w:val="Normal"/>
    <w:uiPriority w:val="99"/>
    <w:rsid w:val="00837FD0"/>
    <w:pPr>
      <w:numPr>
        <w:numId w:val="1"/>
      </w:numPr>
      <w:spacing w:before="120" w:after="0" w:line="240" w:lineRule="auto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37FD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13057D"/>
  </w:style>
  <w:style w:type="character" w:customStyle="1" w:styleId="DateChar">
    <w:name w:val="Date Char"/>
    <w:link w:val="Date"/>
    <w:uiPriority w:val="99"/>
    <w:semiHidden/>
    <w:locked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3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FA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MSearchTable">
    <w:name w:val="WM Search Table"/>
    <w:basedOn w:val="Normal"/>
    <w:rsid w:val="009B6090"/>
    <w:pPr>
      <w:spacing w:before="120" w:after="160" w:line="280" w:lineRule="exact"/>
    </w:pPr>
    <w:rPr>
      <w:rFonts w:ascii="Arial" w:hAnsi="Arial" w:cs="Arial"/>
      <w:lang w:eastAsia="en-US"/>
    </w:rPr>
  </w:style>
  <w:style w:type="character" w:styleId="SubtleEmphasis">
    <w:name w:val="Subtle Emphasis"/>
    <w:uiPriority w:val="19"/>
    <w:qFormat/>
    <w:rsid w:val="00AE4CAF"/>
    <w:rPr>
      <w:rFonts w:ascii="Calibri" w:hAnsi="Calibri"/>
      <w:i/>
      <w:iCs/>
      <w:color w:val="00B05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4CAF"/>
    <w:rPr>
      <w:rFonts w:cs="Times New Roman"/>
      <w:b/>
      <w:bCs/>
      <w:color w:val="00B050"/>
      <w:sz w:val="24"/>
      <w:szCs w:val="28"/>
      <w:lang w:eastAsia="en-US"/>
    </w:rPr>
  </w:style>
  <w:style w:type="character" w:customStyle="1" w:styleId="lt-line-clampline">
    <w:name w:val="lt-line-clamp__line"/>
    <w:basedOn w:val="DefaultParagraphFont"/>
    <w:rsid w:val="00857A39"/>
  </w:style>
  <w:style w:type="character" w:styleId="CommentReference">
    <w:name w:val="annotation reference"/>
    <w:basedOn w:val="DefaultParagraphFont"/>
    <w:uiPriority w:val="99"/>
    <w:semiHidden/>
    <w:unhideWhenUsed/>
    <w:rsid w:val="009A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041"/>
    <w:rPr>
      <w:rFonts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B4"/>
    <w:pPr>
      <w:spacing w:after="200" w:line="276" w:lineRule="auto"/>
    </w:pPr>
    <w:rPr>
      <w:rFonts w:cs="Times New Roman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E4CAF"/>
    <w:pPr>
      <w:keepNext/>
      <w:keepLines/>
      <w:spacing w:before="480" w:after="0" w:line="240" w:lineRule="auto"/>
      <w:outlineLvl w:val="0"/>
    </w:pPr>
    <w:rPr>
      <w:b/>
      <w:bCs/>
      <w:color w:val="00B050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37FD0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/>
      <w:szCs w:val="19"/>
      <w:lang w:val="en-US"/>
    </w:rPr>
  </w:style>
  <w:style w:type="paragraph" w:styleId="NoSpacing">
    <w:name w:val="No Spacing"/>
    <w:uiPriority w:val="99"/>
    <w:qFormat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837FD0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Location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customStyle="1" w:styleId="OrganizationName">
    <w:name w:val="Organization Name"/>
    <w:basedOn w:val="Location"/>
    <w:uiPriority w:val="99"/>
    <w:rsid w:val="00837FD0"/>
    <w:pPr>
      <w:spacing w:before="120"/>
    </w:pPr>
  </w:style>
  <w:style w:type="paragraph" w:customStyle="1" w:styleId="BulletPoints">
    <w:name w:val="Bullet Points"/>
    <w:basedOn w:val="Normal"/>
    <w:uiPriority w:val="99"/>
    <w:rsid w:val="00837FD0"/>
    <w:pPr>
      <w:numPr>
        <w:numId w:val="1"/>
      </w:numPr>
      <w:spacing w:before="120" w:after="0" w:line="240" w:lineRule="auto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37FD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13057D"/>
  </w:style>
  <w:style w:type="character" w:customStyle="1" w:styleId="DateChar">
    <w:name w:val="Date Char"/>
    <w:link w:val="Date"/>
    <w:uiPriority w:val="99"/>
    <w:semiHidden/>
    <w:locked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3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FA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MSearchTable">
    <w:name w:val="WM Search Table"/>
    <w:basedOn w:val="Normal"/>
    <w:rsid w:val="009B6090"/>
    <w:pPr>
      <w:spacing w:before="120" w:after="160" w:line="280" w:lineRule="exact"/>
    </w:pPr>
    <w:rPr>
      <w:rFonts w:ascii="Arial" w:hAnsi="Arial" w:cs="Arial"/>
      <w:lang w:eastAsia="en-US"/>
    </w:rPr>
  </w:style>
  <w:style w:type="character" w:styleId="SubtleEmphasis">
    <w:name w:val="Subtle Emphasis"/>
    <w:uiPriority w:val="19"/>
    <w:qFormat/>
    <w:rsid w:val="00AE4CAF"/>
    <w:rPr>
      <w:rFonts w:ascii="Calibri" w:hAnsi="Calibri"/>
      <w:i/>
      <w:iCs/>
      <w:color w:val="00B05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4CAF"/>
    <w:rPr>
      <w:rFonts w:cs="Times New Roman"/>
      <w:b/>
      <w:bCs/>
      <w:color w:val="00B050"/>
      <w:sz w:val="24"/>
      <w:szCs w:val="28"/>
      <w:lang w:eastAsia="en-US"/>
    </w:rPr>
  </w:style>
  <w:style w:type="character" w:customStyle="1" w:styleId="lt-line-clampline">
    <w:name w:val="lt-line-clamp__line"/>
    <w:basedOn w:val="DefaultParagraphFont"/>
    <w:rsid w:val="00857A39"/>
  </w:style>
  <w:style w:type="character" w:styleId="CommentReference">
    <w:name w:val="annotation reference"/>
    <w:basedOn w:val="DefaultParagraphFont"/>
    <w:uiPriority w:val="99"/>
    <w:semiHidden/>
    <w:unhideWhenUsed/>
    <w:rsid w:val="009A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041"/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2019-07-10T14:44:00Z</dcterms:created>
  <dcterms:modified xsi:type="dcterms:W3CDTF">2019-07-10T14:44:00Z</dcterms:modified>
</cp:coreProperties>
</file>