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91" w:rsidRDefault="007305F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</w:t>
      </w:r>
      <w:r w:rsidR="00850A8A">
        <w:rPr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86.25pt">
            <v:imagedata r:id="rId5" o:title="cs_logo_small-1"/>
          </v:shape>
        </w:pict>
      </w:r>
      <w:r w:rsidR="00E67291">
        <w:rPr>
          <w:b/>
          <w:bCs/>
          <w:sz w:val="16"/>
          <w:szCs w:val="16"/>
        </w:rPr>
        <w:t xml:space="preserve"> </w:t>
      </w:r>
    </w:p>
    <w:p w:rsidR="007305F4" w:rsidRPr="007305F4" w:rsidRDefault="007305F4">
      <w:pPr>
        <w:rPr>
          <w:b/>
          <w:bCs/>
        </w:rPr>
      </w:pPr>
    </w:p>
    <w:p w:rsidR="003F48CC" w:rsidRPr="007305F4" w:rsidRDefault="003F48CC">
      <w:pPr>
        <w:rPr>
          <w:b/>
          <w:bCs/>
          <w:u w:val="single"/>
        </w:rPr>
      </w:pPr>
      <w:r>
        <w:rPr>
          <w:b/>
          <w:bCs/>
        </w:rPr>
        <w:tab/>
      </w:r>
      <w:r w:rsidR="007305F4">
        <w:rPr>
          <w:bCs/>
        </w:rPr>
        <w:t xml:space="preserve">                     </w:t>
      </w:r>
      <w:r w:rsidR="00E67291" w:rsidRPr="007305F4">
        <w:rPr>
          <w:b/>
          <w:bCs/>
          <w:u w:val="single"/>
        </w:rPr>
        <w:t xml:space="preserve"> </w:t>
      </w:r>
      <w:r w:rsidR="00017A54" w:rsidRPr="007305F4">
        <w:rPr>
          <w:b/>
          <w:bCs/>
          <w:u w:val="single"/>
        </w:rPr>
        <w:t>Curriculum V</w:t>
      </w:r>
      <w:r w:rsidR="00941460" w:rsidRPr="007305F4">
        <w:rPr>
          <w:b/>
          <w:bCs/>
          <w:u w:val="single"/>
        </w:rPr>
        <w:t>itae of Andrew Caulfield</w:t>
      </w:r>
    </w:p>
    <w:p w:rsidR="00941460" w:rsidRDefault="00941460">
      <w:pPr>
        <w:rPr>
          <w:b/>
          <w:bCs/>
        </w:rPr>
      </w:pPr>
    </w:p>
    <w:p w:rsidR="00850A8A" w:rsidRDefault="004E1E93" w:rsidP="003F48CC">
      <w:pPr>
        <w:rPr>
          <w:b/>
          <w:bCs/>
        </w:rPr>
      </w:pPr>
      <w:r>
        <w:rPr>
          <w:b/>
          <w:bCs/>
        </w:rPr>
        <w:t>Full name</w:t>
      </w:r>
      <w:r w:rsidR="00941460">
        <w:rPr>
          <w:b/>
          <w:bCs/>
        </w:rPr>
        <w:t xml:space="preserve">: </w:t>
      </w:r>
      <w:r w:rsidR="00850A8A">
        <w:rPr>
          <w:b/>
          <w:bCs/>
        </w:rPr>
        <w:t xml:space="preserve">  </w:t>
      </w:r>
      <w:r>
        <w:t>Andrew Caulfield</w:t>
      </w:r>
      <w:r w:rsidR="00850A8A">
        <w:t xml:space="preserve">     </w:t>
      </w:r>
      <w:r w:rsidR="00941460">
        <w:rPr>
          <w:b/>
          <w:bCs/>
        </w:rPr>
        <w:t>Nationality:</w:t>
      </w:r>
      <w:r w:rsidR="00850A8A">
        <w:rPr>
          <w:b/>
          <w:bCs/>
        </w:rPr>
        <w:t xml:space="preserve">  </w:t>
      </w:r>
      <w:r w:rsidRPr="004E1E93">
        <w:t>British</w:t>
      </w:r>
      <w:r>
        <w:rPr>
          <w:b/>
          <w:bCs/>
        </w:rPr>
        <w:t xml:space="preserve"> </w:t>
      </w:r>
      <w:r w:rsidR="00850A8A">
        <w:rPr>
          <w:b/>
          <w:bCs/>
        </w:rPr>
        <w:t xml:space="preserve">     </w:t>
      </w:r>
      <w:r w:rsidR="00850A8A">
        <w:rPr>
          <w:b/>
        </w:rPr>
        <w:t xml:space="preserve">Resides:   </w:t>
      </w:r>
      <w:r w:rsidR="00850A8A" w:rsidRPr="00273DDD">
        <w:t>Woking, Surrey</w:t>
      </w:r>
    </w:p>
    <w:p w:rsidR="00824025" w:rsidRPr="00273DDD" w:rsidRDefault="00941460" w:rsidP="00850A8A">
      <w:pPr>
        <w:rPr>
          <w:b/>
        </w:rPr>
      </w:pPr>
      <w:r>
        <w:rPr>
          <w:b/>
          <w:bCs/>
        </w:rPr>
        <w:t>Date of Birth:</w:t>
      </w:r>
      <w:r w:rsidR="00850A8A">
        <w:rPr>
          <w:b/>
          <w:bCs/>
        </w:rPr>
        <w:t xml:space="preserve"> </w:t>
      </w:r>
      <w:r w:rsidR="004E1E93">
        <w:t>23</w:t>
      </w:r>
      <w:r w:rsidR="004E1E93" w:rsidRPr="004E1E93">
        <w:rPr>
          <w:vertAlign w:val="superscript"/>
        </w:rPr>
        <w:t>rd</w:t>
      </w:r>
      <w:r w:rsidR="004E1E93">
        <w:t xml:space="preserve"> November 1965</w:t>
      </w:r>
      <w:r w:rsidR="00850A8A">
        <w:t xml:space="preserve">         </w:t>
      </w:r>
      <w:r w:rsidR="00850A8A">
        <w:rPr>
          <w:b/>
        </w:rPr>
        <w:t xml:space="preserve">Marital Status:   </w:t>
      </w:r>
      <w:r w:rsidR="00824025" w:rsidRPr="00824025">
        <w:t xml:space="preserve">Divorced </w:t>
      </w:r>
    </w:p>
    <w:p w:rsidR="003F48CC" w:rsidRDefault="003F48CC" w:rsidP="003F48CC">
      <w:pPr>
        <w:rPr>
          <w:b/>
          <w:bCs/>
        </w:rPr>
      </w:pPr>
    </w:p>
    <w:p w:rsidR="001A34FC" w:rsidRPr="007305F4" w:rsidRDefault="00A804BB" w:rsidP="00A804BB">
      <w:pPr>
        <w:rPr>
          <w:b/>
          <w:bCs/>
          <w:sz w:val="22"/>
          <w:szCs w:val="22"/>
        </w:rPr>
      </w:pPr>
      <w:r w:rsidRPr="007305F4">
        <w:rPr>
          <w:b/>
          <w:bCs/>
          <w:sz w:val="22"/>
          <w:szCs w:val="22"/>
        </w:rPr>
        <w:t>PROFILE</w:t>
      </w:r>
      <w:r w:rsidR="004E1E93" w:rsidRPr="007305F4">
        <w:rPr>
          <w:b/>
          <w:bCs/>
          <w:sz w:val="22"/>
          <w:szCs w:val="22"/>
        </w:rPr>
        <w:t xml:space="preserve">:   </w:t>
      </w:r>
    </w:p>
    <w:p w:rsidR="00CC446B" w:rsidRPr="007305F4" w:rsidRDefault="004E1E93" w:rsidP="00A804BB">
      <w:pPr>
        <w:rPr>
          <w:b/>
          <w:bCs/>
          <w:sz w:val="22"/>
          <w:szCs w:val="22"/>
        </w:rPr>
      </w:pPr>
      <w:r w:rsidRPr="007305F4">
        <w:rPr>
          <w:b/>
          <w:bCs/>
          <w:sz w:val="22"/>
          <w:szCs w:val="22"/>
        </w:rPr>
        <w:t xml:space="preserve">        </w:t>
      </w:r>
    </w:p>
    <w:p w:rsidR="001A34FC" w:rsidRPr="007305F4" w:rsidRDefault="00944AE0" w:rsidP="00A804BB">
      <w:pPr>
        <w:rPr>
          <w:sz w:val="22"/>
          <w:szCs w:val="22"/>
        </w:rPr>
      </w:pPr>
      <w:r>
        <w:rPr>
          <w:sz w:val="22"/>
          <w:szCs w:val="22"/>
        </w:rPr>
        <w:t>Q</w:t>
      </w:r>
      <w:r w:rsidR="001A34FC" w:rsidRPr="007305F4">
        <w:rPr>
          <w:sz w:val="22"/>
          <w:szCs w:val="22"/>
        </w:rPr>
        <w:t>ualified</w:t>
      </w:r>
      <w:r>
        <w:rPr>
          <w:sz w:val="22"/>
          <w:szCs w:val="22"/>
        </w:rPr>
        <w:t xml:space="preserve"> as a </w:t>
      </w:r>
      <w:r w:rsidR="001A34FC" w:rsidRPr="007305F4">
        <w:rPr>
          <w:sz w:val="22"/>
          <w:szCs w:val="22"/>
        </w:rPr>
        <w:t>Cit</w:t>
      </w:r>
      <w:r w:rsidR="007305F4" w:rsidRPr="007305F4">
        <w:rPr>
          <w:sz w:val="22"/>
          <w:szCs w:val="22"/>
        </w:rPr>
        <w:t>y</w:t>
      </w:r>
      <w:r w:rsidR="00030B0A">
        <w:rPr>
          <w:sz w:val="22"/>
          <w:szCs w:val="22"/>
        </w:rPr>
        <w:t xml:space="preserve"> of London</w:t>
      </w:r>
      <w:r w:rsidR="004E1E93" w:rsidRPr="007305F4">
        <w:rPr>
          <w:sz w:val="22"/>
          <w:szCs w:val="22"/>
        </w:rPr>
        <w:t xml:space="preserve"> lawyer </w:t>
      </w:r>
      <w:r>
        <w:rPr>
          <w:sz w:val="22"/>
          <w:szCs w:val="22"/>
        </w:rPr>
        <w:t>in 1991 (Herbert Smith)</w:t>
      </w:r>
      <w:r w:rsidR="001C1241">
        <w:rPr>
          <w:sz w:val="22"/>
          <w:szCs w:val="22"/>
        </w:rPr>
        <w:t>.</w:t>
      </w:r>
      <w:r w:rsidR="007305F4">
        <w:rPr>
          <w:sz w:val="22"/>
          <w:szCs w:val="22"/>
        </w:rPr>
        <w:t xml:space="preserve"> </w:t>
      </w:r>
      <w:r w:rsidR="00E77432">
        <w:rPr>
          <w:sz w:val="22"/>
          <w:szCs w:val="22"/>
        </w:rPr>
        <w:t xml:space="preserve">I </w:t>
      </w:r>
      <w:r w:rsidR="004E1E93" w:rsidRPr="007305F4">
        <w:rPr>
          <w:sz w:val="22"/>
          <w:szCs w:val="22"/>
        </w:rPr>
        <w:t>moved into</w:t>
      </w:r>
      <w:r w:rsidR="00A804BB" w:rsidRPr="007305F4">
        <w:rPr>
          <w:sz w:val="22"/>
          <w:szCs w:val="22"/>
        </w:rPr>
        <w:t xml:space="preserve"> </w:t>
      </w:r>
      <w:r w:rsidR="004E1E93" w:rsidRPr="007305F4">
        <w:rPr>
          <w:sz w:val="22"/>
          <w:szCs w:val="22"/>
        </w:rPr>
        <w:t>legal recruitment in 1996 and s</w:t>
      </w:r>
      <w:r w:rsidR="00BD08C4">
        <w:rPr>
          <w:sz w:val="22"/>
          <w:szCs w:val="22"/>
        </w:rPr>
        <w:t>ubsequently legal search from</w:t>
      </w:r>
      <w:r w:rsidR="00E77432">
        <w:rPr>
          <w:sz w:val="22"/>
          <w:szCs w:val="22"/>
        </w:rPr>
        <w:t xml:space="preserve"> 1999</w:t>
      </w:r>
      <w:r>
        <w:rPr>
          <w:sz w:val="22"/>
          <w:szCs w:val="22"/>
        </w:rPr>
        <w:t xml:space="preserve"> to date</w:t>
      </w:r>
      <w:r w:rsidR="004E1E93" w:rsidRPr="007305F4">
        <w:rPr>
          <w:sz w:val="22"/>
          <w:szCs w:val="22"/>
        </w:rPr>
        <w:t xml:space="preserve">. </w:t>
      </w:r>
      <w:r w:rsidR="00824025">
        <w:rPr>
          <w:sz w:val="22"/>
          <w:szCs w:val="22"/>
        </w:rPr>
        <w:t xml:space="preserve"> </w:t>
      </w:r>
      <w:r w:rsidR="00A804BB" w:rsidRPr="007305F4">
        <w:rPr>
          <w:sz w:val="22"/>
          <w:szCs w:val="22"/>
        </w:rPr>
        <w:t>I have</w:t>
      </w:r>
      <w:r w:rsidR="00017A54" w:rsidRPr="007305F4">
        <w:rPr>
          <w:sz w:val="22"/>
          <w:szCs w:val="22"/>
        </w:rPr>
        <w:t xml:space="preserve"> </w:t>
      </w:r>
      <w:r w:rsidR="00995067">
        <w:rPr>
          <w:sz w:val="22"/>
          <w:szCs w:val="22"/>
        </w:rPr>
        <w:t xml:space="preserve">held </w:t>
      </w:r>
      <w:r w:rsidR="00B57893" w:rsidRPr="007305F4">
        <w:rPr>
          <w:sz w:val="22"/>
          <w:szCs w:val="22"/>
        </w:rPr>
        <w:t>management positions</w:t>
      </w:r>
      <w:r w:rsidR="00A804BB" w:rsidRPr="007305F4">
        <w:rPr>
          <w:sz w:val="22"/>
          <w:szCs w:val="22"/>
        </w:rPr>
        <w:t xml:space="preserve"> in recruitment </w:t>
      </w:r>
      <w:r w:rsidR="00140515">
        <w:rPr>
          <w:sz w:val="22"/>
          <w:szCs w:val="22"/>
        </w:rPr>
        <w:t xml:space="preserve">and search </w:t>
      </w:r>
      <w:r w:rsidR="00A804BB" w:rsidRPr="007305F4">
        <w:rPr>
          <w:sz w:val="22"/>
          <w:szCs w:val="22"/>
        </w:rPr>
        <w:t>businesses</w:t>
      </w:r>
      <w:r w:rsidR="00140515">
        <w:rPr>
          <w:sz w:val="22"/>
          <w:szCs w:val="22"/>
        </w:rPr>
        <w:t>;</w:t>
      </w:r>
      <w:r w:rsidR="00A804BB" w:rsidRPr="007305F4">
        <w:rPr>
          <w:sz w:val="22"/>
          <w:szCs w:val="22"/>
        </w:rPr>
        <w:t xml:space="preserve"> </w:t>
      </w:r>
      <w:r w:rsidR="00CD198E">
        <w:rPr>
          <w:sz w:val="22"/>
          <w:szCs w:val="22"/>
        </w:rPr>
        <w:t xml:space="preserve">built businesses and led all business development; </w:t>
      </w:r>
      <w:r w:rsidR="00A804BB" w:rsidRPr="007305F4">
        <w:rPr>
          <w:sz w:val="22"/>
          <w:szCs w:val="22"/>
        </w:rPr>
        <w:t xml:space="preserve">trained many consultants across the market, as well as </w:t>
      </w:r>
      <w:r w:rsidR="00B57893" w:rsidRPr="007305F4">
        <w:rPr>
          <w:sz w:val="22"/>
          <w:szCs w:val="22"/>
        </w:rPr>
        <w:t>reporting directly to</w:t>
      </w:r>
      <w:r w:rsidR="00017A54" w:rsidRPr="007305F4">
        <w:rPr>
          <w:sz w:val="22"/>
          <w:szCs w:val="22"/>
        </w:rPr>
        <w:t xml:space="preserve"> Boards and Managing Directors (including high profile figures such</w:t>
      </w:r>
      <w:r w:rsidR="00140515">
        <w:rPr>
          <w:sz w:val="22"/>
          <w:szCs w:val="22"/>
        </w:rPr>
        <w:t xml:space="preserve"> as James Caan and Joe Macrae); and </w:t>
      </w:r>
      <w:r w:rsidR="00995067">
        <w:rPr>
          <w:bCs/>
          <w:sz w:val="22"/>
          <w:szCs w:val="22"/>
        </w:rPr>
        <w:t>buil</w:t>
      </w:r>
      <w:r w:rsidR="00BD1F10">
        <w:rPr>
          <w:bCs/>
          <w:sz w:val="22"/>
          <w:szCs w:val="22"/>
        </w:rPr>
        <w:t>t</w:t>
      </w:r>
      <w:r w:rsidR="00E77432">
        <w:rPr>
          <w:bCs/>
          <w:sz w:val="22"/>
          <w:szCs w:val="22"/>
        </w:rPr>
        <w:t xml:space="preserve"> teams</w:t>
      </w:r>
      <w:r w:rsidR="00017A54" w:rsidRPr="007305F4">
        <w:rPr>
          <w:bCs/>
          <w:sz w:val="22"/>
          <w:szCs w:val="22"/>
        </w:rPr>
        <w:t xml:space="preserve"> on the basis of my own sales s</w:t>
      </w:r>
      <w:r w:rsidR="001A34FC" w:rsidRPr="007305F4">
        <w:rPr>
          <w:bCs/>
          <w:sz w:val="22"/>
          <w:szCs w:val="22"/>
        </w:rPr>
        <w:t>trengths and skills</w:t>
      </w:r>
      <w:r w:rsidR="00017A54" w:rsidRPr="007305F4">
        <w:rPr>
          <w:sz w:val="22"/>
          <w:szCs w:val="22"/>
        </w:rPr>
        <w:t>.</w:t>
      </w:r>
      <w:r w:rsidR="00B57893" w:rsidRPr="007305F4">
        <w:rPr>
          <w:sz w:val="22"/>
          <w:szCs w:val="22"/>
        </w:rPr>
        <w:t xml:space="preserve"> </w:t>
      </w:r>
    </w:p>
    <w:p w:rsidR="00351A38" w:rsidRDefault="00A804BB" w:rsidP="00A804BB">
      <w:pPr>
        <w:rPr>
          <w:b/>
          <w:sz w:val="22"/>
          <w:szCs w:val="22"/>
        </w:rPr>
      </w:pPr>
      <w:r w:rsidRPr="00824025">
        <w:rPr>
          <w:sz w:val="22"/>
          <w:szCs w:val="22"/>
        </w:rPr>
        <w:t>I s</w:t>
      </w:r>
      <w:r w:rsidR="004E1E93" w:rsidRPr="00824025">
        <w:rPr>
          <w:sz w:val="22"/>
          <w:szCs w:val="22"/>
        </w:rPr>
        <w:t xml:space="preserve">et up </w:t>
      </w:r>
      <w:r w:rsidRPr="00824025">
        <w:rPr>
          <w:sz w:val="22"/>
          <w:szCs w:val="22"/>
        </w:rPr>
        <w:t xml:space="preserve">my </w:t>
      </w:r>
      <w:r w:rsidR="004E1E93" w:rsidRPr="00824025">
        <w:rPr>
          <w:sz w:val="22"/>
          <w:szCs w:val="22"/>
        </w:rPr>
        <w:t>own business</w:t>
      </w:r>
      <w:r w:rsidR="00E77432" w:rsidRPr="00824025">
        <w:rPr>
          <w:sz w:val="22"/>
          <w:szCs w:val="22"/>
        </w:rPr>
        <w:t xml:space="preserve"> in 2003</w:t>
      </w:r>
      <w:r w:rsidR="00E77432" w:rsidRPr="00BD08C4">
        <w:rPr>
          <w:b/>
          <w:sz w:val="22"/>
          <w:szCs w:val="22"/>
        </w:rPr>
        <w:t xml:space="preserve">, </w:t>
      </w:r>
      <w:r w:rsidRPr="00824025">
        <w:rPr>
          <w:b/>
          <w:i/>
          <w:sz w:val="22"/>
          <w:szCs w:val="22"/>
        </w:rPr>
        <w:t xml:space="preserve">Caulfield Search – </w:t>
      </w:r>
      <w:r w:rsidR="001A34FC" w:rsidRPr="00824025">
        <w:rPr>
          <w:b/>
          <w:i/>
          <w:sz w:val="22"/>
          <w:szCs w:val="22"/>
        </w:rPr>
        <w:t xml:space="preserve">Specialist </w:t>
      </w:r>
      <w:r w:rsidRPr="00824025">
        <w:rPr>
          <w:b/>
          <w:i/>
          <w:sz w:val="22"/>
          <w:szCs w:val="22"/>
        </w:rPr>
        <w:t>Legal Headhunters</w:t>
      </w:r>
      <w:r w:rsidR="00E77432" w:rsidRPr="00824025">
        <w:rPr>
          <w:b/>
          <w:i/>
          <w:sz w:val="22"/>
          <w:szCs w:val="22"/>
        </w:rPr>
        <w:t xml:space="preserve"> </w:t>
      </w:r>
    </w:p>
    <w:p w:rsidR="001A34FC" w:rsidRPr="007305F4" w:rsidRDefault="006D34AA" w:rsidP="00A804B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E77432" w:rsidRPr="00BD08C4">
        <w:rPr>
          <w:sz w:val="22"/>
          <w:szCs w:val="22"/>
        </w:rPr>
        <w:t>nd</w:t>
      </w:r>
      <w:r>
        <w:rPr>
          <w:sz w:val="22"/>
          <w:szCs w:val="22"/>
        </w:rPr>
        <w:t xml:space="preserve"> </w:t>
      </w:r>
      <w:r w:rsidR="00E77432">
        <w:rPr>
          <w:sz w:val="22"/>
          <w:szCs w:val="22"/>
        </w:rPr>
        <w:t xml:space="preserve">continue to service senior level partners, dealing </w:t>
      </w:r>
      <w:r w:rsidR="00B57893" w:rsidRPr="007305F4">
        <w:rPr>
          <w:sz w:val="22"/>
          <w:szCs w:val="22"/>
        </w:rPr>
        <w:t xml:space="preserve">regularly at senior and managing partner level, </w:t>
      </w:r>
      <w:r w:rsidR="001A34FC" w:rsidRPr="007305F4">
        <w:rPr>
          <w:sz w:val="22"/>
          <w:szCs w:val="22"/>
        </w:rPr>
        <w:t xml:space="preserve">and </w:t>
      </w:r>
      <w:r w:rsidR="00B57893" w:rsidRPr="007305F4">
        <w:rPr>
          <w:sz w:val="22"/>
          <w:szCs w:val="22"/>
        </w:rPr>
        <w:t>with CEO’s and General Counsel</w:t>
      </w:r>
      <w:r w:rsidR="00E50D65">
        <w:rPr>
          <w:sz w:val="22"/>
          <w:szCs w:val="22"/>
        </w:rPr>
        <w:t xml:space="preserve"> as required</w:t>
      </w:r>
      <w:r w:rsidR="00B57893" w:rsidRPr="007305F4">
        <w:rPr>
          <w:sz w:val="22"/>
          <w:szCs w:val="22"/>
        </w:rPr>
        <w:t>.</w:t>
      </w:r>
    </w:p>
    <w:p w:rsidR="00017A54" w:rsidRPr="007305F4" w:rsidRDefault="00017A54" w:rsidP="00017A54">
      <w:pPr>
        <w:ind w:left="1815"/>
        <w:rPr>
          <w:sz w:val="22"/>
          <w:szCs w:val="22"/>
        </w:rPr>
      </w:pPr>
    </w:p>
    <w:p w:rsidR="00CC446B" w:rsidRPr="007305F4" w:rsidRDefault="00A804BB" w:rsidP="00017A54">
      <w:pPr>
        <w:rPr>
          <w:bCs/>
          <w:sz w:val="22"/>
          <w:szCs w:val="22"/>
        </w:rPr>
      </w:pPr>
      <w:r w:rsidRPr="007305F4">
        <w:rPr>
          <w:b/>
          <w:bCs/>
          <w:sz w:val="22"/>
          <w:szCs w:val="22"/>
        </w:rPr>
        <w:t>QUALIFICATIONS</w:t>
      </w:r>
      <w:r w:rsidRPr="007305F4">
        <w:rPr>
          <w:bCs/>
          <w:sz w:val="22"/>
          <w:szCs w:val="22"/>
        </w:rPr>
        <w:t>:</w:t>
      </w:r>
      <w:r w:rsidR="00017A54" w:rsidRPr="007305F4">
        <w:rPr>
          <w:bCs/>
          <w:sz w:val="22"/>
          <w:szCs w:val="22"/>
        </w:rPr>
        <w:t xml:space="preserve">    </w:t>
      </w:r>
    </w:p>
    <w:p w:rsidR="001A34FC" w:rsidRPr="007305F4" w:rsidRDefault="001A34FC" w:rsidP="00017A54">
      <w:pPr>
        <w:rPr>
          <w:bCs/>
          <w:sz w:val="22"/>
          <w:szCs w:val="22"/>
        </w:rPr>
      </w:pPr>
    </w:p>
    <w:p w:rsidR="00A804BB" w:rsidRPr="007305F4" w:rsidRDefault="00017A54" w:rsidP="00017A54">
      <w:pPr>
        <w:rPr>
          <w:bCs/>
          <w:sz w:val="22"/>
          <w:szCs w:val="22"/>
        </w:rPr>
      </w:pPr>
      <w:r w:rsidRPr="007305F4">
        <w:rPr>
          <w:bCs/>
          <w:sz w:val="22"/>
          <w:szCs w:val="22"/>
        </w:rPr>
        <w:t xml:space="preserve">8 ‘O’ </w:t>
      </w:r>
      <w:r w:rsidR="001A34FC" w:rsidRPr="007305F4">
        <w:rPr>
          <w:bCs/>
          <w:sz w:val="22"/>
          <w:szCs w:val="22"/>
        </w:rPr>
        <w:t>Levels; 3</w:t>
      </w:r>
      <w:r w:rsidRPr="007305F4">
        <w:rPr>
          <w:bCs/>
          <w:sz w:val="22"/>
          <w:szCs w:val="22"/>
        </w:rPr>
        <w:t xml:space="preserve"> ‘A’ Levels (Engl</w:t>
      </w:r>
      <w:r w:rsidR="001A34FC" w:rsidRPr="007305F4">
        <w:rPr>
          <w:bCs/>
          <w:sz w:val="22"/>
          <w:szCs w:val="22"/>
        </w:rPr>
        <w:t>i</w:t>
      </w:r>
      <w:r w:rsidRPr="007305F4">
        <w:rPr>
          <w:bCs/>
          <w:sz w:val="22"/>
          <w:szCs w:val="22"/>
        </w:rPr>
        <w:t xml:space="preserve">sh, History and French) </w:t>
      </w:r>
    </w:p>
    <w:p w:rsidR="00CC446B" w:rsidRPr="007305F4" w:rsidRDefault="00017A54" w:rsidP="00017A54">
      <w:pPr>
        <w:rPr>
          <w:b/>
          <w:bCs/>
          <w:i/>
          <w:sz w:val="22"/>
          <w:szCs w:val="22"/>
        </w:rPr>
      </w:pPr>
      <w:r w:rsidRPr="007305F4">
        <w:rPr>
          <w:bCs/>
          <w:sz w:val="22"/>
          <w:szCs w:val="22"/>
        </w:rPr>
        <w:t xml:space="preserve">- </w:t>
      </w:r>
      <w:r w:rsidRPr="007305F4">
        <w:rPr>
          <w:b/>
          <w:bCs/>
          <w:i/>
          <w:sz w:val="22"/>
          <w:szCs w:val="22"/>
        </w:rPr>
        <w:t xml:space="preserve">Wallingford </w:t>
      </w:r>
      <w:r w:rsidR="001A34FC" w:rsidRPr="007305F4">
        <w:rPr>
          <w:b/>
          <w:bCs/>
          <w:i/>
          <w:sz w:val="22"/>
          <w:szCs w:val="22"/>
        </w:rPr>
        <w:t>School,</w:t>
      </w:r>
      <w:r w:rsidRPr="007305F4">
        <w:rPr>
          <w:b/>
          <w:bCs/>
          <w:i/>
          <w:sz w:val="22"/>
          <w:szCs w:val="22"/>
        </w:rPr>
        <w:t xml:space="preserve"> Oxon 1977– 1984</w:t>
      </w:r>
      <w:r w:rsidR="00CC446B" w:rsidRPr="007305F4">
        <w:rPr>
          <w:b/>
          <w:bCs/>
          <w:i/>
          <w:sz w:val="22"/>
          <w:szCs w:val="22"/>
        </w:rPr>
        <w:t xml:space="preserve"> (Head Boy)</w:t>
      </w:r>
    </w:p>
    <w:p w:rsidR="00CC446B" w:rsidRPr="007305F4" w:rsidRDefault="00CC446B" w:rsidP="00017A54">
      <w:pPr>
        <w:rPr>
          <w:b/>
          <w:bCs/>
          <w:i/>
          <w:sz w:val="22"/>
          <w:szCs w:val="22"/>
        </w:rPr>
      </w:pPr>
      <w:r w:rsidRPr="007305F4">
        <w:rPr>
          <w:bCs/>
          <w:sz w:val="22"/>
          <w:szCs w:val="22"/>
        </w:rPr>
        <w:t xml:space="preserve">Oxbridge Entrance Exam – </w:t>
      </w:r>
      <w:r w:rsidRPr="007305F4">
        <w:rPr>
          <w:b/>
          <w:bCs/>
          <w:i/>
          <w:sz w:val="22"/>
          <w:szCs w:val="22"/>
        </w:rPr>
        <w:t>1984</w:t>
      </w:r>
      <w:r w:rsidR="001A34FC" w:rsidRPr="007305F4">
        <w:rPr>
          <w:b/>
          <w:bCs/>
          <w:i/>
          <w:sz w:val="22"/>
          <w:szCs w:val="22"/>
        </w:rPr>
        <w:t>, Abingdon</w:t>
      </w:r>
      <w:r w:rsidRPr="007305F4">
        <w:rPr>
          <w:b/>
          <w:bCs/>
          <w:i/>
          <w:sz w:val="22"/>
          <w:szCs w:val="22"/>
        </w:rPr>
        <w:t xml:space="preserve"> School, Oxon</w:t>
      </w:r>
    </w:p>
    <w:p w:rsidR="00A804BB" w:rsidRPr="007305F4" w:rsidRDefault="00017A54" w:rsidP="00017A54">
      <w:pPr>
        <w:rPr>
          <w:sz w:val="22"/>
          <w:szCs w:val="22"/>
        </w:rPr>
      </w:pPr>
      <w:r w:rsidRPr="007305F4">
        <w:rPr>
          <w:sz w:val="22"/>
          <w:szCs w:val="22"/>
        </w:rPr>
        <w:t xml:space="preserve">                                   </w:t>
      </w:r>
    </w:p>
    <w:p w:rsidR="00A804BB" w:rsidRPr="007305F4" w:rsidRDefault="00030B0A" w:rsidP="00017A54">
      <w:pPr>
        <w:rPr>
          <w:sz w:val="22"/>
          <w:szCs w:val="22"/>
        </w:rPr>
      </w:pPr>
      <w:r>
        <w:rPr>
          <w:sz w:val="22"/>
          <w:szCs w:val="22"/>
        </w:rPr>
        <w:t xml:space="preserve">Law Degree: </w:t>
      </w:r>
      <w:r w:rsidR="00017A54" w:rsidRPr="007305F4">
        <w:rPr>
          <w:sz w:val="22"/>
          <w:szCs w:val="22"/>
        </w:rPr>
        <w:t>LL.B</w:t>
      </w:r>
      <w:r w:rsidR="00CC446B" w:rsidRPr="007305F4">
        <w:rPr>
          <w:sz w:val="22"/>
          <w:szCs w:val="22"/>
        </w:rPr>
        <w:t xml:space="preserve"> </w:t>
      </w:r>
      <w:r w:rsidR="000A3634">
        <w:rPr>
          <w:sz w:val="22"/>
          <w:szCs w:val="22"/>
        </w:rPr>
        <w:t>(Honours) – Class 2:1 (3 Fir</w:t>
      </w:r>
      <w:r w:rsidR="00017A54" w:rsidRPr="007305F4">
        <w:rPr>
          <w:sz w:val="22"/>
          <w:szCs w:val="22"/>
        </w:rPr>
        <w:t xml:space="preserve">sts in finals papers) </w:t>
      </w:r>
    </w:p>
    <w:p w:rsidR="00A804BB" w:rsidRPr="007305F4" w:rsidRDefault="00850A8A" w:rsidP="00850A8A">
      <w:pPr>
        <w:ind w:left="216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bookmarkStart w:id="0" w:name="_GoBack"/>
      <w:bookmarkEnd w:id="0"/>
      <w:r w:rsidR="00017A54" w:rsidRPr="007305F4">
        <w:rPr>
          <w:b/>
          <w:i/>
          <w:sz w:val="22"/>
          <w:szCs w:val="22"/>
        </w:rPr>
        <w:t xml:space="preserve">- University of Leeds, Faculty of </w:t>
      </w:r>
      <w:r w:rsidR="001A34FC" w:rsidRPr="007305F4">
        <w:rPr>
          <w:b/>
          <w:i/>
          <w:sz w:val="22"/>
          <w:szCs w:val="22"/>
        </w:rPr>
        <w:t>Law 1985</w:t>
      </w:r>
      <w:r w:rsidR="00017A54" w:rsidRPr="007305F4">
        <w:rPr>
          <w:b/>
          <w:i/>
          <w:sz w:val="22"/>
          <w:szCs w:val="22"/>
        </w:rPr>
        <w:t>-1988</w:t>
      </w:r>
      <w:r w:rsidR="00017A54" w:rsidRPr="007305F4">
        <w:rPr>
          <w:sz w:val="22"/>
          <w:szCs w:val="22"/>
        </w:rPr>
        <w:t xml:space="preserve">                                   </w:t>
      </w:r>
    </w:p>
    <w:p w:rsidR="00A804BB" w:rsidRPr="007305F4" w:rsidRDefault="00017A54" w:rsidP="00017A54">
      <w:pPr>
        <w:rPr>
          <w:sz w:val="22"/>
          <w:szCs w:val="22"/>
        </w:rPr>
      </w:pPr>
      <w:r w:rsidRPr="007305F4">
        <w:rPr>
          <w:sz w:val="22"/>
          <w:szCs w:val="22"/>
        </w:rPr>
        <w:t xml:space="preserve">Law Society Final </w:t>
      </w:r>
      <w:r w:rsidR="00850A8A" w:rsidRPr="007305F4">
        <w:rPr>
          <w:sz w:val="22"/>
          <w:szCs w:val="22"/>
        </w:rPr>
        <w:t>Exams</w:t>
      </w:r>
      <w:r w:rsidR="00850A8A">
        <w:rPr>
          <w:sz w:val="22"/>
          <w:szCs w:val="22"/>
        </w:rPr>
        <w:t xml:space="preserve"> -</w:t>
      </w:r>
      <w:r w:rsidRPr="007305F4">
        <w:rPr>
          <w:b/>
          <w:i/>
          <w:sz w:val="22"/>
          <w:szCs w:val="22"/>
        </w:rPr>
        <w:t>The College of Law,</w:t>
      </w:r>
      <w:r w:rsidR="00CC446B" w:rsidRPr="007305F4">
        <w:rPr>
          <w:b/>
          <w:i/>
          <w:sz w:val="22"/>
          <w:szCs w:val="22"/>
        </w:rPr>
        <w:t xml:space="preserve"> </w:t>
      </w:r>
      <w:r w:rsidRPr="007305F4">
        <w:rPr>
          <w:b/>
          <w:i/>
          <w:sz w:val="22"/>
          <w:szCs w:val="22"/>
        </w:rPr>
        <w:t>Guildford 1988-1989</w:t>
      </w:r>
      <w:r w:rsidRPr="007305F4">
        <w:rPr>
          <w:sz w:val="22"/>
          <w:szCs w:val="22"/>
        </w:rPr>
        <w:t xml:space="preserve">;   </w:t>
      </w:r>
    </w:p>
    <w:p w:rsidR="00CC446B" w:rsidRDefault="00017A54" w:rsidP="00017A54">
      <w:pPr>
        <w:rPr>
          <w:sz w:val="22"/>
          <w:szCs w:val="22"/>
        </w:rPr>
      </w:pPr>
      <w:r w:rsidRPr="007305F4">
        <w:rPr>
          <w:sz w:val="22"/>
          <w:szCs w:val="22"/>
        </w:rPr>
        <w:t>Qualified as a Solicitor</w:t>
      </w:r>
      <w:r w:rsidR="00A804BB" w:rsidRPr="007305F4">
        <w:rPr>
          <w:sz w:val="22"/>
          <w:szCs w:val="22"/>
        </w:rPr>
        <w:t xml:space="preserve"> of the Supreme </w:t>
      </w:r>
      <w:r w:rsidR="001A34FC" w:rsidRPr="007305F4">
        <w:rPr>
          <w:sz w:val="22"/>
          <w:szCs w:val="22"/>
        </w:rPr>
        <w:t xml:space="preserve">Court </w:t>
      </w:r>
      <w:r w:rsidR="00824025">
        <w:rPr>
          <w:sz w:val="22"/>
          <w:szCs w:val="22"/>
        </w:rPr>
        <w:t>of England &amp; Wales</w:t>
      </w:r>
      <w:r w:rsidR="001A34FC" w:rsidRPr="007305F4">
        <w:rPr>
          <w:sz w:val="22"/>
          <w:szCs w:val="22"/>
        </w:rPr>
        <w:t>–</w:t>
      </w:r>
      <w:r w:rsidRPr="007305F4">
        <w:rPr>
          <w:b/>
          <w:i/>
          <w:sz w:val="22"/>
          <w:szCs w:val="22"/>
        </w:rPr>
        <w:t xml:space="preserve"> Sept.1991</w:t>
      </w:r>
      <w:r w:rsidRPr="007305F4">
        <w:rPr>
          <w:sz w:val="22"/>
          <w:szCs w:val="22"/>
        </w:rPr>
        <w:t xml:space="preserve">   </w:t>
      </w:r>
    </w:p>
    <w:p w:rsidR="00017A54" w:rsidRDefault="00824025" w:rsidP="00017A54">
      <w:pPr>
        <w:rPr>
          <w:sz w:val="22"/>
          <w:szCs w:val="22"/>
        </w:rPr>
      </w:pPr>
      <w:r>
        <w:rPr>
          <w:sz w:val="22"/>
          <w:szCs w:val="22"/>
          <w:lang w:val="en"/>
        </w:rPr>
        <w:t>Football Agent Licensed by FIFA/</w:t>
      </w:r>
      <w:r w:rsidR="00CC446B" w:rsidRPr="007305F4">
        <w:rPr>
          <w:sz w:val="22"/>
          <w:szCs w:val="22"/>
          <w:lang w:val="en"/>
        </w:rPr>
        <w:t xml:space="preserve">FA – </w:t>
      </w:r>
      <w:r w:rsidR="00CC446B" w:rsidRPr="007305F4">
        <w:rPr>
          <w:b/>
          <w:i/>
          <w:sz w:val="22"/>
          <w:szCs w:val="22"/>
          <w:lang w:val="en"/>
        </w:rPr>
        <w:t>passed FIFA/ FA Players Agents Exam 2010</w:t>
      </w:r>
      <w:r w:rsidR="00017A54" w:rsidRPr="007305F4">
        <w:rPr>
          <w:sz w:val="22"/>
          <w:szCs w:val="22"/>
        </w:rPr>
        <w:t xml:space="preserve">    </w:t>
      </w:r>
    </w:p>
    <w:p w:rsidR="00995067" w:rsidRPr="007305F4" w:rsidRDefault="00995067" w:rsidP="00017A54">
      <w:pPr>
        <w:rPr>
          <w:sz w:val="22"/>
          <w:szCs w:val="22"/>
        </w:rPr>
      </w:pPr>
    </w:p>
    <w:p w:rsidR="007305F4" w:rsidRDefault="00286139" w:rsidP="00CC446B">
      <w:pPr>
        <w:rPr>
          <w:sz w:val="22"/>
          <w:szCs w:val="22"/>
          <w:u w:val="single"/>
        </w:rPr>
      </w:pPr>
      <w:r w:rsidRPr="00286139">
        <w:rPr>
          <w:sz w:val="22"/>
          <w:szCs w:val="22"/>
          <w:u w:val="single"/>
        </w:rPr>
        <w:t>Other experience:</w:t>
      </w:r>
      <w:r>
        <w:rPr>
          <w:sz w:val="22"/>
          <w:szCs w:val="22"/>
          <w:u w:val="single"/>
        </w:rPr>
        <w:t xml:space="preserve"> </w:t>
      </w:r>
    </w:p>
    <w:p w:rsidR="00850A8A" w:rsidRDefault="00850A8A" w:rsidP="00CC446B">
      <w:pPr>
        <w:rPr>
          <w:sz w:val="22"/>
          <w:szCs w:val="22"/>
          <w:u w:val="single"/>
        </w:rPr>
      </w:pPr>
    </w:p>
    <w:p w:rsidR="0001139C" w:rsidRDefault="0001139C" w:rsidP="00CC446B">
      <w:pPr>
        <w:rPr>
          <w:sz w:val="22"/>
          <w:szCs w:val="22"/>
        </w:rPr>
      </w:pPr>
      <w:r w:rsidRPr="008614CB">
        <w:t xml:space="preserve">Committee Member at South Woking Action Group </w:t>
      </w:r>
      <w:r>
        <w:t xml:space="preserve">- </w:t>
      </w:r>
      <w:r w:rsidRPr="008614CB">
        <w:rPr>
          <w:b/>
          <w:i/>
        </w:rPr>
        <w:t xml:space="preserve">from </w:t>
      </w:r>
      <w:r>
        <w:rPr>
          <w:b/>
          <w:i/>
        </w:rPr>
        <w:t xml:space="preserve">2019                                                                                              </w:t>
      </w:r>
      <w:r>
        <w:t xml:space="preserve">                                                                              Auxxilia Network Member – </w:t>
      </w:r>
      <w:r w:rsidRPr="008614CB">
        <w:rPr>
          <w:b/>
          <w:i/>
        </w:rPr>
        <w:t>from 2018</w:t>
      </w:r>
      <w:r>
        <w:rPr>
          <w:b/>
          <w:i/>
        </w:rPr>
        <w:t xml:space="preserve">                                                                                               </w:t>
      </w:r>
      <w:r>
        <w:t>Authorised Exam Invigilator (DBS Certified) – St John the B</w:t>
      </w:r>
      <w:r>
        <w:t xml:space="preserve">aptist, Woking </w:t>
      </w:r>
      <w:r>
        <w:t xml:space="preserve">- </w:t>
      </w:r>
      <w:r w:rsidRPr="008614CB">
        <w:rPr>
          <w:b/>
          <w:i/>
        </w:rPr>
        <w:t xml:space="preserve">2017 </w:t>
      </w:r>
      <w:r>
        <w:rPr>
          <w:b/>
          <w:i/>
        </w:rPr>
        <w:t xml:space="preserve">               </w:t>
      </w:r>
      <w:r>
        <w:t xml:space="preserve">771h5 Limited, HR Director (Non-Exec) - </w:t>
      </w:r>
      <w:r w:rsidRPr="008614CB">
        <w:rPr>
          <w:b/>
          <w:i/>
        </w:rPr>
        <w:t>2016-2017</w:t>
      </w:r>
    </w:p>
    <w:p w:rsidR="00286139" w:rsidRDefault="00286139" w:rsidP="00CC446B">
      <w:pPr>
        <w:rPr>
          <w:b/>
          <w:i/>
          <w:sz w:val="22"/>
          <w:szCs w:val="22"/>
        </w:rPr>
      </w:pPr>
      <w:r w:rsidRPr="00286139">
        <w:rPr>
          <w:sz w:val="22"/>
          <w:szCs w:val="22"/>
        </w:rPr>
        <w:t>Co-ordinator of York Road, Woking Neighbourhood Watch scheme</w:t>
      </w:r>
      <w:r>
        <w:rPr>
          <w:sz w:val="22"/>
          <w:szCs w:val="22"/>
        </w:rPr>
        <w:t xml:space="preserve"> – </w:t>
      </w:r>
      <w:r w:rsidRPr="00286139">
        <w:rPr>
          <w:b/>
          <w:i/>
          <w:sz w:val="22"/>
          <w:szCs w:val="22"/>
        </w:rPr>
        <w:t>2011-2014</w:t>
      </w:r>
    </w:p>
    <w:p w:rsidR="0001139C" w:rsidRPr="00286139" w:rsidRDefault="0001139C" w:rsidP="00CC446B">
      <w:pPr>
        <w:rPr>
          <w:sz w:val="22"/>
          <w:szCs w:val="22"/>
        </w:rPr>
      </w:pPr>
      <w:r>
        <w:t xml:space="preserve">CS Sports Advisor - </w:t>
      </w:r>
      <w:r w:rsidRPr="008614CB">
        <w:rPr>
          <w:b/>
          <w:i/>
        </w:rPr>
        <w:t>since 2010</w:t>
      </w:r>
      <w:r>
        <w:rPr>
          <w:b/>
          <w:i/>
        </w:rPr>
        <w:t xml:space="preserve">                                                                                                                   </w:t>
      </w:r>
    </w:p>
    <w:p w:rsidR="007305F4" w:rsidRDefault="007305F4" w:rsidP="00CC446B">
      <w:pPr>
        <w:rPr>
          <w:sz w:val="22"/>
          <w:szCs w:val="22"/>
        </w:rPr>
      </w:pPr>
    </w:p>
    <w:p w:rsidR="00850A8A" w:rsidRDefault="006E4096" w:rsidP="00CC446B">
      <w:pPr>
        <w:rPr>
          <w:sz w:val="22"/>
          <w:szCs w:val="22"/>
        </w:rPr>
      </w:pPr>
      <w:r w:rsidRPr="00286139">
        <w:rPr>
          <w:sz w:val="22"/>
          <w:szCs w:val="22"/>
          <w:u w:val="single"/>
        </w:rPr>
        <w:t xml:space="preserve">Early </w:t>
      </w:r>
      <w:r w:rsidR="001F0DA8" w:rsidRPr="00286139">
        <w:rPr>
          <w:sz w:val="22"/>
          <w:szCs w:val="22"/>
          <w:u w:val="single"/>
        </w:rPr>
        <w:t xml:space="preserve">(student) </w:t>
      </w:r>
      <w:r w:rsidRPr="00286139">
        <w:rPr>
          <w:sz w:val="22"/>
          <w:szCs w:val="22"/>
          <w:u w:val="single"/>
        </w:rPr>
        <w:t>work experience:</w:t>
      </w:r>
      <w:r w:rsidR="00286139">
        <w:rPr>
          <w:sz w:val="22"/>
          <w:szCs w:val="22"/>
        </w:rPr>
        <w:t xml:space="preserve">  </w:t>
      </w:r>
    </w:p>
    <w:p w:rsidR="00850A8A" w:rsidRDefault="00850A8A" w:rsidP="00CC446B">
      <w:pPr>
        <w:rPr>
          <w:sz w:val="22"/>
          <w:szCs w:val="22"/>
        </w:rPr>
      </w:pPr>
    </w:p>
    <w:p w:rsidR="006E4096" w:rsidRDefault="006E4096" w:rsidP="00CC446B">
      <w:pPr>
        <w:rPr>
          <w:sz w:val="22"/>
          <w:szCs w:val="22"/>
        </w:rPr>
      </w:pPr>
      <w:r>
        <w:rPr>
          <w:sz w:val="22"/>
          <w:szCs w:val="22"/>
        </w:rPr>
        <w:t xml:space="preserve">Barman at various leading Oxfordshire hotels, including The Springs, The Shillingford Bridge Hotel, The Randolph Hotel; store assistant, Debenhams; driver and labourer at local building businesses; work on local farm, crop picking, bailing and egg collecting on battery-hen farm. American summer camp Counsellor (1985 through 1988) at Camp Piomingo, Louisville, Kentucky (followed by extensive travel across the USA each year). </w:t>
      </w:r>
    </w:p>
    <w:p w:rsidR="00850A8A" w:rsidRDefault="00850A8A" w:rsidP="00CC446B">
      <w:pPr>
        <w:rPr>
          <w:sz w:val="22"/>
          <w:szCs w:val="22"/>
        </w:rPr>
      </w:pPr>
    </w:p>
    <w:p w:rsidR="00CC446B" w:rsidRPr="007305F4" w:rsidRDefault="00CC446B" w:rsidP="00CC446B">
      <w:pPr>
        <w:rPr>
          <w:sz w:val="22"/>
          <w:szCs w:val="22"/>
        </w:rPr>
      </w:pPr>
      <w:r w:rsidRPr="007305F4">
        <w:rPr>
          <w:b/>
          <w:bCs/>
          <w:sz w:val="22"/>
          <w:szCs w:val="22"/>
        </w:rPr>
        <w:lastRenderedPageBreak/>
        <w:t>CAREER:</w:t>
      </w:r>
      <w:r w:rsidRPr="007305F4">
        <w:rPr>
          <w:b/>
          <w:bCs/>
          <w:sz w:val="22"/>
          <w:szCs w:val="22"/>
        </w:rPr>
        <w:tab/>
      </w:r>
      <w:r w:rsidRPr="007305F4">
        <w:rPr>
          <w:sz w:val="22"/>
          <w:szCs w:val="22"/>
        </w:rPr>
        <w:t xml:space="preserve">      </w:t>
      </w:r>
    </w:p>
    <w:p w:rsidR="00CC446B" w:rsidRPr="007305F4" w:rsidRDefault="00CC446B" w:rsidP="00CC446B">
      <w:pPr>
        <w:rPr>
          <w:i/>
          <w:sz w:val="22"/>
          <w:szCs w:val="22"/>
        </w:rPr>
      </w:pPr>
    </w:p>
    <w:p w:rsidR="00944AE0" w:rsidRDefault="00CF4963" w:rsidP="00CC44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1989-1996</w:t>
      </w:r>
      <w:r w:rsidR="00CC446B" w:rsidRPr="007305F4">
        <w:rPr>
          <w:b/>
          <w:i/>
          <w:sz w:val="22"/>
          <w:szCs w:val="22"/>
        </w:rPr>
        <w:t xml:space="preserve"> </w:t>
      </w:r>
      <w:r w:rsidR="00944AE0">
        <w:rPr>
          <w:b/>
          <w:i/>
          <w:sz w:val="22"/>
          <w:szCs w:val="22"/>
        </w:rPr>
        <w:t xml:space="preserve">– </w:t>
      </w:r>
      <w:r w:rsidR="00351A38" w:rsidRPr="00824025">
        <w:rPr>
          <w:b/>
          <w:i/>
          <w:sz w:val="22"/>
          <w:szCs w:val="22"/>
          <w:u w:val="single"/>
        </w:rPr>
        <w:t xml:space="preserve">Trainee &amp; </w:t>
      </w:r>
      <w:r w:rsidR="00944AE0" w:rsidRPr="00824025">
        <w:rPr>
          <w:b/>
          <w:i/>
          <w:sz w:val="22"/>
          <w:szCs w:val="22"/>
          <w:u w:val="single"/>
        </w:rPr>
        <w:t>Lawyer</w:t>
      </w:r>
      <w:r w:rsidR="00824025" w:rsidRPr="00824025">
        <w:rPr>
          <w:b/>
          <w:i/>
          <w:sz w:val="22"/>
          <w:szCs w:val="22"/>
          <w:u w:val="single"/>
        </w:rPr>
        <w:t>, London</w:t>
      </w:r>
    </w:p>
    <w:p w:rsidR="00CF4963" w:rsidRPr="007305F4" w:rsidRDefault="00CF4963" w:rsidP="00CC446B">
      <w:pPr>
        <w:rPr>
          <w:b/>
          <w:i/>
          <w:sz w:val="22"/>
          <w:szCs w:val="22"/>
        </w:rPr>
      </w:pPr>
    </w:p>
    <w:p w:rsidR="00CC446B" w:rsidRPr="007305F4" w:rsidRDefault="00CC446B" w:rsidP="00CC446B">
      <w:pPr>
        <w:rPr>
          <w:sz w:val="22"/>
          <w:szCs w:val="22"/>
        </w:rPr>
      </w:pPr>
      <w:r w:rsidRPr="00270C6D">
        <w:rPr>
          <w:b/>
          <w:sz w:val="22"/>
          <w:szCs w:val="22"/>
        </w:rPr>
        <w:t>Herbert Smith</w:t>
      </w:r>
      <w:r w:rsidRPr="007305F4">
        <w:rPr>
          <w:sz w:val="22"/>
          <w:szCs w:val="22"/>
        </w:rPr>
        <w:t>, L</w:t>
      </w:r>
      <w:r w:rsidR="00944AE0">
        <w:rPr>
          <w:sz w:val="22"/>
          <w:szCs w:val="22"/>
        </w:rPr>
        <w:t xml:space="preserve">ondon, </w:t>
      </w:r>
      <w:r w:rsidRPr="007305F4">
        <w:rPr>
          <w:sz w:val="22"/>
          <w:szCs w:val="22"/>
        </w:rPr>
        <w:t>Trainee Solicitor (</w:t>
      </w:r>
      <w:r w:rsidRPr="001C1241">
        <w:rPr>
          <w:i/>
          <w:sz w:val="22"/>
          <w:szCs w:val="22"/>
        </w:rPr>
        <w:t>1989-1991</w:t>
      </w:r>
      <w:r w:rsidRPr="007305F4">
        <w:rPr>
          <w:sz w:val="22"/>
          <w:szCs w:val="22"/>
        </w:rPr>
        <w:t xml:space="preserve">), </w:t>
      </w:r>
      <w:r w:rsidR="00824025">
        <w:rPr>
          <w:sz w:val="22"/>
          <w:szCs w:val="22"/>
        </w:rPr>
        <w:t>Q</w:t>
      </w:r>
      <w:r w:rsidRPr="001C1241">
        <w:rPr>
          <w:b/>
          <w:i/>
          <w:sz w:val="22"/>
          <w:szCs w:val="22"/>
        </w:rPr>
        <w:t xml:space="preserve">ualified </w:t>
      </w:r>
      <w:r w:rsidR="00824025">
        <w:rPr>
          <w:b/>
          <w:i/>
          <w:sz w:val="22"/>
          <w:szCs w:val="22"/>
        </w:rPr>
        <w:t xml:space="preserve">lawyer </w:t>
      </w:r>
      <w:r w:rsidRPr="001C1241">
        <w:rPr>
          <w:b/>
          <w:i/>
          <w:sz w:val="22"/>
          <w:szCs w:val="22"/>
        </w:rPr>
        <w:t>1991</w:t>
      </w:r>
      <w:r w:rsidR="0039080E" w:rsidRPr="007305F4">
        <w:rPr>
          <w:sz w:val="22"/>
          <w:szCs w:val="22"/>
        </w:rPr>
        <w:t xml:space="preserve"> </w:t>
      </w:r>
    </w:p>
    <w:p w:rsidR="005545C6" w:rsidRPr="007305F4" w:rsidRDefault="00CC446B" w:rsidP="005545C6">
      <w:pPr>
        <w:rPr>
          <w:sz w:val="22"/>
          <w:szCs w:val="22"/>
        </w:rPr>
      </w:pPr>
      <w:r w:rsidRPr="007305F4">
        <w:rPr>
          <w:sz w:val="22"/>
          <w:szCs w:val="22"/>
        </w:rPr>
        <w:t>Solicitor, Litigation Dept. (</w:t>
      </w:r>
      <w:r w:rsidRPr="001C1241">
        <w:rPr>
          <w:i/>
          <w:sz w:val="22"/>
          <w:szCs w:val="22"/>
        </w:rPr>
        <w:t>1991-1993</w:t>
      </w:r>
      <w:r w:rsidRPr="007305F4">
        <w:rPr>
          <w:sz w:val="22"/>
          <w:szCs w:val="22"/>
        </w:rPr>
        <w:t>)</w:t>
      </w:r>
      <w:r w:rsidR="0039080E" w:rsidRPr="007305F4">
        <w:rPr>
          <w:sz w:val="22"/>
          <w:szCs w:val="22"/>
        </w:rPr>
        <w:t xml:space="preserve"> – worked for Lord </w:t>
      </w:r>
      <w:r w:rsidR="00E50D65" w:rsidRPr="007305F4">
        <w:rPr>
          <w:sz w:val="22"/>
          <w:szCs w:val="22"/>
        </w:rPr>
        <w:t>Gold</w:t>
      </w:r>
      <w:r w:rsidR="0039080E" w:rsidRPr="007305F4">
        <w:rPr>
          <w:sz w:val="22"/>
          <w:szCs w:val="22"/>
        </w:rPr>
        <w:t xml:space="preserve"> and other market leading litigators at the premier Litigation firm. </w:t>
      </w:r>
      <w:r w:rsidR="00824025">
        <w:rPr>
          <w:sz w:val="22"/>
          <w:szCs w:val="22"/>
        </w:rPr>
        <w:t xml:space="preserve"> </w:t>
      </w:r>
      <w:r w:rsidRPr="00270C6D">
        <w:rPr>
          <w:b/>
          <w:sz w:val="22"/>
          <w:szCs w:val="22"/>
        </w:rPr>
        <w:t>Clyde</w:t>
      </w:r>
      <w:r w:rsidR="00273DDD">
        <w:rPr>
          <w:b/>
          <w:sz w:val="22"/>
          <w:szCs w:val="22"/>
        </w:rPr>
        <w:t xml:space="preserve"> </w:t>
      </w:r>
      <w:r w:rsidRPr="00270C6D">
        <w:rPr>
          <w:b/>
          <w:sz w:val="22"/>
          <w:szCs w:val="22"/>
        </w:rPr>
        <w:t>&amp;</w:t>
      </w:r>
      <w:r w:rsidR="00273DDD">
        <w:rPr>
          <w:b/>
          <w:sz w:val="22"/>
          <w:szCs w:val="22"/>
        </w:rPr>
        <w:t xml:space="preserve"> </w:t>
      </w:r>
      <w:r w:rsidRPr="00270C6D">
        <w:rPr>
          <w:b/>
          <w:sz w:val="22"/>
          <w:szCs w:val="22"/>
        </w:rPr>
        <w:t>Co</w:t>
      </w:r>
      <w:r w:rsidRPr="007305F4">
        <w:rPr>
          <w:sz w:val="22"/>
          <w:szCs w:val="22"/>
        </w:rPr>
        <w:t>, London/Guildf</w:t>
      </w:r>
      <w:r w:rsidR="005545C6" w:rsidRPr="007305F4">
        <w:rPr>
          <w:sz w:val="22"/>
          <w:szCs w:val="22"/>
        </w:rPr>
        <w:t>ord</w:t>
      </w:r>
      <w:r w:rsidR="00E67291" w:rsidRPr="007305F4">
        <w:rPr>
          <w:sz w:val="22"/>
          <w:szCs w:val="22"/>
        </w:rPr>
        <w:t xml:space="preserve"> </w:t>
      </w:r>
      <w:r w:rsidR="001C1241">
        <w:rPr>
          <w:sz w:val="22"/>
          <w:szCs w:val="22"/>
        </w:rPr>
        <w:t>(</w:t>
      </w:r>
      <w:r w:rsidR="007B39DC">
        <w:rPr>
          <w:i/>
          <w:sz w:val="22"/>
          <w:szCs w:val="22"/>
        </w:rPr>
        <w:t>1995</w:t>
      </w:r>
      <w:r w:rsidR="001C1241" w:rsidRPr="001C1241">
        <w:rPr>
          <w:i/>
          <w:sz w:val="22"/>
          <w:szCs w:val="22"/>
        </w:rPr>
        <w:t>-9</w:t>
      </w:r>
      <w:r w:rsidR="007B39DC">
        <w:rPr>
          <w:i/>
          <w:sz w:val="22"/>
          <w:szCs w:val="22"/>
        </w:rPr>
        <w:t>6</w:t>
      </w:r>
      <w:r w:rsidR="001C1241">
        <w:rPr>
          <w:sz w:val="22"/>
          <w:szCs w:val="22"/>
        </w:rPr>
        <w:t xml:space="preserve">) </w:t>
      </w:r>
      <w:r w:rsidRPr="007305F4">
        <w:rPr>
          <w:sz w:val="22"/>
          <w:szCs w:val="22"/>
        </w:rPr>
        <w:t xml:space="preserve">&amp; </w:t>
      </w:r>
      <w:r w:rsidR="00273DDD">
        <w:rPr>
          <w:b/>
          <w:sz w:val="22"/>
          <w:szCs w:val="22"/>
        </w:rPr>
        <w:t>P</w:t>
      </w:r>
      <w:r w:rsidRPr="00270C6D">
        <w:rPr>
          <w:b/>
          <w:sz w:val="22"/>
          <w:szCs w:val="22"/>
        </w:rPr>
        <w:t>itmans</w:t>
      </w:r>
      <w:r w:rsidRPr="007305F4">
        <w:rPr>
          <w:sz w:val="22"/>
          <w:szCs w:val="22"/>
        </w:rPr>
        <w:t xml:space="preserve"> Solicitors, Reading</w:t>
      </w:r>
      <w:r w:rsidR="005545C6" w:rsidRPr="007305F4">
        <w:rPr>
          <w:sz w:val="22"/>
          <w:szCs w:val="22"/>
        </w:rPr>
        <w:t>/</w:t>
      </w:r>
      <w:r w:rsidR="00E50D65" w:rsidRPr="007305F4">
        <w:rPr>
          <w:sz w:val="22"/>
          <w:szCs w:val="22"/>
        </w:rPr>
        <w:t>London (</w:t>
      </w:r>
      <w:r w:rsidR="001C1241" w:rsidRPr="001C1241">
        <w:rPr>
          <w:i/>
          <w:sz w:val="22"/>
          <w:szCs w:val="22"/>
        </w:rPr>
        <w:t>199</w:t>
      </w:r>
      <w:r w:rsidR="007B39DC">
        <w:rPr>
          <w:i/>
          <w:sz w:val="22"/>
          <w:szCs w:val="22"/>
        </w:rPr>
        <w:t>3</w:t>
      </w:r>
      <w:r w:rsidR="001C1241" w:rsidRPr="001C1241">
        <w:rPr>
          <w:i/>
          <w:sz w:val="22"/>
          <w:szCs w:val="22"/>
        </w:rPr>
        <w:t>-9</w:t>
      </w:r>
      <w:r w:rsidR="007B39DC">
        <w:rPr>
          <w:i/>
          <w:sz w:val="22"/>
          <w:szCs w:val="22"/>
        </w:rPr>
        <w:t>5</w:t>
      </w:r>
      <w:r w:rsidR="001C1241">
        <w:rPr>
          <w:sz w:val="22"/>
          <w:szCs w:val="22"/>
        </w:rPr>
        <w:t>)</w:t>
      </w:r>
      <w:r w:rsidR="00824025">
        <w:rPr>
          <w:sz w:val="22"/>
          <w:szCs w:val="22"/>
        </w:rPr>
        <w:t xml:space="preserve"> - </w:t>
      </w:r>
      <w:r w:rsidRPr="007305F4">
        <w:rPr>
          <w:sz w:val="22"/>
          <w:szCs w:val="22"/>
        </w:rPr>
        <w:t>Solicitor, Lit</w:t>
      </w:r>
      <w:r w:rsidR="00944AE0">
        <w:rPr>
          <w:sz w:val="22"/>
          <w:szCs w:val="22"/>
        </w:rPr>
        <w:t xml:space="preserve">igation </w:t>
      </w:r>
      <w:r w:rsidR="00824025">
        <w:rPr>
          <w:sz w:val="22"/>
          <w:szCs w:val="22"/>
        </w:rPr>
        <w:t>Depts: i</w:t>
      </w:r>
      <w:r w:rsidR="001A34FC" w:rsidRPr="007305F4">
        <w:rPr>
          <w:sz w:val="22"/>
          <w:szCs w:val="22"/>
        </w:rPr>
        <w:t>nvolved</w:t>
      </w:r>
      <w:r w:rsidR="00824025">
        <w:rPr>
          <w:sz w:val="22"/>
          <w:szCs w:val="22"/>
        </w:rPr>
        <w:t xml:space="preserve"> in range of </w:t>
      </w:r>
      <w:r w:rsidR="005545C6" w:rsidRPr="007305F4">
        <w:rPr>
          <w:sz w:val="22"/>
          <w:szCs w:val="22"/>
        </w:rPr>
        <w:t xml:space="preserve">High Court, Court of </w:t>
      </w:r>
      <w:r w:rsidR="00824025">
        <w:rPr>
          <w:sz w:val="22"/>
          <w:szCs w:val="22"/>
        </w:rPr>
        <w:t>Appeal and House of Lords cases.</w:t>
      </w:r>
    </w:p>
    <w:p w:rsidR="005545C6" w:rsidRPr="007305F4" w:rsidRDefault="005545C6" w:rsidP="005545C6">
      <w:pPr>
        <w:rPr>
          <w:sz w:val="22"/>
          <w:szCs w:val="22"/>
        </w:rPr>
      </w:pPr>
    </w:p>
    <w:p w:rsidR="00944AE0" w:rsidRDefault="001E274D" w:rsidP="005545C6">
      <w:pPr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 xml:space="preserve">1996 to date </w:t>
      </w:r>
      <w:r w:rsidR="00944AE0">
        <w:rPr>
          <w:b/>
          <w:i/>
          <w:sz w:val="22"/>
          <w:szCs w:val="22"/>
        </w:rPr>
        <w:t>-</w:t>
      </w:r>
      <w:r w:rsidR="00CC446B" w:rsidRPr="007305F4">
        <w:rPr>
          <w:sz w:val="22"/>
          <w:szCs w:val="22"/>
        </w:rPr>
        <w:t xml:space="preserve"> </w:t>
      </w:r>
      <w:r w:rsidR="00CC446B" w:rsidRPr="00944AE0">
        <w:rPr>
          <w:b/>
          <w:i/>
          <w:sz w:val="22"/>
          <w:szCs w:val="22"/>
          <w:u w:val="single"/>
        </w:rPr>
        <w:t>Legal recruiter</w:t>
      </w:r>
      <w:r w:rsidR="00E67291" w:rsidRPr="007305F4">
        <w:rPr>
          <w:i/>
          <w:sz w:val="22"/>
          <w:szCs w:val="22"/>
          <w:u w:val="single"/>
        </w:rPr>
        <w:t xml:space="preserve"> </w:t>
      </w:r>
      <w:r w:rsidR="00BD08C4" w:rsidRPr="00BD08C4">
        <w:rPr>
          <w:b/>
          <w:i/>
          <w:sz w:val="22"/>
          <w:szCs w:val="22"/>
          <w:u w:val="single"/>
        </w:rPr>
        <w:t>/ headhunter</w:t>
      </w:r>
      <w:r w:rsidR="00824025">
        <w:rPr>
          <w:b/>
          <w:i/>
          <w:sz w:val="22"/>
          <w:szCs w:val="22"/>
          <w:u w:val="single"/>
        </w:rPr>
        <w:t>, London</w:t>
      </w:r>
    </w:p>
    <w:p w:rsidR="00944AE0" w:rsidRDefault="00944AE0" w:rsidP="005545C6">
      <w:pPr>
        <w:rPr>
          <w:sz w:val="22"/>
          <w:szCs w:val="22"/>
        </w:rPr>
      </w:pPr>
    </w:p>
    <w:p w:rsidR="00944AE0" w:rsidRDefault="005545C6" w:rsidP="005545C6">
      <w:pPr>
        <w:rPr>
          <w:sz w:val="22"/>
          <w:szCs w:val="22"/>
        </w:rPr>
      </w:pPr>
      <w:r w:rsidRPr="007305F4">
        <w:rPr>
          <w:b/>
          <w:bCs/>
          <w:sz w:val="22"/>
          <w:szCs w:val="22"/>
          <w:lang w:val="en-US"/>
        </w:rPr>
        <w:t xml:space="preserve">Senior Consultant, ZMB </w:t>
      </w:r>
      <w:r w:rsidRPr="007305F4">
        <w:rPr>
          <w:sz w:val="22"/>
          <w:szCs w:val="22"/>
          <w:lang w:val="en-US"/>
        </w:rPr>
        <w:t>(</w:t>
      </w:r>
      <w:r w:rsidR="001C1241" w:rsidRPr="001C1241">
        <w:rPr>
          <w:i/>
          <w:sz w:val="22"/>
          <w:szCs w:val="22"/>
          <w:lang w:val="en-US"/>
        </w:rPr>
        <w:t xml:space="preserve">1996 </w:t>
      </w:r>
      <w:r w:rsidR="001C1241">
        <w:rPr>
          <w:i/>
          <w:sz w:val="22"/>
          <w:szCs w:val="22"/>
          <w:lang w:val="en-US"/>
        </w:rPr>
        <w:t>-</w:t>
      </w:r>
      <w:r w:rsidR="001C1241" w:rsidRPr="001C1241">
        <w:rPr>
          <w:i/>
          <w:sz w:val="22"/>
          <w:szCs w:val="22"/>
          <w:lang w:val="en-US"/>
        </w:rPr>
        <w:t>99</w:t>
      </w:r>
      <w:r w:rsidR="001C1241">
        <w:rPr>
          <w:sz w:val="22"/>
          <w:szCs w:val="22"/>
          <w:lang w:val="en-US"/>
        </w:rPr>
        <w:t xml:space="preserve">; </w:t>
      </w:r>
      <w:r w:rsidRPr="00944AE0">
        <w:rPr>
          <w:i/>
          <w:sz w:val="22"/>
          <w:szCs w:val="22"/>
          <w:lang w:val="en-US"/>
        </w:rPr>
        <w:t>subsequently sold to Hays plc</w:t>
      </w:r>
      <w:r w:rsidRPr="007305F4">
        <w:rPr>
          <w:sz w:val="22"/>
          <w:szCs w:val="22"/>
          <w:lang w:val="en-US"/>
        </w:rPr>
        <w:t xml:space="preserve">) - </w:t>
      </w:r>
      <w:r w:rsidRPr="007305F4">
        <w:rPr>
          <w:sz w:val="22"/>
          <w:szCs w:val="22"/>
        </w:rPr>
        <w:t>acted for a wide-range of leading UK,US and international law firms and lawyers  in making regular placements in London and internationally.</w:t>
      </w:r>
      <w:r w:rsidR="00824025">
        <w:rPr>
          <w:sz w:val="22"/>
          <w:szCs w:val="22"/>
        </w:rPr>
        <w:t xml:space="preserve">  </w:t>
      </w:r>
      <w:r w:rsidRPr="007305F4">
        <w:rPr>
          <w:b/>
          <w:bCs/>
          <w:sz w:val="22"/>
          <w:szCs w:val="22"/>
        </w:rPr>
        <w:t xml:space="preserve">Manager, UK Private Practice Division </w:t>
      </w:r>
      <w:r w:rsidR="001A34FC" w:rsidRPr="007305F4">
        <w:rPr>
          <w:b/>
          <w:bCs/>
          <w:sz w:val="22"/>
          <w:szCs w:val="22"/>
        </w:rPr>
        <w:t xml:space="preserve">- </w:t>
      </w:r>
      <w:r w:rsidR="001A34FC" w:rsidRPr="007305F4">
        <w:rPr>
          <w:b/>
          <w:sz w:val="22"/>
          <w:szCs w:val="22"/>
          <w:lang w:val="en-US"/>
        </w:rPr>
        <w:t>Laurence</w:t>
      </w:r>
      <w:r w:rsidRPr="007305F4">
        <w:rPr>
          <w:b/>
          <w:sz w:val="22"/>
          <w:szCs w:val="22"/>
          <w:lang w:val="en-US"/>
        </w:rPr>
        <w:t xml:space="preserve"> Simons</w:t>
      </w:r>
      <w:r w:rsidRPr="00351A38">
        <w:rPr>
          <w:b/>
          <w:sz w:val="22"/>
          <w:szCs w:val="22"/>
          <w:lang w:val="en-US"/>
        </w:rPr>
        <w:t xml:space="preserve"> International</w:t>
      </w:r>
      <w:r w:rsidRPr="007305F4">
        <w:rPr>
          <w:sz w:val="22"/>
          <w:szCs w:val="22"/>
          <w:lang w:val="en-US"/>
        </w:rPr>
        <w:t xml:space="preserve"> (</w:t>
      </w:r>
      <w:r w:rsidR="001C1241">
        <w:rPr>
          <w:i/>
          <w:sz w:val="22"/>
          <w:szCs w:val="22"/>
          <w:lang w:val="en-US"/>
        </w:rPr>
        <w:t>2000</w:t>
      </w:r>
      <w:r w:rsidR="001C1241" w:rsidRPr="001C1241">
        <w:rPr>
          <w:i/>
          <w:sz w:val="22"/>
          <w:szCs w:val="22"/>
          <w:lang w:val="en-US"/>
        </w:rPr>
        <w:t>-01</w:t>
      </w:r>
      <w:r w:rsidR="001C1241">
        <w:rPr>
          <w:i/>
          <w:sz w:val="22"/>
          <w:szCs w:val="22"/>
          <w:lang w:val="en-US"/>
        </w:rPr>
        <w:t xml:space="preserve">; </w:t>
      </w:r>
      <w:r w:rsidRPr="00944AE0">
        <w:rPr>
          <w:i/>
          <w:sz w:val="22"/>
          <w:szCs w:val="22"/>
          <w:lang w:val="en-US"/>
        </w:rPr>
        <w:t xml:space="preserve">subsequently sold </w:t>
      </w:r>
      <w:r w:rsidR="00944AE0" w:rsidRPr="00944AE0">
        <w:rPr>
          <w:i/>
          <w:sz w:val="22"/>
          <w:szCs w:val="22"/>
          <w:lang w:val="en-US"/>
        </w:rPr>
        <w:t>to FiveTen Group</w:t>
      </w:r>
      <w:r w:rsidR="001A34FC" w:rsidRPr="007305F4">
        <w:rPr>
          <w:sz w:val="22"/>
          <w:szCs w:val="22"/>
          <w:lang w:val="en-US"/>
        </w:rPr>
        <w:t>)</w:t>
      </w:r>
      <w:r w:rsidR="001A34FC" w:rsidRPr="007305F4">
        <w:rPr>
          <w:b/>
          <w:bCs/>
          <w:sz w:val="22"/>
          <w:szCs w:val="22"/>
        </w:rPr>
        <w:t xml:space="preserve"> -</w:t>
      </w:r>
      <w:r w:rsidRPr="007305F4">
        <w:rPr>
          <w:b/>
          <w:bCs/>
          <w:sz w:val="22"/>
          <w:szCs w:val="22"/>
        </w:rPr>
        <w:t xml:space="preserve"> </w:t>
      </w:r>
      <w:r w:rsidRPr="007305F4">
        <w:rPr>
          <w:sz w:val="22"/>
          <w:szCs w:val="22"/>
        </w:rPr>
        <w:t>built up the UK Private Practice Division to a similar profile to that of its better-known In House and Overseas divisions</w:t>
      </w:r>
      <w:r w:rsidR="00944AE0">
        <w:rPr>
          <w:sz w:val="22"/>
          <w:szCs w:val="22"/>
        </w:rPr>
        <w:t>; introduced legal search to core clients</w:t>
      </w:r>
      <w:r w:rsidRPr="007305F4">
        <w:rPr>
          <w:sz w:val="22"/>
          <w:szCs w:val="22"/>
        </w:rPr>
        <w:t>.</w:t>
      </w:r>
      <w:r w:rsidR="00944AE0">
        <w:rPr>
          <w:sz w:val="22"/>
          <w:szCs w:val="22"/>
        </w:rPr>
        <w:t xml:space="preserve"> </w:t>
      </w:r>
    </w:p>
    <w:p w:rsidR="00944AE0" w:rsidRDefault="00944AE0" w:rsidP="005545C6">
      <w:pPr>
        <w:rPr>
          <w:sz w:val="22"/>
          <w:szCs w:val="22"/>
        </w:rPr>
      </w:pPr>
    </w:p>
    <w:p w:rsidR="00944AE0" w:rsidRDefault="00944AE0" w:rsidP="00E67291">
      <w:pPr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5545C6" w:rsidRPr="007305F4">
        <w:rPr>
          <w:b/>
          <w:bCs/>
          <w:sz w:val="22"/>
          <w:szCs w:val="22"/>
        </w:rPr>
        <w:t xml:space="preserve">insey Craig </w:t>
      </w:r>
      <w:r w:rsidR="005545C6" w:rsidRPr="007305F4">
        <w:rPr>
          <w:bCs/>
          <w:sz w:val="22"/>
          <w:szCs w:val="22"/>
        </w:rPr>
        <w:t>Executive Search</w:t>
      </w:r>
      <w:r w:rsidR="005545C6" w:rsidRPr="007305F4">
        <w:rPr>
          <w:b/>
          <w:bCs/>
          <w:sz w:val="22"/>
          <w:szCs w:val="22"/>
        </w:rPr>
        <w:t xml:space="preserve"> (</w:t>
      </w:r>
      <w:r w:rsidR="001C1241" w:rsidRPr="001C1241">
        <w:rPr>
          <w:bCs/>
          <w:i/>
          <w:sz w:val="22"/>
          <w:szCs w:val="22"/>
        </w:rPr>
        <w:t>2001-02;</w:t>
      </w:r>
      <w:r w:rsidR="001C1241">
        <w:rPr>
          <w:b/>
          <w:bCs/>
          <w:sz w:val="22"/>
          <w:szCs w:val="22"/>
        </w:rPr>
        <w:t xml:space="preserve"> </w:t>
      </w:r>
      <w:r w:rsidR="005545C6" w:rsidRPr="00944AE0">
        <w:rPr>
          <w:bCs/>
          <w:i/>
          <w:sz w:val="22"/>
          <w:szCs w:val="22"/>
        </w:rPr>
        <w:t>p</w:t>
      </w:r>
      <w:r w:rsidR="00E77432" w:rsidRPr="00944AE0">
        <w:rPr>
          <w:bCs/>
          <w:i/>
          <w:sz w:val="22"/>
          <w:szCs w:val="22"/>
        </w:rPr>
        <w:t xml:space="preserve">art of the </w:t>
      </w:r>
      <w:r w:rsidR="005545C6" w:rsidRPr="00944AE0">
        <w:rPr>
          <w:bCs/>
          <w:i/>
          <w:sz w:val="22"/>
          <w:szCs w:val="22"/>
        </w:rPr>
        <w:t>Select plc Group</w:t>
      </w:r>
      <w:r w:rsidR="00E77432" w:rsidRPr="00944AE0">
        <w:rPr>
          <w:bCs/>
          <w:i/>
          <w:sz w:val="22"/>
          <w:szCs w:val="22"/>
        </w:rPr>
        <w:t>, now Randstad</w:t>
      </w:r>
      <w:r w:rsidR="005545C6" w:rsidRPr="007305F4">
        <w:rPr>
          <w:b/>
          <w:bCs/>
          <w:sz w:val="22"/>
          <w:szCs w:val="22"/>
        </w:rPr>
        <w:t xml:space="preserve">)  - </w:t>
      </w:r>
      <w:r w:rsidR="005545C6" w:rsidRPr="007305F4">
        <w:rPr>
          <w:sz w:val="22"/>
          <w:szCs w:val="22"/>
        </w:rPr>
        <w:t>Utilising my extensive market knowledge and contacts</w:t>
      </w:r>
      <w:r w:rsidR="00824025">
        <w:rPr>
          <w:sz w:val="22"/>
          <w:szCs w:val="22"/>
        </w:rPr>
        <w:t>, business development skills etc</w:t>
      </w:r>
      <w:r w:rsidR="005545C6" w:rsidRPr="007305F4">
        <w:rPr>
          <w:sz w:val="22"/>
          <w:szCs w:val="22"/>
        </w:rPr>
        <w:t xml:space="preserve"> to help build up the Legal arm of the Kinsey Craig Legal &amp; Banking search business, particularly in London and internationally.</w:t>
      </w:r>
      <w:r w:rsidR="00824025">
        <w:rPr>
          <w:sz w:val="22"/>
          <w:szCs w:val="22"/>
        </w:rPr>
        <w:t xml:space="preserve">  </w:t>
      </w:r>
      <w:r w:rsidR="00E67291" w:rsidRPr="007305F4">
        <w:rPr>
          <w:b/>
          <w:sz w:val="22"/>
          <w:szCs w:val="22"/>
        </w:rPr>
        <w:t>Alexander Mann Global</w:t>
      </w:r>
      <w:r w:rsidR="000F7386">
        <w:rPr>
          <w:sz w:val="22"/>
          <w:szCs w:val="22"/>
        </w:rPr>
        <w:t xml:space="preserve"> </w:t>
      </w:r>
      <w:r w:rsidR="001F0DA8">
        <w:rPr>
          <w:sz w:val="22"/>
          <w:szCs w:val="22"/>
        </w:rPr>
        <w:t>(</w:t>
      </w:r>
      <w:r w:rsidR="001F0DA8">
        <w:rPr>
          <w:i/>
          <w:sz w:val="22"/>
          <w:szCs w:val="22"/>
        </w:rPr>
        <w:t>2002-03)</w:t>
      </w:r>
      <w:r w:rsidR="001C1241" w:rsidRPr="001C1241">
        <w:rPr>
          <w:i/>
          <w:sz w:val="22"/>
          <w:szCs w:val="22"/>
        </w:rPr>
        <w:t xml:space="preserve"> </w:t>
      </w:r>
      <w:r w:rsidR="00E67291" w:rsidRPr="007305F4">
        <w:rPr>
          <w:sz w:val="22"/>
          <w:szCs w:val="22"/>
        </w:rPr>
        <w:t>Managing the Legal Desk within the Professional Services Division o</w:t>
      </w:r>
      <w:r w:rsidR="00824025">
        <w:rPr>
          <w:sz w:val="22"/>
          <w:szCs w:val="22"/>
        </w:rPr>
        <w:t>f James Caan’s</w:t>
      </w:r>
      <w:r w:rsidR="00E67291" w:rsidRPr="007305F4">
        <w:rPr>
          <w:sz w:val="22"/>
          <w:szCs w:val="22"/>
        </w:rPr>
        <w:t xml:space="preserve"> </w:t>
      </w:r>
      <w:r w:rsidR="0039080E" w:rsidRPr="007305F4">
        <w:rPr>
          <w:sz w:val="22"/>
          <w:szCs w:val="22"/>
        </w:rPr>
        <w:t xml:space="preserve">Financial Services </w:t>
      </w:r>
      <w:r w:rsidR="00E67291" w:rsidRPr="007305F4">
        <w:rPr>
          <w:sz w:val="22"/>
          <w:szCs w:val="22"/>
        </w:rPr>
        <w:t>search business.</w:t>
      </w:r>
    </w:p>
    <w:p w:rsidR="00CD198E" w:rsidRDefault="00CD198E" w:rsidP="00017A54">
      <w:pPr>
        <w:rPr>
          <w:b/>
          <w:sz w:val="22"/>
          <w:szCs w:val="22"/>
        </w:rPr>
      </w:pPr>
    </w:p>
    <w:p w:rsidR="000F7386" w:rsidRDefault="00E67291" w:rsidP="00017A54">
      <w:pPr>
        <w:rPr>
          <w:sz w:val="22"/>
          <w:szCs w:val="22"/>
        </w:rPr>
      </w:pPr>
      <w:r w:rsidRPr="007305F4">
        <w:rPr>
          <w:b/>
          <w:sz w:val="22"/>
          <w:szCs w:val="22"/>
        </w:rPr>
        <w:t>Caulfield Search</w:t>
      </w:r>
      <w:r w:rsidR="00CD198E">
        <w:rPr>
          <w:b/>
          <w:sz w:val="22"/>
          <w:szCs w:val="22"/>
        </w:rPr>
        <w:t xml:space="preserve"> </w:t>
      </w:r>
      <w:r w:rsidR="001C1241">
        <w:rPr>
          <w:sz w:val="22"/>
          <w:szCs w:val="22"/>
        </w:rPr>
        <w:t>(</w:t>
      </w:r>
      <w:r w:rsidR="001C1241" w:rsidRPr="001C1241">
        <w:rPr>
          <w:i/>
          <w:sz w:val="22"/>
          <w:szCs w:val="22"/>
        </w:rPr>
        <w:t>2003 to date)</w:t>
      </w:r>
      <w:r w:rsidRPr="007305F4">
        <w:rPr>
          <w:sz w:val="22"/>
          <w:szCs w:val="22"/>
        </w:rPr>
        <w:t xml:space="preserve"> </w:t>
      </w:r>
      <w:r w:rsidR="001C1241">
        <w:rPr>
          <w:sz w:val="22"/>
          <w:szCs w:val="22"/>
        </w:rPr>
        <w:t xml:space="preserve">- </w:t>
      </w:r>
      <w:r w:rsidR="00CC446B" w:rsidRPr="007305F4">
        <w:rPr>
          <w:sz w:val="22"/>
          <w:szCs w:val="22"/>
        </w:rPr>
        <w:t>specialist headhunting business in the legal sector.</w:t>
      </w:r>
      <w:r w:rsidRPr="007305F4">
        <w:rPr>
          <w:sz w:val="22"/>
          <w:szCs w:val="22"/>
        </w:rPr>
        <w:t xml:space="preserve"> </w:t>
      </w:r>
      <w:r w:rsidR="00CC446B" w:rsidRPr="007305F4">
        <w:rPr>
          <w:sz w:val="22"/>
          <w:szCs w:val="22"/>
        </w:rPr>
        <w:t xml:space="preserve">Acting for leading US, UK </w:t>
      </w:r>
      <w:r w:rsidR="00E77432">
        <w:rPr>
          <w:sz w:val="22"/>
          <w:szCs w:val="22"/>
        </w:rPr>
        <w:t>and international law firms,</w:t>
      </w:r>
      <w:r w:rsidR="00CC446B" w:rsidRPr="007305F4">
        <w:rPr>
          <w:sz w:val="22"/>
          <w:szCs w:val="22"/>
        </w:rPr>
        <w:t xml:space="preserve"> </w:t>
      </w:r>
      <w:r w:rsidR="001C1241">
        <w:rPr>
          <w:sz w:val="22"/>
          <w:szCs w:val="22"/>
        </w:rPr>
        <w:t xml:space="preserve">and select </w:t>
      </w:r>
      <w:r w:rsidR="00CC446B" w:rsidRPr="007305F4">
        <w:rPr>
          <w:sz w:val="22"/>
          <w:szCs w:val="22"/>
        </w:rPr>
        <w:t xml:space="preserve">investment banks </w:t>
      </w:r>
      <w:r w:rsidR="00E77432">
        <w:rPr>
          <w:sz w:val="22"/>
          <w:szCs w:val="22"/>
        </w:rPr>
        <w:t xml:space="preserve">and corporates </w:t>
      </w:r>
      <w:r w:rsidR="00CC446B" w:rsidRPr="007305F4">
        <w:rPr>
          <w:sz w:val="22"/>
          <w:szCs w:val="22"/>
        </w:rPr>
        <w:t>in securing the services</w:t>
      </w:r>
      <w:r w:rsidR="00E77432">
        <w:rPr>
          <w:sz w:val="22"/>
          <w:szCs w:val="22"/>
        </w:rPr>
        <w:t xml:space="preserve"> of</w:t>
      </w:r>
      <w:r w:rsidR="00CC446B" w:rsidRPr="007305F4">
        <w:rPr>
          <w:sz w:val="22"/>
          <w:szCs w:val="22"/>
        </w:rPr>
        <w:t xml:space="preserve"> senior lawyers for their business</w:t>
      </w:r>
      <w:r w:rsidR="001C1241">
        <w:rPr>
          <w:sz w:val="22"/>
          <w:szCs w:val="22"/>
        </w:rPr>
        <w:t xml:space="preserve">es, and helping with </w:t>
      </w:r>
      <w:r w:rsidR="00CC446B" w:rsidRPr="007305F4">
        <w:rPr>
          <w:sz w:val="22"/>
          <w:szCs w:val="22"/>
        </w:rPr>
        <w:t>strategic gro</w:t>
      </w:r>
      <w:r w:rsidR="001A34FC" w:rsidRPr="007305F4">
        <w:rPr>
          <w:sz w:val="22"/>
          <w:szCs w:val="22"/>
        </w:rPr>
        <w:t>wth plan</w:t>
      </w:r>
      <w:r w:rsidR="00824025">
        <w:rPr>
          <w:sz w:val="22"/>
          <w:szCs w:val="22"/>
        </w:rPr>
        <w:t>s</w:t>
      </w:r>
      <w:r w:rsidR="00CD198E">
        <w:rPr>
          <w:sz w:val="22"/>
          <w:szCs w:val="22"/>
        </w:rPr>
        <w:t xml:space="preserve"> </w:t>
      </w:r>
      <w:r w:rsidR="001F0DA8">
        <w:rPr>
          <w:sz w:val="22"/>
          <w:szCs w:val="22"/>
        </w:rPr>
        <w:t>-</w:t>
      </w:r>
      <w:r w:rsidR="001F0DA8" w:rsidRPr="007305F4">
        <w:rPr>
          <w:sz w:val="22"/>
          <w:szCs w:val="22"/>
        </w:rPr>
        <w:t xml:space="preserve"> </w:t>
      </w:r>
      <w:hyperlink r:id="rId6" w:history="1">
        <w:r w:rsidR="001A34FC" w:rsidRPr="007305F4">
          <w:rPr>
            <w:rStyle w:val="Hyperlink"/>
            <w:sz w:val="22"/>
            <w:szCs w:val="22"/>
          </w:rPr>
          <w:t>www.caulfieldsearch.com</w:t>
        </w:r>
      </w:hyperlink>
      <w:r w:rsidR="00CD198E">
        <w:rPr>
          <w:sz w:val="22"/>
          <w:szCs w:val="22"/>
        </w:rPr>
        <w:t xml:space="preserve"> </w:t>
      </w:r>
      <w:r w:rsidR="000F7386">
        <w:rPr>
          <w:sz w:val="22"/>
          <w:szCs w:val="22"/>
        </w:rPr>
        <w:t xml:space="preserve">- </w:t>
      </w:r>
    </w:p>
    <w:p w:rsidR="000F7386" w:rsidRDefault="000F7386" w:rsidP="00017A54">
      <w:pPr>
        <w:rPr>
          <w:sz w:val="22"/>
          <w:szCs w:val="22"/>
        </w:rPr>
      </w:pPr>
      <w:r>
        <w:rPr>
          <w:sz w:val="22"/>
          <w:szCs w:val="22"/>
        </w:rPr>
        <w:t xml:space="preserve">including </w:t>
      </w:r>
      <w:r w:rsidR="00CD198E" w:rsidRPr="00CD198E">
        <w:rPr>
          <w:sz w:val="22"/>
          <w:szCs w:val="22"/>
        </w:rPr>
        <w:t>period</w:t>
      </w:r>
      <w:r>
        <w:rPr>
          <w:sz w:val="22"/>
          <w:szCs w:val="22"/>
        </w:rPr>
        <w:t>s</w:t>
      </w:r>
      <w:r w:rsidR="00CD198E" w:rsidRPr="00CD198E">
        <w:rPr>
          <w:sz w:val="22"/>
          <w:szCs w:val="22"/>
        </w:rPr>
        <w:t xml:space="preserve"> at</w:t>
      </w:r>
      <w:r>
        <w:rPr>
          <w:sz w:val="22"/>
          <w:szCs w:val="22"/>
        </w:rPr>
        <w:t>:</w:t>
      </w:r>
    </w:p>
    <w:p w:rsidR="000F7386" w:rsidRDefault="000F7386" w:rsidP="00017A54">
      <w:pPr>
        <w:rPr>
          <w:noProof/>
          <w:sz w:val="22"/>
          <w:szCs w:val="22"/>
        </w:rPr>
      </w:pPr>
      <w:r>
        <w:rPr>
          <w:sz w:val="22"/>
          <w:szCs w:val="22"/>
        </w:rPr>
        <w:t>-</w:t>
      </w:r>
      <w:r w:rsidR="00CD198E">
        <w:rPr>
          <w:b/>
          <w:sz w:val="22"/>
          <w:szCs w:val="22"/>
        </w:rPr>
        <w:t xml:space="preserve"> B&amp;C</w:t>
      </w:r>
      <w:r w:rsidR="00824025">
        <w:rPr>
          <w:b/>
          <w:sz w:val="22"/>
          <w:szCs w:val="22"/>
        </w:rPr>
        <w:t xml:space="preserve"> Executive: </w:t>
      </w:r>
      <w:r w:rsidR="00CD198E" w:rsidRPr="00D377C7">
        <w:rPr>
          <w:b/>
          <w:sz w:val="22"/>
          <w:szCs w:val="22"/>
        </w:rPr>
        <w:t>part of the Adecco Group</w:t>
      </w:r>
      <w:r w:rsidR="00CD198E">
        <w:rPr>
          <w:sz w:val="22"/>
          <w:szCs w:val="22"/>
        </w:rPr>
        <w:t xml:space="preserve"> (</w:t>
      </w:r>
      <w:r w:rsidR="00CD198E">
        <w:rPr>
          <w:i/>
          <w:sz w:val="22"/>
          <w:szCs w:val="22"/>
        </w:rPr>
        <w:t>summer 2012 to early 2014</w:t>
      </w:r>
      <w:r w:rsidR="00CD198E" w:rsidRPr="00D377C7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1F0DA8">
        <w:rPr>
          <w:sz w:val="22"/>
          <w:szCs w:val="22"/>
        </w:rPr>
        <w:t xml:space="preserve">building </w:t>
      </w:r>
      <w:r w:rsidR="00CD198E">
        <w:rPr>
          <w:sz w:val="22"/>
          <w:szCs w:val="22"/>
        </w:rPr>
        <w:t xml:space="preserve">the legal partner search team within their </w:t>
      </w:r>
      <w:r w:rsidR="00824025">
        <w:rPr>
          <w:sz w:val="22"/>
          <w:szCs w:val="22"/>
        </w:rPr>
        <w:t>new Executive brand</w:t>
      </w:r>
      <w:r>
        <w:rPr>
          <w:noProof/>
          <w:sz w:val="22"/>
          <w:szCs w:val="22"/>
        </w:rPr>
        <w:t>;</w:t>
      </w:r>
    </w:p>
    <w:p w:rsidR="00CD198E" w:rsidRPr="000F7386" w:rsidRDefault="000F7386" w:rsidP="00017A54">
      <w:pPr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w:t xml:space="preserve">- </w:t>
      </w:r>
      <w:r w:rsidRPr="000F7386">
        <w:rPr>
          <w:b/>
          <w:noProof/>
          <w:sz w:val="22"/>
          <w:szCs w:val="22"/>
        </w:rPr>
        <w:t>K&amp;L Gates</w:t>
      </w:r>
      <w:r>
        <w:rPr>
          <w:noProof/>
          <w:sz w:val="22"/>
          <w:szCs w:val="22"/>
        </w:rPr>
        <w:t xml:space="preserve">, a major US law firm. Asked by EMEA Managing Partner to provide short-term cover as Interim London Recruitment Manager </w:t>
      </w:r>
      <w:r w:rsidRPr="000F7386">
        <w:rPr>
          <w:i/>
          <w:noProof/>
          <w:sz w:val="22"/>
          <w:szCs w:val="22"/>
        </w:rPr>
        <w:t>(September – October 2017).</w:t>
      </w:r>
    </w:p>
    <w:p w:rsidR="007305F4" w:rsidRDefault="007305F4" w:rsidP="009941FA">
      <w:pPr>
        <w:rPr>
          <w:sz w:val="22"/>
          <w:szCs w:val="22"/>
        </w:rPr>
      </w:pPr>
    </w:p>
    <w:p w:rsidR="00E77432" w:rsidRDefault="00E77432" w:rsidP="009941FA">
      <w:pPr>
        <w:rPr>
          <w:sz w:val="22"/>
          <w:szCs w:val="22"/>
        </w:rPr>
      </w:pPr>
    </w:p>
    <w:p w:rsidR="009941FA" w:rsidRPr="007305F4" w:rsidRDefault="004E1E93" w:rsidP="009941FA">
      <w:pPr>
        <w:rPr>
          <w:sz w:val="22"/>
          <w:szCs w:val="22"/>
        </w:rPr>
      </w:pPr>
      <w:r w:rsidRPr="007305F4">
        <w:rPr>
          <w:b/>
          <w:bCs/>
          <w:sz w:val="22"/>
          <w:szCs w:val="22"/>
        </w:rPr>
        <w:t>Interests:</w:t>
      </w:r>
      <w:r w:rsidR="009941FA" w:rsidRPr="007305F4">
        <w:rPr>
          <w:b/>
          <w:bCs/>
          <w:sz w:val="22"/>
          <w:szCs w:val="22"/>
        </w:rPr>
        <w:tab/>
        <w:t xml:space="preserve">    </w:t>
      </w:r>
      <w:r w:rsidR="000F7386">
        <w:rPr>
          <w:sz w:val="22"/>
          <w:szCs w:val="22"/>
        </w:rPr>
        <w:t>Family (4 sons, aged 19</w:t>
      </w:r>
      <w:r w:rsidR="009941FA" w:rsidRPr="007305F4">
        <w:rPr>
          <w:sz w:val="22"/>
          <w:szCs w:val="22"/>
        </w:rPr>
        <w:t xml:space="preserve"> to </w:t>
      </w:r>
      <w:r w:rsidR="000F7386">
        <w:rPr>
          <w:sz w:val="22"/>
          <w:szCs w:val="22"/>
        </w:rPr>
        <w:t>25</w:t>
      </w:r>
      <w:r w:rsidR="009941FA" w:rsidRPr="007305F4">
        <w:rPr>
          <w:sz w:val="22"/>
          <w:szCs w:val="22"/>
        </w:rPr>
        <w:t>)</w:t>
      </w:r>
    </w:p>
    <w:p w:rsidR="000F7386" w:rsidRDefault="009941FA" w:rsidP="00CD198E">
      <w:pPr>
        <w:ind w:left="1665"/>
        <w:rPr>
          <w:sz w:val="22"/>
          <w:szCs w:val="22"/>
        </w:rPr>
      </w:pPr>
      <w:r w:rsidRPr="007305F4">
        <w:rPr>
          <w:sz w:val="22"/>
          <w:szCs w:val="22"/>
        </w:rPr>
        <w:t>Sport</w:t>
      </w:r>
      <w:r w:rsidRPr="007305F4">
        <w:rPr>
          <w:b/>
          <w:bCs/>
          <w:sz w:val="22"/>
          <w:szCs w:val="22"/>
        </w:rPr>
        <w:t xml:space="preserve"> </w:t>
      </w:r>
      <w:r w:rsidR="000D4C02">
        <w:rPr>
          <w:sz w:val="22"/>
          <w:szCs w:val="22"/>
        </w:rPr>
        <w:t>generally, historically as a participant, now as a spectator</w:t>
      </w:r>
      <w:r w:rsidR="00824025">
        <w:rPr>
          <w:sz w:val="22"/>
          <w:szCs w:val="22"/>
        </w:rPr>
        <w:t>,</w:t>
      </w:r>
      <w:r w:rsidR="000D4C02">
        <w:rPr>
          <w:sz w:val="22"/>
          <w:szCs w:val="22"/>
        </w:rPr>
        <w:t xml:space="preserve"> </w:t>
      </w:r>
      <w:r w:rsidRPr="007305F4">
        <w:rPr>
          <w:sz w:val="22"/>
          <w:szCs w:val="22"/>
        </w:rPr>
        <w:tab/>
        <w:t xml:space="preserve">             </w:t>
      </w:r>
      <w:r w:rsidR="00824025">
        <w:rPr>
          <w:sz w:val="22"/>
          <w:szCs w:val="22"/>
        </w:rPr>
        <w:t xml:space="preserve">     </w:t>
      </w:r>
      <w:r w:rsidR="000D4C02">
        <w:rPr>
          <w:sz w:val="22"/>
          <w:szCs w:val="22"/>
        </w:rPr>
        <w:t>especially</w:t>
      </w:r>
      <w:r w:rsidR="00E77432">
        <w:rPr>
          <w:sz w:val="22"/>
          <w:szCs w:val="22"/>
        </w:rPr>
        <w:t xml:space="preserve"> </w:t>
      </w:r>
      <w:r w:rsidRPr="007305F4">
        <w:rPr>
          <w:sz w:val="22"/>
          <w:szCs w:val="22"/>
        </w:rPr>
        <w:t>Foo</w:t>
      </w:r>
      <w:r w:rsidR="000D4C02">
        <w:rPr>
          <w:sz w:val="22"/>
          <w:szCs w:val="22"/>
        </w:rPr>
        <w:t>tball, as team</w:t>
      </w:r>
      <w:r w:rsidR="00E77432">
        <w:rPr>
          <w:sz w:val="22"/>
          <w:szCs w:val="22"/>
        </w:rPr>
        <w:t xml:space="preserve"> </w:t>
      </w:r>
      <w:r w:rsidR="000D4C02">
        <w:rPr>
          <w:sz w:val="22"/>
          <w:szCs w:val="22"/>
        </w:rPr>
        <w:t xml:space="preserve">coach, </w:t>
      </w:r>
      <w:r w:rsidRPr="007305F4">
        <w:rPr>
          <w:sz w:val="22"/>
          <w:szCs w:val="22"/>
        </w:rPr>
        <w:t>sponsor and referee t</w:t>
      </w:r>
      <w:r w:rsidR="00E67291" w:rsidRPr="007305F4">
        <w:rPr>
          <w:sz w:val="22"/>
          <w:szCs w:val="22"/>
        </w:rPr>
        <w:t xml:space="preserve">o my </w:t>
      </w:r>
      <w:r w:rsidR="00995067">
        <w:rPr>
          <w:sz w:val="22"/>
          <w:szCs w:val="22"/>
        </w:rPr>
        <w:t xml:space="preserve">sons’ </w:t>
      </w:r>
      <w:r w:rsidR="000D4C02">
        <w:rPr>
          <w:sz w:val="22"/>
          <w:szCs w:val="22"/>
        </w:rPr>
        <w:t xml:space="preserve">   </w:t>
      </w:r>
      <w:r w:rsidR="00995067">
        <w:rPr>
          <w:sz w:val="22"/>
          <w:szCs w:val="22"/>
        </w:rPr>
        <w:t>teams</w:t>
      </w:r>
      <w:r w:rsidR="000D4C02">
        <w:rPr>
          <w:sz w:val="22"/>
          <w:szCs w:val="22"/>
        </w:rPr>
        <w:t xml:space="preserve"> </w:t>
      </w:r>
      <w:r w:rsidR="00995067">
        <w:rPr>
          <w:sz w:val="22"/>
          <w:szCs w:val="22"/>
        </w:rPr>
        <w:t xml:space="preserve">in Surrey. </w:t>
      </w:r>
      <w:r w:rsidR="00E77432">
        <w:rPr>
          <w:sz w:val="22"/>
          <w:szCs w:val="22"/>
        </w:rPr>
        <w:t xml:space="preserve"> </w:t>
      </w:r>
    </w:p>
    <w:p w:rsidR="007305F4" w:rsidRPr="007305F4" w:rsidRDefault="00E67291" w:rsidP="00CD198E">
      <w:pPr>
        <w:ind w:left="1665"/>
        <w:rPr>
          <w:sz w:val="22"/>
          <w:szCs w:val="22"/>
        </w:rPr>
      </w:pPr>
      <w:r w:rsidRPr="007305F4">
        <w:rPr>
          <w:sz w:val="22"/>
          <w:szCs w:val="22"/>
        </w:rPr>
        <w:t xml:space="preserve">Travel, Cinema, </w:t>
      </w:r>
      <w:r w:rsidR="000F7386">
        <w:rPr>
          <w:sz w:val="22"/>
          <w:szCs w:val="22"/>
        </w:rPr>
        <w:t xml:space="preserve">Politics, </w:t>
      </w:r>
      <w:r w:rsidRPr="007305F4">
        <w:rPr>
          <w:sz w:val="22"/>
          <w:szCs w:val="22"/>
        </w:rPr>
        <w:t>News &amp;</w:t>
      </w:r>
      <w:r w:rsidR="009941FA" w:rsidRPr="007305F4">
        <w:rPr>
          <w:sz w:val="22"/>
          <w:szCs w:val="22"/>
        </w:rPr>
        <w:t xml:space="preserve"> Current Affairs </w:t>
      </w:r>
    </w:p>
    <w:p w:rsidR="007305F4" w:rsidRDefault="007305F4" w:rsidP="009941F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</w:t>
      </w:r>
    </w:p>
    <w:p w:rsidR="00017A54" w:rsidRPr="000F7386" w:rsidRDefault="000F7386" w:rsidP="000F7386">
      <w:pPr>
        <w:ind w:left="1665"/>
        <w:rPr>
          <w:b/>
          <w:sz w:val="22"/>
          <w:szCs w:val="22"/>
        </w:rPr>
      </w:pPr>
      <w:r>
        <w:rPr>
          <w:noProof/>
          <w:sz w:val="22"/>
          <w:szCs w:val="22"/>
        </w:rPr>
        <w:t xml:space="preserve">Wrote and published first book, a quasi-fictional tale under a pseudonym   </w:t>
      </w:r>
      <w:r w:rsidRPr="000F7386">
        <w:rPr>
          <w:i/>
          <w:noProof/>
          <w:sz w:val="22"/>
          <w:szCs w:val="22"/>
        </w:rPr>
        <w:t>(March 2015):</w:t>
      </w:r>
      <w:r>
        <w:rPr>
          <w:noProof/>
          <w:sz w:val="22"/>
          <w:szCs w:val="22"/>
        </w:rPr>
        <w:t xml:space="preserve"> </w:t>
      </w:r>
      <w:r w:rsidRPr="000F7386">
        <w:rPr>
          <w:b/>
          <w:noProof/>
          <w:sz w:val="22"/>
          <w:szCs w:val="22"/>
        </w:rPr>
        <w:t>50! The Life, Loves &amp; Psyche of a Male Midlife Crisis by Cory Y Standby</w:t>
      </w:r>
    </w:p>
    <w:sectPr w:rsidR="00017A54" w:rsidRPr="000F73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06076"/>
    <w:multiLevelType w:val="hybridMultilevel"/>
    <w:tmpl w:val="F58A560E"/>
    <w:lvl w:ilvl="0" w:tplc="CCE034C0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937"/>
    <w:rsid w:val="0000047E"/>
    <w:rsid w:val="00004119"/>
    <w:rsid w:val="0001139C"/>
    <w:rsid w:val="00017A54"/>
    <w:rsid w:val="00030B0A"/>
    <w:rsid w:val="00032AA5"/>
    <w:rsid w:val="00044B52"/>
    <w:rsid w:val="00065292"/>
    <w:rsid w:val="000A09BB"/>
    <w:rsid w:val="000A3634"/>
    <w:rsid w:val="000B0FAB"/>
    <w:rsid w:val="000B5D14"/>
    <w:rsid w:val="000C4998"/>
    <w:rsid w:val="000D4C02"/>
    <w:rsid w:val="000F7386"/>
    <w:rsid w:val="00140014"/>
    <w:rsid w:val="00140515"/>
    <w:rsid w:val="0014408C"/>
    <w:rsid w:val="00147C12"/>
    <w:rsid w:val="00160E45"/>
    <w:rsid w:val="00184B82"/>
    <w:rsid w:val="00190646"/>
    <w:rsid w:val="001A34FC"/>
    <w:rsid w:val="001A41AA"/>
    <w:rsid w:val="001B6133"/>
    <w:rsid w:val="001B76D6"/>
    <w:rsid w:val="001C1241"/>
    <w:rsid w:val="001E274D"/>
    <w:rsid w:val="001F0DA8"/>
    <w:rsid w:val="002154E9"/>
    <w:rsid w:val="00224964"/>
    <w:rsid w:val="00270C6D"/>
    <w:rsid w:val="00273DDD"/>
    <w:rsid w:val="00286139"/>
    <w:rsid w:val="00292304"/>
    <w:rsid w:val="002C121E"/>
    <w:rsid w:val="002D4BDD"/>
    <w:rsid w:val="002D60AF"/>
    <w:rsid w:val="002E1F2E"/>
    <w:rsid w:val="002E6B44"/>
    <w:rsid w:val="002E729B"/>
    <w:rsid w:val="002F6E92"/>
    <w:rsid w:val="003050E1"/>
    <w:rsid w:val="00351A38"/>
    <w:rsid w:val="00354E2E"/>
    <w:rsid w:val="00383BD7"/>
    <w:rsid w:val="003864F4"/>
    <w:rsid w:val="0039080E"/>
    <w:rsid w:val="003979C4"/>
    <w:rsid w:val="003F2EB0"/>
    <w:rsid w:val="003F48CC"/>
    <w:rsid w:val="003F560C"/>
    <w:rsid w:val="004074A3"/>
    <w:rsid w:val="00426A60"/>
    <w:rsid w:val="004444FE"/>
    <w:rsid w:val="00493937"/>
    <w:rsid w:val="004B0EE5"/>
    <w:rsid w:val="004E1E93"/>
    <w:rsid w:val="004F139B"/>
    <w:rsid w:val="00502731"/>
    <w:rsid w:val="0051163B"/>
    <w:rsid w:val="005175B0"/>
    <w:rsid w:val="005178F1"/>
    <w:rsid w:val="00531BEF"/>
    <w:rsid w:val="00535B34"/>
    <w:rsid w:val="005545C6"/>
    <w:rsid w:val="00565D6F"/>
    <w:rsid w:val="00577CF9"/>
    <w:rsid w:val="0058369F"/>
    <w:rsid w:val="005F5569"/>
    <w:rsid w:val="005F7306"/>
    <w:rsid w:val="006457A5"/>
    <w:rsid w:val="006707F0"/>
    <w:rsid w:val="00676E80"/>
    <w:rsid w:val="00691BDF"/>
    <w:rsid w:val="006A383E"/>
    <w:rsid w:val="006A64C6"/>
    <w:rsid w:val="006B1FA7"/>
    <w:rsid w:val="006B3C6A"/>
    <w:rsid w:val="006C00A2"/>
    <w:rsid w:val="006C525C"/>
    <w:rsid w:val="006D34AA"/>
    <w:rsid w:val="006E4096"/>
    <w:rsid w:val="006F2718"/>
    <w:rsid w:val="006F6025"/>
    <w:rsid w:val="006F7C2E"/>
    <w:rsid w:val="007305F4"/>
    <w:rsid w:val="007613FE"/>
    <w:rsid w:val="00761463"/>
    <w:rsid w:val="00763300"/>
    <w:rsid w:val="007849E1"/>
    <w:rsid w:val="007A3055"/>
    <w:rsid w:val="007B39DC"/>
    <w:rsid w:val="007E05C9"/>
    <w:rsid w:val="0081525E"/>
    <w:rsid w:val="00824025"/>
    <w:rsid w:val="00825EEB"/>
    <w:rsid w:val="008328FA"/>
    <w:rsid w:val="00845C67"/>
    <w:rsid w:val="00850A5D"/>
    <w:rsid w:val="00850A8A"/>
    <w:rsid w:val="00860D74"/>
    <w:rsid w:val="0088063D"/>
    <w:rsid w:val="008904CC"/>
    <w:rsid w:val="00895FDB"/>
    <w:rsid w:val="008B0969"/>
    <w:rsid w:val="008B3F69"/>
    <w:rsid w:val="008B5ADF"/>
    <w:rsid w:val="008C4859"/>
    <w:rsid w:val="008C6C1D"/>
    <w:rsid w:val="008D54FB"/>
    <w:rsid w:val="00941460"/>
    <w:rsid w:val="00944AE0"/>
    <w:rsid w:val="00950B88"/>
    <w:rsid w:val="009543FE"/>
    <w:rsid w:val="00985A6C"/>
    <w:rsid w:val="009941FA"/>
    <w:rsid w:val="00995067"/>
    <w:rsid w:val="009B2303"/>
    <w:rsid w:val="009D641C"/>
    <w:rsid w:val="009F4DEE"/>
    <w:rsid w:val="00A1721D"/>
    <w:rsid w:val="00A36097"/>
    <w:rsid w:val="00A44455"/>
    <w:rsid w:val="00A55C18"/>
    <w:rsid w:val="00A6607E"/>
    <w:rsid w:val="00A804BB"/>
    <w:rsid w:val="00A87DF5"/>
    <w:rsid w:val="00A975CC"/>
    <w:rsid w:val="00AD4D3C"/>
    <w:rsid w:val="00B11B2E"/>
    <w:rsid w:val="00B31F6E"/>
    <w:rsid w:val="00B46EE8"/>
    <w:rsid w:val="00B55205"/>
    <w:rsid w:val="00B57893"/>
    <w:rsid w:val="00B65763"/>
    <w:rsid w:val="00B65E1D"/>
    <w:rsid w:val="00BA0A84"/>
    <w:rsid w:val="00BC38C0"/>
    <w:rsid w:val="00BD08C4"/>
    <w:rsid w:val="00BD1F10"/>
    <w:rsid w:val="00BD2A79"/>
    <w:rsid w:val="00BF4A6E"/>
    <w:rsid w:val="00C00E9E"/>
    <w:rsid w:val="00C0137F"/>
    <w:rsid w:val="00C07D64"/>
    <w:rsid w:val="00C119CB"/>
    <w:rsid w:val="00C22454"/>
    <w:rsid w:val="00C85CB1"/>
    <w:rsid w:val="00C8614F"/>
    <w:rsid w:val="00CA4696"/>
    <w:rsid w:val="00CA7918"/>
    <w:rsid w:val="00CC446B"/>
    <w:rsid w:val="00CD198E"/>
    <w:rsid w:val="00CD7A74"/>
    <w:rsid w:val="00CE00B5"/>
    <w:rsid w:val="00CE6216"/>
    <w:rsid w:val="00CF4963"/>
    <w:rsid w:val="00D22495"/>
    <w:rsid w:val="00D24240"/>
    <w:rsid w:val="00D446DE"/>
    <w:rsid w:val="00D62115"/>
    <w:rsid w:val="00DB32BE"/>
    <w:rsid w:val="00DC2021"/>
    <w:rsid w:val="00DC5711"/>
    <w:rsid w:val="00DE1617"/>
    <w:rsid w:val="00E4402B"/>
    <w:rsid w:val="00E46465"/>
    <w:rsid w:val="00E50D65"/>
    <w:rsid w:val="00E67291"/>
    <w:rsid w:val="00E77432"/>
    <w:rsid w:val="00E917BF"/>
    <w:rsid w:val="00EB6C6A"/>
    <w:rsid w:val="00EC505E"/>
    <w:rsid w:val="00ED244D"/>
    <w:rsid w:val="00EF4AE6"/>
    <w:rsid w:val="00F0209E"/>
    <w:rsid w:val="00F03179"/>
    <w:rsid w:val="00F11952"/>
    <w:rsid w:val="00F134F3"/>
    <w:rsid w:val="00F13E93"/>
    <w:rsid w:val="00F21A07"/>
    <w:rsid w:val="00F51341"/>
    <w:rsid w:val="00F704D6"/>
    <w:rsid w:val="00F746FB"/>
    <w:rsid w:val="00F90549"/>
    <w:rsid w:val="00FC1B11"/>
    <w:rsid w:val="00FC3694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6B2BA-B774-4523-9560-3BB3AD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41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3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ulfieldsear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Caulfield Search ltd</Company>
  <LinksUpToDate>false</LinksUpToDate>
  <CharactersWithSpaces>5443</CharactersWithSpaces>
  <SharedDoc>false</SharedDoc>
  <HLinks>
    <vt:vector size="6" baseType="variant"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http://www.caulfieldsearch.com/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user</dc:creator>
  <cp:keywords/>
  <cp:lastModifiedBy>Andy Caulfield</cp:lastModifiedBy>
  <cp:revision>5</cp:revision>
  <cp:lastPrinted>2012-03-07T07:25:00Z</cp:lastPrinted>
  <dcterms:created xsi:type="dcterms:W3CDTF">2019-08-03T09:01:00Z</dcterms:created>
  <dcterms:modified xsi:type="dcterms:W3CDTF">2019-08-19T20:20:00Z</dcterms:modified>
</cp:coreProperties>
</file>