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0B28" w14:textId="77777777" w:rsidR="00AD002A" w:rsidRDefault="00AD002A" w:rsidP="00A41BD7">
      <w:pPr>
        <w:rPr>
          <w:rFonts w:ascii="Engravers MT" w:hAnsi="Engravers MT" w:cs="Apple Chancery"/>
          <w:sz w:val="60"/>
          <w:szCs w:val="60"/>
        </w:rPr>
      </w:pPr>
      <w:r w:rsidRPr="00360FA9">
        <w:rPr>
          <w:rFonts w:ascii="Engravers MT" w:hAnsi="Engravers MT" w:cs="Apple Chancery"/>
          <w:sz w:val="60"/>
          <w:szCs w:val="60"/>
        </w:rPr>
        <w:t>CERTIFICATE OF ACHIEVEMENT</w:t>
      </w:r>
    </w:p>
    <w:p w14:paraId="1A94AA81" w14:textId="77777777" w:rsidR="00360FA9" w:rsidRDefault="00360FA9" w:rsidP="00A41BD7">
      <w:pPr>
        <w:rPr>
          <w:rFonts w:ascii="Engravers MT" w:hAnsi="Engravers MT" w:cs="Apple Chancery"/>
          <w:sz w:val="60"/>
          <w:szCs w:val="60"/>
        </w:rPr>
      </w:pPr>
    </w:p>
    <w:p w14:paraId="5277D26D" w14:textId="77777777" w:rsidR="005D7716" w:rsidRPr="00A41BD7" w:rsidRDefault="006022FE" w:rsidP="00347EC7">
      <w:pPr>
        <w:jc w:val="center"/>
        <w:rPr>
          <w:rFonts w:cs="Apple Chancery"/>
          <w:b/>
          <w:sz w:val="52"/>
          <w:szCs w:val="52"/>
        </w:rPr>
      </w:pPr>
      <w:r w:rsidRPr="00A41BD7">
        <w:rPr>
          <w:rFonts w:cs="Apple Chancery"/>
          <w:b/>
          <w:sz w:val="52"/>
          <w:szCs w:val="52"/>
        </w:rPr>
        <w:t>COLLABORATIVE GROWTH LLC</w:t>
      </w:r>
    </w:p>
    <w:p w14:paraId="59D071B8" w14:textId="77777777" w:rsidR="00AD002A" w:rsidRDefault="00AD002A" w:rsidP="006022FE">
      <w:pPr>
        <w:jc w:val="center"/>
        <w:rPr>
          <w:rFonts w:cs="Apple Chancery"/>
        </w:rPr>
      </w:pPr>
      <w:r>
        <w:rPr>
          <w:rFonts w:cs="Apple Chancery"/>
        </w:rPr>
        <w:t>CERTIFIES</w:t>
      </w:r>
      <w:r w:rsidRPr="00AD002A">
        <w:rPr>
          <w:rFonts w:cs="Apple Chancery"/>
        </w:rPr>
        <w:t xml:space="preserve"> THAT</w:t>
      </w:r>
    </w:p>
    <w:p w14:paraId="2CA77CAE" w14:textId="77777777" w:rsidR="00AD002A" w:rsidRDefault="00AD002A" w:rsidP="006022FE">
      <w:pPr>
        <w:jc w:val="center"/>
        <w:rPr>
          <w:rFonts w:cs="Apple Chancery"/>
        </w:rPr>
      </w:pPr>
    </w:p>
    <w:p w14:paraId="79BAD5E6" w14:textId="005ADE2D" w:rsidR="00AD002A" w:rsidRDefault="004066CD" w:rsidP="006022FE">
      <w:pPr>
        <w:jc w:val="center"/>
        <w:rPr>
          <w:rFonts w:cs="Apple Chancery"/>
        </w:rPr>
      </w:pPr>
      <w:r>
        <w:rPr>
          <w:rFonts w:ascii="Apple Chancery" w:hAnsi="Apple Chancery" w:cs="Apple Chancery"/>
          <w:sz w:val="72"/>
          <w:szCs w:val="72"/>
        </w:rPr>
        <w:t xml:space="preserve">Carol </w:t>
      </w:r>
      <w:proofErr w:type="spellStart"/>
      <w:r>
        <w:rPr>
          <w:rFonts w:ascii="Apple Chancery" w:hAnsi="Apple Chancery" w:cs="Apple Chancery"/>
          <w:sz w:val="72"/>
          <w:szCs w:val="72"/>
        </w:rPr>
        <w:t>Sachowski</w:t>
      </w:r>
      <w:proofErr w:type="spellEnd"/>
    </w:p>
    <w:p w14:paraId="0FACDC22" w14:textId="77777777" w:rsidR="00AD002A" w:rsidRDefault="00AD002A" w:rsidP="006022FE">
      <w:pPr>
        <w:jc w:val="center"/>
        <w:rPr>
          <w:rFonts w:cs="Apple Chancery"/>
        </w:rPr>
      </w:pPr>
      <w:r>
        <w:rPr>
          <w:rFonts w:cs="Apple Chancery"/>
        </w:rPr>
        <w:t xml:space="preserve">SUCCESSFULLY COMPLETED </w:t>
      </w:r>
      <w:r w:rsidR="00A41BD7">
        <w:rPr>
          <w:rFonts w:cs="Apple Chancery"/>
        </w:rPr>
        <w:t>RIGOROUS</w:t>
      </w:r>
      <w:r>
        <w:rPr>
          <w:rFonts w:cs="Apple Chancery"/>
        </w:rPr>
        <w:t xml:space="preserve"> TRAINING IN</w:t>
      </w:r>
    </w:p>
    <w:p w14:paraId="7585B653" w14:textId="77777777" w:rsidR="00AD002A" w:rsidRDefault="00AD002A" w:rsidP="006022FE">
      <w:pPr>
        <w:jc w:val="center"/>
        <w:rPr>
          <w:rFonts w:cs="Apple Chancery"/>
        </w:rPr>
      </w:pPr>
    </w:p>
    <w:p w14:paraId="25B09447" w14:textId="77777777" w:rsidR="00BE3EE8" w:rsidRPr="00A41BD7" w:rsidRDefault="00AD002A" w:rsidP="006022FE">
      <w:pPr>
        <w:jc w:val="center"/>
        <w:rPr>
          <w:rFonts w:cs="Apple Chancery"/>
          <w:b/>
          <w:sz w:val="48"/>
          <w:szCs w:val="48"/>
        </w:rPr>
      </w:pPr>
      <w:r w:rsidRPr="00A41BD7">
        <w:rPr>
          <w:rFonts w:cs="Apple Chancery"/>
          <w:b/>
          <w:sz w:val="48"/>
          <w:szCs w:val="48"/>
        </w:rPr>
        <w:t>THE TE</w:t>
      </w:r>
      <w:r w:rsidR="00BE3EE8" w:rsidRPr="00A41BD7">
        <w:rPr>
          <w:rFonts w:cs="Apple Chancery"/>
          <w:b/>
          <w:sz w:val="48"/>
          <w:szCs w:val="48"/>
        </w:rPr>
        <w:t>SI</w:t>
      </w:r>
    </w:p>
    <w:p w14:paraId="023520AB" w14:textId="77777777" w:rsidR="00AD002A" w:rsidRDefault="00BE3EE8" w:rsidP="006022FE">
      <w:pPr>
        <w:jc w:val="center"/>
        <w:rPr>
          <w:rFonts w:cs="Apple Chancery"/>
          <w:b/>
          <w:sz w:val="36"/>
          <w:szCs w:val="36"/>
        </w:rPr>
      </w:pPr>
      <w:r w:rsidRPr="00A41BD7">
        <w:rPr>
          <w:rFonts w:cs="Apple Chancery"/>
          <w:b/>
          <w:sz w:val="36"/>
          <w:szCs w:val="36"/>
        </w:rPr>
        <w:t>TE</w:t>
      </w:r>
      <w:r w:rsidR="00AD002A" w:rsidRPr="00A41BD7">
        <w:rPr>
          <w:rFonts w:cs="Apple Chancery"/>
          <w:b/>
          <w:sz w:val="36"/>
          <w:szCs w:val="36"/>
        </w:rPr>
        <w:t>AM EMOTIONAL AND S</w:t>
      </w:r>
      <w:r w:rsidRPr="00A41BD7">
        <w:rPr>
          <w:rFonts w:cs="Apple Chancery"/>
          <w:b/>
          <w:sz w:val="36"/>
          <w:szCs w:val="36"/>
        </w:rPr>
        <w:t xml:space="preserve">OCIAL INTELLIGENCE SURVEY </w:t>
      </w:r>
    </w:p>
    <w:p w14:paraId="4B32EE6D" w14:textId="77777777" w:rsidR="00347EC7" w:rsidRDefault="00347EC7" w:rsidP="006022FE">
      <w:pPr>
        <w:jc w:val="center"/>
        <w:rPr>
          <w:rFonts w:cs="Apple Chancery"/>
          <w:b/>
          <w:sz w:val="36"/>
          <w:szCs w:val="36"/>
        </w:rPr>
      </w:pPr>
    </w:p>
    <w:p w14:paraId="6EF90844" w14:textId="35F8829B" w:rsidR="00EE5647" w:rsidRDefault="004066CD" w:rsidP="00EE5647">
      <w:pPr>
        <w:jc w:val="center"/>
        <w:rPr>
          <w:rFonts w:cs="Apple Chancery"/>
          <w:b/>
          <w:sz w:val="36"/>
          <w:szCs w:val="36"/>
        </w:rPr>
      </w:pPr>
      <w:r>
        <w:rPr>
          <w:rFonts w:cs="Apple Chancery"/>
          <w:b/>
          <w:sz w:val="36"/>
          <w:szCs w:val="36"/>
        </w:rPr>
        <w:t>August 15</w:t>
      </w:r>
      <w:r w:rsidR="002D6C91">
        <w:rPr>
          <w:rFonts w:cs="Apple Chancery"/>
          <w:b/>
          <w:sz w:val="36"/>
          <w:szCs w:val="36"/>
        </w:rPr>
        <w:t>, 20</w:t>
      </w:r>
      <w:r>
        <w:rPr>
          <w:rFonts w:cs="Apple Chancery"/>
          <w:b/>
          <w:sz w:val="36"/>
          <w:szCs w:val="36"/>
        </w:rPr>
        <w:t>13</w:t>
      </w:r>
    </w:p>
    <w:p w14:paraId="01DA518E" w14:textId="77777777" w:rsidR="00BE3EE8" w:rsidRDefault="00BE3EE8" w:rsidP="006022FE">
      <w:pPr>
        <w:jc w:val="center"/>
        <w:rPr>
          <w:rFonts w:cs="Apple Chancery"/>
          <w:b/>
          <w:sz w:val="40"/>
          <w:szCs w:val="40"/>
        </w:rPr>
      </w:pPr>
    </w:p>
    <w:p w14:paraId="2F775FF9" w14:textId="77777777" w:rsidR="00BE3EE8" w:rsidRPr="00347EC7" w:rsidRDefault="00347EC7" w:rsidP="00347EC7">
      <w:pPr>
        <w:jc w:val="center"/>
        <w:rPr>
          <w:rFonts w:cs="Apple Chancery"/>
          <w:b/>
          <w:sz w:val="40"/>
          <w:szCs w:val="40"/>
        </w:rPr>
      </w:pPr>
      <w:r>
        <w:rPr>
          <w:rFonts w:cs="Apple Chancery"/>
          <w:b/>
          <w:noProof/>
          <w:sz w:val="40"/>
          <w:szCs w:val="40"/>
        </w:rPr>
        <w:drawing>
          <wp:inline distT="0" distB="0" distL="0" distR="0" wp14:anchorId="6844D457" wp14:editId="3393002C">
            <wp:extent cx="3225782" cy="17195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i-report-logo-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624" cy="172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8D75" w14:textId="77777777" w:rsidR="00BE3EE8" w:rsidRDefault="00BE3EE8" w:rsidP="00BE3EE8">
      <w:pPr>
        <w:rPr>
          <w:rFonts w:cs="Apple Chancery"/>
          <w:b/>
          <w:sz w:val="22"/>
          <w:szCs w:val="22"/>
        </w:rPr>
      </w:pPr>
      <w:r>
        <w:rPr>
          <w:rFonts w:cs="Apple Chancery"/>
          <w:b/>
          <w:sz w:val="22"/>
          <w:szCs w:val="22"/>
        </w:rPr>
        <w:tab/>
      </w:r>
    </w:p>
    <w:p w14:paraId="30A47C40" w14:textId="77777777" w:rsidR="00BE3EE8" w:rsidRDefault="00BE3EE8" w:rsidP="00BE3EE8">
      <w:pPr>
        <w:ind w:firstLine="720"/>
        <w:rPr>
          <w:rFonts w:cs="Apple Chancery"/>
          <w:b/>
          <w:sz w:val="22"/>
          <w:szCs w:val="22"/>
        </w:rPr>
      </w:pPr>
      <w:r>
        <w:rPr>
          <w:rFonts w:cs="Apple Chancery"/>
          <w:b/>
          <w:sz w:val="22"/>
          <w:szCs w:val="22"/>
        </w:rPr>
        <w:t>Marcia Hughes JD, M.A.</w:t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 w:rsidR="00A41BD7"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>James Terrell</w:t>
      </w:r>
    </w:p>
    <w:p w14:paraId="313F6650" w14:textId="77777777" w:rsidR="00A41BD7" w:rsidRPr="00BE3EE8" w:rsidRDefault="00BE3EE8" w:rsidP="00BE3EE8">
      <w:pPr>
        <w:ind w:firstLine="720"/>
        <w:rPr>
          <w:rFonts w:cs="Apple Chancery"/>
          <w:b/>
          <w:sz w:val="22"/>
          <w:szCs w:val="22"/>
        </w:rPr>
      </w:pPr>
      <w:r>
        <w:rPr>
          <w:rFonts w:cs="Apple Chancery"/>
          <w:b/>
          <w:sz w:val="22"/>
          <w:szCs w:val="22"/>
        </w:rPr>
        <w:t>President</w:t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ab/>
      </w:r>
      <w:r w:rsidR="00A41BD7">
        <w:rPr>
          <w:rFonts w:cs="Apple Chancery"/>
          <w:b/>
          <w:sz w:val="22"/>
          <w:szCs w:val="22"/>
        </w:rPr>
        <w:tab/>
      </w:r>
      <w:r>
        <w:rPr>
          <w:rFonts w:cs="Apple Chancery"/>
          <w:b/>
          <w:sz w:val="22"/>
          <w:szCs w:val="22"/>
        </w:rPr>
        <w:t>Vice President</w:t>
      </w:r>
    </w:p>
    <w:sectPr w:rsidR="00A41BD7" w:rsidRPr="00BE3EE8" w:rsidSect="00360FA9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E"/>
    <w:rsid w:val="000618D9"/>
    <w:rsid w:val="00072595"/>
    <w:rsid w:val="000B69B0"/>
    <w:rsid w:val="000D5480"/>
    <w:rsid w:val="000D7696"/>
    <w:rsid w:val="0010637F"/>
    <w:rsid w:val="00134562"/>
    <w:rsid w:val="00156E10"/>
    <w:rsid w:val="001C0414"/>
    <w:rsid w:val="0020330C"/>
    <w:rsid w:val="00207C28"/>
    <w:rsid w:val="00261486"/>
    <w:rsid w:val="002C7C82"/>
    <w:rsid w:val="002D6C91"/>
    <w:rsid w:val="00347EC7"/>
    <w:rsid w:val="00360FA9"/>
    <w:rsid w:val="00373CB0"/>
    <w:rsid w:val="00384357"/>
    <w:rsid w:val="003A212E"/>
    <w:rsid w:val="004066CD"/>
    <w:rsid w:val="004634A0"/>
    <w:rsid w:val="00475CDA"/>
    <w:rsid w:val="0053117A"/>
    <w:rsid w:val="00561111"/>
    <w:rsid w:val="005D7716"/>
    <w:rsid w:val="005E77FC"/>
    <w:rsid w:val="006022FE"/>
    <w:rsid w:val="0066470F"/>
    <w:rsid w:val="00745EB0"/>
    <w:rsid w:val="007A0EA4"/>
    <w:rsid w:val="007E1815"/>
    <w:rsid w:val="0085635D"/>
    <w:rsid w:val="008D5ED7"/>
    <w:rsid w:val="009A6067"/>
    <w:rsid w:val="009C7CC9"/>
    <w:rsid w:val="00A25034"/>
    <w:rsid w:val="00A41BD7"/>
    <w:rsid w:val="00AD002A"/>
    <w:rsid w:val="00B10AED"/>
    <w:rsid w:val="00B12E8C"/>
    <w:rsid w:val="00B1729A"/>
    <w:rsid w:val="00BE3EE8"/>
    <w:rsid w:val="00C161F3"/>
    <w:rsid w:val="00C864E7"/>
    <w:rsid w:val="00CA4475"/>
    <w:rsid w:val="00CC7E23"/>
    <w:rsid w:val="00D570E8"/>
    <w:rsid w:val="00D91074"/>
    <w:rsid w:val="00DE4AE9"/>
    <w:rsid w:val="00E308EE"/>
    <w:rsid w:val="00E46C6A"/>
    <w:rsid w:val="00EE5647"/>
    <w:rsid w:val="00EE6F7D"/>
    <w:rsid w:val="00F066BB"/>
    <w:rsid w:val="00F82B6D"/>
    <w:rsid w:val="00FB779A"/>
    <w:rsid w:val="00FF1EBA"/>
    <w:rsid w:val="00FF6834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DEF4D"/>
  <w14:defaultImageDpi w14:val="300"/>
  <w15:docId w15:val="{B3E30081-3D94-3840-A53B-01AA2AC2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7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Unattach Beginagain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Terrell</dc:creator>
  <cp:keywords/>
  <dc:description/>
  <cp:lastModifiedBy>Carol Sachowski</cp:lastModifiedBy>
  <cp:revision>2</cp:revision>
  <cp:lastPrinted>2021-09-30T18:54:00Z</cp:lastPrinted>
  <dcterms:created xsi:type="dcterms:W3CDTF">2021-09-30T18:54:00Z</dcterms:created>
  <dcterms:modified xsi:type="dcterms:W3CDTF">2021-09-30T18:54:00Z</dcterms:modified>
</cp:coreProperties>
</file>