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DE" w:rsidRPr="009467DE" w:rsidRDefault="003A7A88" w:rsidP="000F2920">
      <w:pPr>
        <w:pStyle w:val="Subtitle"/>
        <w:jc w:val="center"/>
        <w:rPr>
          <w:rFonts w:ascii="Verdana" w:hAnsi="Verdana"/>
          <w:sz w:val="32"/>
          <w:szCs w:val="32"/>
        </w:rPr>
      </w:pPr>
      <w:r w:rsidRPr="00C14DB3">
        <w:rPr>
          <w:rFonts w:ascii="Verdana" w:hAnsi="Verdana"/>
          <w:sz w:val="32"/>
          <w:szCs w:val="32"/>
        </w:rPr>
        <w:t>Richard A</w:t>
      </w:r>
      <w:r w:rsidR="00085941">
        <w:rPr>
          <w:rFonts w:ascii="Verdana" w:hAnsi="Verdana"/>
          <w:sz w:val="32"/>
          <w:szCs w:val="32"/>
        </w:rPr>
        <w:t>.</w:t>
      </w:r>
      <w:r w:rsidRPr="00C14DB3">
        <w:rPr>
          <w:rFonts w:ascii="Verdana" w:hAnsi="Verdana"/>
          <w:sz w:val="32"/>
          <w:szCs w:val="32"/>
        </w:rPr>
        <w:t xml:space="preserve"> Harris</w:t>
      </w:r>
      <w:r w:rsidR="003950C5">
        <w:rPr>
          <w:rFonts w:ascii="Verdana" w:hAnsi="Verdana"/>
          <w:sz w:val="32"/>
          <w:szCs w:val="32"/>
        </w:rPr>
        <w:t xml:space="preserve"> </w:t>
      </w:r>
      <w:r w:rsidR="009467DE">
        <w:rPr>
          <w:rFonts w:ascii="Verdana" w:hAnsi="Verdana"/>
          <w:sz w:val="32"/>
          <w:szCs w:val="32"/>
        </w:rPr>
        <w:t>–</w:t>
      </w:r>
      <w:r w:rsidR="00997241" w:rsidRPr="00C14DB3">
        <w:rPr>
          <w:rFonts w:ascii="Verdana" w:hAnsi="Verdana"/>
          <w:sz w:val="32"/>
          <w:szCs w:val="32"/>
        </w:rPr>
        <w:t xml:space="preserve"> </w:t>
      </w:r>
      <w:r w:rsidR="007F45A6">
        <w:rPr>
          <w:rFonts w:ascii="Verdana" w:hAnsi="Verdana"/>
          <w:sz w:val="32"/>
          <w:szCs w:val="32"/>
        </w:rPr>
        <w:t>Non-Executive</w:t>
      </w:r>
    </w:p>
    <w:p w:rsidR="00767396" w:rsidRDefault="00767396" w:rsidP="008D785D">
      <w:pPr>
        <w:rPr>
          <w:rFonts w:ascii="Verdana" w:hAnsi="Verdana"/>
          <w:b/>
          <w:bCs/>
          <w:sz w:val="18"/>
          <w:szCs w:val="18"/>
          <w:lang w:val="en-GB"/>
        </w:rPr>
      </w:pPr>
    </w:p>
    <w:p w:rsidR="003A7A88" w:rsidRPr="008C42BF" w:rsidRDefault="003A7A88" w:rsidP="008D785D">
      <w:pPr>
        <w:rPr>
          <w:rFonts w:ascii="Verdana" w:hAnsi="Verdana"/>
          <w:sz w:val="18"/>
          <w:szCs w:val="18"/>
          <w:lang w:val="en-GB"/>
        </w:rPr>
      </w:pPr>
      <w:r w:rsidRPr="008C42BF">
        <w:rPr>
          <w:rFonts w:ascii="Verdana" w:hAnsi="Verdana"/>
          <w:b/>
          <w:bCs/>
          <w:sz w:val="18"/>
          <w:szCs w:val="18"/>
          <w:lang w:val="en-GB"/>
        </w:rPr>
        <w:t>Mobile</w:t>
      </w:r>
      <w:r w:rsidR="0025222C" w:rsidRPr="008C42BF">
        <w:rPr>
          <w:rFonts w:ascii="Verdana" w:hAnsi="Verdana"/>
          <w:b/>
          <w:bCs/>
          <w:sz w:val="18"/>
          <w:szCs w:val="18"/>
          <w:lang w:val="en-GB"/>
        </w:rPr>
        <w:t xml:space="preserve"> Tel</w:t>
      </w:r>
      <w:r w:rsidRPr="008C42BF">
        <w:rPr>
          <w:rFonts w:ascii="Verdana" w:hAnsi="Verdana"/>
          <w:b/>
          <w:bCs/>
          <w:sz w:val="18"/>
          <w:szCs w:val="18"/>
          <w:lang w:val="en-GB"/>
        </w:rPr>
        <w:t>:</w:t>
      </w:r>
      <w:r w:rsidRPr="008C42BF">
        <w:rPr>
          <w:rFonts w:ascii="Verdana" w:hAnsi="Verdana"/>
          <w:sz w:val="18"/>
          <w:szCs w:val="18"/>
          <w:lang w:val="en-GB"/>
        </w:rPr>
        <w:t xml:space="preserve">  </w:t>
      </w:r>
      <w:r w:rsidR="002A4663" w:rsidRPr="008C42BF">
        <w:rPr>
          <w:rFonts w:ascii="Verdana" w:hAnsi="Verdana"/>
          <w:sz w:val="18"/>
          <w:szCs w:val="18"/>
          <w:lang w:val="en-GB"/>
        </w:rPr>
        <w:t>+44 (</w:t>
      </w:r>
      <w:r w:rsidRPr="008C42BF">
        <w:rPr>
          <w:rFonts w:ascii="Verdana" w:hAnsi="Verdana"/>
          <w:sz w:val="18"/>
          <w:szCs w:val="18"/>
          <w:lang w:val="en-GB"/>
        </w:rPr>
        <w:t>0</w:t>
      </w:r>
      <w:r w:rsidR="002A4663" w:rsidRPr="008C42BF">
        <w:rPr>
          <w:rFonts w:ascii="Verdana" w:hAnsi="Verdana"/>
          <w:sz w:val="18"/>
          <w:szCs w:val="18"/>
          <w:lang w:val="en-GB"/>
        </w:rPr>
        <w:t>)</w:t>
      </w:r>
      <w:r w:rsidRPr="008C42BF">
        <w:rPr>
          <w:rFonts w:ascii="Verdana" w:hAnsi="Verdana"/>
          <w:sz w:val="18"/>
          <w:szCs w:val="18"/>
          <w:lang w:val="en-GB"/>
        </w:rPr>
        <w:t>7771 923 300</w:t>
      </w:r>
      <w:r w:rsidRPr="008C42BF">
        <w:rPr>
          <w:rFonts w:ascii="Verdana" w:hAnsi="Verdana"/>
          <w:b/>
          <w:bCs/>
          <w:sz w:val="18"/>
          <w:szCs w:val="18"/>
          <w:lang w:val="en-GB"/>
        </w:rPr>
        <w:t xml:space="preserve">   </w:t>
      </w:r>
      <w:r w:rsidR="006C2995" w:rsidRPr="008C42BF">
        <w:rPr>
          <w:rFonts w:ascii="Verdana" w:hAnsi="Verdana"/>
          <w:b/>
          <w:bCs/>
          <w:sz w:val="18"/>
          <w:szCs w:val="18"/>
          <w:lang w:val="en-GB"/>
        </w:rPr>
        <w:tab/>
      </w:r>
      <w:r w:rsidR="008C42BF">
        <w:rPr>
          <w:rFonts w:ascii="Verdana" w:hAnsi="Verdana"/>
          <w:b/>
          <w:bCs/>
          <w:sz w:val="18"/>
          <w:szCs w:val="18"/>
          <w:lang w:val="en-GB"/>
        </w:rPr>
        <w:tab/>
      </w:r>
    </w:p>
    <w:p w:rsidR="003A7A88" w:rsidRPr="008C42BF" w:rsidRDefault="001C53DB" w:rsidP="00EB2E47">
      <w:pPr>
        <w:ind w:left="720" w:hanging="72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b/>
          <w:bCs/>
          <w:sz w:val="18"/>
          <w:szCs w:val="18"/>
          <w:lang w:val="en-GB"/>
        </w:rPr>
        <w:t>Personal e</w:t>
      </w:r>
      <w:r w:rsidR="003A7A88" w:rsidRPr="008C42BF">
        <w:rPr>
          <w:rFonts w:ascii="Verdana" w:hAnsi="Verdana"/>
          <w:b/>
          <w:bCs/>
          <w:sz w:val="18"/>
          <w:szCs w:val="18"/>
          <w:lang w:val="en-GB"/>
        </w:rPr>
        <w:t>mail:</w:t>
      </w:r>
      <w:r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hyperlink r:id="rId9" w:history="1">
        <w:r w:rsidR="0090727B" w:rsidRPr="002768CC">
          <w:rPr>
            <w:rStyle w:val="Hyperlink"/>
            <w:rFonts w:ascii="Verdana" w:hAnsi="Verdana"/>
            <w:sz w:val="18"/>
            <w:szCs w:val="18"/>
            <w:lang w:val="en-GB"/>
          </w:rPr>
          <w:t>rahrah90@gmail.com</w:t>
        </w:r>
      </w:hyperlink>
      <w:r w:rsidR="003A7A88" w:rsidRPr="008C42BF">
        <w:rPr>
          <w:rFonts w:ascii="Verdana" w:hAnsi="Verdana"/>
          <w:sz w:val="18"/>
          <w:szCs w:val="18"/>
          <w:lang w:val="en-GB"/>
        </w:rPr>
        <w:tab/>
      </w:r>
      <w:r w:rsidR="006C2995" w:rsidRPr="008C42BF">
        <w:rPr>
          <w:rFonts w:ascii="Verdana" w:hAnsi="Verdana"/>
          <w:sz w:val="18"/>
          <w:szCs w:val="18"/>
          <w:lang w:val="en-GB"/>
        </w:rPr>
        <w:tab/>
      </w:r>
      <w:r w:rsidR="0025222C" w:rsidRPr="008C42BF">
        <w:rPr>
          <w:rFonts w:ascii="Verdana" w:hAnsi="Verdana"/>
          <w:b/>
          <w:bCs/>
          <w:sz w:val="18"/>
          <w:szCs w:val="18"/>
          <w:lang w:val="en-GB"/>
        </w:rPr>
        <w:t>Address:</w:t>
      </w:r>
      <w:r w:rsidR="0090727B">
        <w:rPr>
          <w:rFonts w:ascii="Verdana" w:hAnsi="Verdana"/>
          <w:sz w:val="18"/>
          <w:szCs w:val="18"/>
          <w:lang w:val="en-GB"/>
        </w:rPr>
        <w:t xml:space="preserve"> </w:t>
      </w:r>
      <w:r w:rsidR="00225A0D">
        <w:rPr>
          <w:rFonts w:ascii="Verdana" w:hAnsi="Verdana"/>
          <w:sz w:val="18"/>
          <w:szCs w:val="18"/>
          <w:lang w:val="en-GB"/>
        </w:rPr>
        <w:t>Wymondham NR18 9NX</w:t>
      </w:r>
      <w:r w:rsidR="00324517">
        <w:rPr>
          <w:rFonts w:ascii="Verdana" w:hAnsi="Verdana"/>
          <w:sz w:val="18"/>
          <w:szCs w:val="18"/>
          <w:lang w:val="en-GB"/>
        </w:rPr>
        <w:t>, UK</w:t>
      </w:r>
    </w:p>
    <w:p w:rsidR="00E51683" w:rsidRPr="00C14DB3" w:rsidRDefault="00E51683">
      <w:pPr>
        <w:rPr>
          <w:rFonts w:ascii="Verdana" w:hAnsi="Verdana"/>
          <w:sz w:val="20"/>
          <w:lang w:val="en-GB"/>
        </w:rPr>
      </w:pPr>
    </w:p>
    <w:p w:rsidR="00767396" w:rsidRDefault="00767396">
      <w:pPr>
        <w:rPr>
          <w:rFonts w:ascii="Verdana" w:hAnsi="Verdana"/>
          <w:b/>
          <w:sz w:val="20"/>
          <w:szCs w:val="20"/>
          <w:lang w:val="en-GB"/>
        </w:rPr>
      </w:pPr>
    </w:p>
    <w:p w:rsidR="00AF4AA2" w:rsidRDefault="007F45A6">
      <w:pPr>
        <w:rPr>
          <w:rFonts w:ascii="Verdana" w:hAnsi="Verdana"/>
          <w:sz w:val="18"/>
          <w:szCs w:val="18"/>
          <w:lang w:val="en-GB"/>
        </w:rPr>
      </w:pPr>
      <w:r w:rsidRPr="007F45A6">
        <w:rPr>
          <w:rFonts w:ascii="Verdana" w:hAnsi="Verdana"/>
          <w:sz w:val="18"/>
          <w:szCs w:val="18"/>
          <w:lang w:val="en-GB"/>
        </w:rPr>
        <w:t>10</w:t>
      </w:r>
      <w:r w:rsidR="00FA09D1" w:rsidRPr="007F45A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FA09D1" w:rsidRPr="007F45A6">
        <w:rPr>
          <w:rFonts w:ascii="Verdana" w:hAnsi="Verdana"/>
          <w:sz w:val="18"/>
          <w:szCs w:val="18"/>
          <w:lang w:val="en-GB"/>
        </w:rPr>
        <w:t xml:space="preserve">years </w:t>
      </w:r>
      <w:r w:rsidR="002406C7" w:rsidRPr="007F45A6">
        <w:rPr>
          <w:rFonts w:ascii="Verdana" w:hAnsi="Verdana"/>
          <w:sz w:val="18"/>
          <w:szCs w:val="18"/>
          <w:lang w:val="en-GB"/>
        </w:rPr>
        <w:t>experience</w:t>
      </w:r>
      <w:proofErr w:type="spellEnd"/>
      <w:r w:rsidR="002406C7" w:rsidRPr="007F45A6">
        <w:rPr>
          <w:rFonts w:ascii="Verdana" w:hAnsi="Verdana"/>
          <w:sz w:val="18"/>
          <w:szCs w:val="18"/>
          <w:lang w:val="en-GB"/>
        </w:rPr>
        <w:t xml:space="preserve"> </w:t>
      </w:r>
      <w:r w:rsidR="00FA09D1" w:rsidRPr="007F45A6">
        <w:rPr>
          <w:rFonts w:ascii="Verdana" w:hAnsi="Verdana"/>
          <w:sz w:val="18"/>
          <w:szCs w:val="18"/>
          <w:lang w:val="en-GB"/>
        </w:rPr>
        <w:t xml:space="preserve">as an </w:t>
      </w:r>
      <w:r w:rsidR="005B0AFB" w:rsidRPr="007F45A6">
        <w:rPr>
          <w:rFonts w:ascii="Verdana" w:hAnsi="Verdana"/>
          <w:sz w:val="18"/>
          <w:szCs w:val="18"/>
          <w:lang w:val="en-GB"/>
        </w:rPr>
        <w:t xml:space="preserve">International </w:t>
      </w:r>
      <w:r w:rsidR="008949C0" w:rsidRPr="007F45A6">
        <w:rPr>
          <w:rFonts w:ascii="Verdana" w:hAnsi="Verdana"/>
          <w:sz w:val="18"/>
          <w:szCs w:val="18"/>
          <w:lang w:val="en-GB"/>
        </w:rPr>
        <w:t>Chairman</w:t>
      </w:r>
      <w:r w:rsidR="00F37023" w:rsidRPr="007F45A6">
        <w:rPr>
          <w:rFonts w:ascii="Verdana" w:hAnsi="Verdana"/>
          <w:sz w:val="18"/>
          <w:szCs w:val="18"/>
          <w:lang w:val="en-GB"/>
        </w:rPr>
        <w:t xml:space="preserve">, </w:t>
      </w:r>
      <w:r w:rsidR="0023148C" w:rsidRPr="007F45A6">
        <w:rPr>
          <w:rFonts w:ascii="Verdana" w:hAnsi="Verdana"/>
          <w:sz w:val="18"/>
          <w:szCs w:val="18"/>
          <w:lang w:val="en-GB"/>
        </w:rPr>
        <w:t>NED</w:t>
      </w:r>
      <w:r w:rsidR="00AF4AA2" w:rsidRPr="007F45A6">
        <w:rPr>
          <w:rFonts w:ascii="Verdana" w:hAnsi="Verdana"/>
          <w:sz w:val="18"/>
          <w:szCs w:val="18"/>
          <w:lang w:val="en-GB"/>
        </w:rPr>
        <w:t xml:space="preserve"> and </w:t>
      </w:r>
      <w:r w:rsidR="0090727B" w:rsidRPr="007F45A6">
        <w:rPr>
          <w:rFonts w:ascii="Verdana" w:hAnsi="Verdana"/>
          <w:sz w:val="18"/>
          <w:szCs w:val="18"/>
          <w:lang w:val="en-GB"/>
        </w:rPr>
        <w:t>board adviser</w:t>
      </w:r>
      <w:r w:rsidR="00F57909" w:rsidRPr="007F45A6">
        <w:rPr>
          <w:rFonts w:ascii="Verdana" w:hAnsi="Verdana"/>
          <w:sz w:val="18"/>
          <w:szCs w:val="18"/>
          <w:lang w:val="en-GB"/>
        </w:rPr>
        <w:t xml:space="preserve"> </w:t>
      </w:r>
      <w:r w:rsidR="008949C0" w:rsidRPr="007F45A6">
        <w:rPr>
          <w:rFonts w:ascii="Verdana" w:hAnsi="Verdana"/>
          <w:sz w:val="18"/>
          <w:szCs w:val="18"/>
          <w:lang w:val="en-GB"/>
        </w:rPr>
        <w:t xml:space="preserve">for </w:t>
      </w:r>
      <w:r w:rsidR="00F92CBF" w:rsidRPr="007F45A6">
        <w:rPr>
          <w:rFonts w:ascii="Verdana" w:hAnsi="Verdana"/>
          <w:sz w:val="18"/>
          <w:szCs w:val="18"/>
          <w:lang w:val="en-GB"/>
        </w:rPr>
        <w:t xml:space="preserve">technology </w:t>
      </w:r>
      <w:r w:rsidR="008949C0" w:rsidRPr="007F45A6">
        <w:rPr>
          <w:rFonts w:ascii="Verdana" w:hAnsi="Verdana"/>
          <w:sz w:val="18"/>
          <w:szCs w:val="18"/>
          <w:lang w:val="en-GB"/>
        </w:rPr>
        <w:t xml:space="preserve">businesses seeking </w:t>
      </w:r>
      <w:r w:rsidR="00F57909" w:rsidRPr="007F45A6">
        <w:rPr>
          <w:rFonts w:ascii="Verdana" w:hAnsi="Verdana"/>
          <w:sz w:val="18"/>
          <w:szCs w:val="18"/>
          <w:lang w:val="en-GB"/>
        </w:rPr>
        <w:t xml:space="preserve">experienced help </w:t>
      </w:r>
      <w:r w:rsidR="00F50784" w:rsidRPr="007F45A6">
        <w:rPr>
          <w:rFonts w:ascii="Verdana" w:hAnsi="Verdana"/>
          <w:sz w:val="18"/>
          <w:szCs w:val="18"/>
          <w:lang w:val="en-GB"/>
        </w:rPr>
        <w:t>in</w:t>
      </w:r>
      <w:r w:rsidR="007E4D76" w:rsidRPr="007F45A6">
        <w:rPr>
          <w:rFonts w:ascii="Verdana" w:hAnsi="Verdana"/>
          <w:sz w:val="18"/>
          <w:szCs w:val="18"/>
          <w:lang w:val="en-GB"/>
        </w:rPr>
        <w:t xml:space="preserve"> </w:t>
      </w:r>
      <w:r w:rsidR="002406C7" w:rsidRPr="007F45A6">
        <w:rPr>
          <w:rFonts w:ascii="Verdana" w:hAnsi="Verdana"/>
          <w:sz w:val="18"/>
          <w:szCs w:val="18"/>
          <w:lang w:val="en-GB"/>
        </w:rPr>
        <w:t xml:space="preserve">building strong boards, </w:t>
      </w:r>
      <w:r w:rsidR="007E4D76" w:rsidRPr="007F45A6">
        <w:rPr>
          <w:rFonts w:ascii="Verdana" w:hAnsi="Verdana"/>
          <w:sz w:val="18"/>
          <w:szCs w:val="18"/>
          <w:lang w:val="en-GB"/>
        </w:rPr>
        <w:t>developing winning</w:t>
      </w:r>
      <w:r w:rsidR="0023148C" w:rsidRPr="007F45A6">
        <w:rPr>
          <w:rFonts w:ascii="Verdana" w:hAnsi="Verdana"/>
          <w:sz w:val="18"/>
          <w:szCs w:val="18"/>
          <w:lang w:val="en-GB"/>
        </w:rPr>
        <w:t xml:space="preserve"> strategies,</w:t>
      </w:r>
      <w:r w:rsidR="00F57909" w:rsidRPr="007F45A6">
        <w:rPr>
          <w:rFonts w:ascii="Verdana" w:hAnsi="Verdana"/>
          <w:sz w:val="18"/>
          <w:szCs w:val="18"/>
          <w:lang w:val="en-GB"/>
        </w:rPr>
        <w:t xml:space="preserve"> </w:t>
      </w:r>
      <w:r w:rsidR="003B3FD7">
        <w:rPr>
          <w:rFonts w:ascii="Verdana" w:hAnsi="Verdana"/>
          <w:sz w:val="18"/>
          <w:szCs w:val="18"/>
          <w:lang w:val="en-GB"/>
        </w:rPr>
        <w:t>executing</w:t>
      </w:r>
      <w:bookmarkStart w:id="0" w:name="_GoBack"/>
      <w:bookmarkEnd w:id="0"/>
      <w:r w:rsidR="00F50784" w:rsidRPr="007F45A6">
        <w:rPr>
          <w:rFonts w:ascii="Verdana" w:hAnsi="Verdana"/>
          <w:sz w:val="18"/>
          <w:szCs w:val="18"/>
          <w:lang w:val="en-GB"/>
        </w:rPr>
        <w:t xml:space="preserve"> effective business</w:t>
      </w:r>
      <w:r w:rsidR="00577C8F" w:rsidRPr="007F45A6">
        <w:rPr>
          <w:rFonts w:ascii="Verdana" w:hAnsi="Verdana"/>
          <w:sz w:val="18"/>
          <w:szCs w:val="18"/>
          <w:lang w:val="en-GB"/>
        </w:rPr>
        <w:t xml:space="preserve"> </w:t>
      </w:r>
      <w:r w:rsidR="0090727B" w:rsidRPr="007F45A6">
        <w:rPr>
          <w:rFonts w:ascii="Verdana" w:hAnsi="Verdana"/>
          <w:sz w:val="18"/>
          <w:szCs w:val="18"/>
          <w:lang w:val="en-GB"/>
        </w:rPr>
        <w:t xml:space="preserve">plans </w:t>
      </w:r>
      <w:r w:rsidR="00AF4AA2" w:rsidRPr="007F45A6">
        <w:rPr>
          <w:rFonts w:ascii="Verdana" w:hAnsi="Verdana"/>
          <w:sz w:val="18"/>
          <w:szCs w:val="18"/>
          <w:lang w:val="en-GB"/>
        </w:rPr>
        <w:t>and</w:t>
      </w:r>
      <w:r w:rsidR="007E233D" w:rsidRPr="007F45A6">
        <w:rPr>
          <w:rFonts w:ascii="Verdana" w:hAnsi="Verdana"/>
          <w:sz w:val="18"/>
          <w:szCs w:val="18"/>
          <w:lang w:val="en-GB"/>
        </w:rPr>
        <w:t xml:space="preserve"> </w:t>
      </w:r>
      <w:r w:rsidR="00F50784" w:rsidRPr="007F45A6">
        <w:rPr>
          <w:rFonts w:ascii="Verdana" w:hAnsi="Verdana"/>
          <w:sz w:val="18"/>
          <w:szCs w:val="18"/>
          <w:lang w:val="en-GB"/>
        </w:rPr>
        <w:t xml:space="preserve">in </w:t>
      </w:r>
      <w:r w:rsidR="002406C7" w:rsidRPr="007F45A6">
        <w:rPr>
          <w:rFonts w:ascii="Verdana" w:hAnsi="Verdana"/>
          <w:sz w:val="18"/>
          <w:szCs w:val="18"/>
          <w:lang w:val="en-GB"/>
        </w:rPr>
        <w:t>growing</w:t>
      </w:r>
      <w:r w:rsidR="0090727B" w:rsidRPr="007F45A6">
        <w:rPr>
          <w:rFonts w:ascii="Verdana" w:hAnsi="Verdana"/>
          <w:sz w:val="18"/>
          <w:szCs w:val="18"/>
          <w:lang w:val="en-GB"/>
        </w:rPr>
        <w:t xml:space="preserve"> and realising</w:t>
      </w:r>
      <w:r w:rsidR="007E233D" w:rsidRPr="007F45A6">
        <w:rPr>
          <w:rFonts w:ascii="Verdana" w:hAnsi="Verdana"/>
          <w:sz w:val="18"/>
          <w:szCs w:val="18"/>
          <w:lang w:val="en-GB"/>
        </w:rPr>
        <w:t xml:space="preserve"> </w:t>
      </w:r>
      <w:r w:rsidR="00F92CBF" w:rsidRPr="007F45A6">
        <w:rPr>
          <w:rFonts w:ascii="Verdana" w:hAnsi="Verdana"/>
          <w:sz w:val="18"/>
          <w:szCs w:val="18"/>
          <w:lang w:val="en-GB"/>
        </w:rPr>
        <w:t xml:space="preserve">shareholder </w:t>
      </w:r>
      <w:r w:rsidR="007E233D" w:rsidRPr="007F45A6">
        <w:rPr>
          <w:rFonts w:ascii="Verdana" w:hAnsi="Verdana"/>
          <w:sz w:val="18"/>
          <w:szCs w:val="18"/>
          <w:lang w:val="en-GB"/>
        </w:rPr>
        <w:t>value</w:t>
      </w:r>
      <w:r w:rsidR="00AF4AA2" w:rsidRPr="007F45A6">
        <w:rPr>
          <w:rFonts w:ascii="Verdana" w:hAnsi="Verdana"/>
          <w:sz w:val="18"/>
          <w:szCs w:val="18"/>
          <w:lang w:val="en-GB"/>
        </w:rPr>
        <w:t>.</w:t>
      </w:r>
    </w:p>
    <w:p w:rsidR="007F45A6" w:rsidRPr="007F45A6" w:rsidRDefault="007F45A6">
      <w:pPr>
        <w:rPr>
          <w:rFonts w:ascii="Verdana" w:hAnsi="Verdana"/>
          <w:sz w:val="18"/>
          <w:szCs w:val="18"/>
          <w:lang w:val="en-GB"/>
        </w:rPr>
      </w:pPr>
    </w:p>
    <w:p w:rsidR="007E233D" w:rsidRDefault="00974348">
      <w:pPr>
        <w:rPr>
          <w:rFonts w:ascii="Verdana" w:hAnsi="Verdana"/>
          <w:sz w:val="18"/>
          <w:szCs w:val="18"/>
          <w:lang w:val="en-GB"/>
        </w:rPr>
      </w:pPr>
      <w:r w:rsidRPr="007F45A6">
        <w:rPr>
          <w:rFonts w:ascii="Verdana" w:hAnsi="Verdana"/>
          <w:sz w:val="18"/>
          <w:szCs w:val="18"/>
          <w:lang w:val="en-GB"/>
        </w:rPr>
        <w:t>Backed by a</w:t>
      </w:r>
      <w:r w:rsidR="0090727B" w:rsidRPr="007F45A6">
        <w:rPr>
          <w:rFonts w:ascii="Verdana" w:hAnsi="Verdana"/>
          <w:sz w:val="18"/>
          <w:szCs w:val="18"/>
          <w:lang w:val="en-GB"/>
        </w:rPr>
        <w:t xml:space="preserve"> </w:t>
      </w:r>
      <w:r w:rsidR="00AF4AA2" w:rsidRPr="007F45A6">
        <w:rPr>
          <w:rFonts w:ascii="Verdana" w:hAnsi="Verdana"/>
          <w:sz w:val="18"/>
          <w:szCs w:val="18"/>
          <w:lang w:val="en-GB"/>
        </w:rPr>
        <w:t>25</w:t>
      </w:r>
      <w:r w:rsidRPr="007F45A6">
        <w:rPr>
          <w:rFonts w:ascii="Verdana" w:hAnsi="Verdana"/>
          <w:sz w:val="18"/>
          <w:szCs w:val="18"/>
          <w:lang w:val="en-GB"/>
        </w:rPr>
        <w:t xml:space="preserve"> year</w:t>
      </w:r>
      <w:r w:rsidR="007E233D" w:rsidRPr="007F45A6">
        <w:rPr>
          <w:rFonts w:ascii="Verdana" w:hAnsi="Verdana"/>
          <w:sz w:val="18"/>
          <w:szCs w:val="18"/>
          <w:lang w:val="en-GB"/>
        </w:rPr>
        <w:t xml:space="preserve"> </w:t>
      </w:r>
      <w:r w:rsidR="00AF4AA2" w:rsidRPr="007F45A6">
        <w:rPr>
          <w:rFonts w:ascii="Verdana" w:hAnsi="Verdana"/>
          <w:sz w:val="18"/>
          <w:szCs w:val="18"/>
          <w:lang w:val="en-GB"/>
        </w:rPr>
        <w:t xml:space="preserve">CEO </w:t>
      </w:r>
      <w:r w:rsidRPr="007F45A6">
        <w:rPr>
          <w:rFonts w:ascii="Verdana" w:hAnsi="Verdana"/>
          <w:sz w:val="18"/>
          <w:szCs w:val="18"/>
          <w:lang w:val="en-GB"/>
        </w:rPr>
        <w:t>career</w:t>
      </w:r>
      <w:r w:rsidR="0090727B" w:rsidRPr="007F45A6">
        <w:rPr>
          <w:rFonts w:ascii="Verdana" w:hAnsi="Verdana"/>
          <w:sz w:val="18"/>
          <w:szCs w:val="18"/>
          <w:lang w:val="en-GB"/>
        </w:rPr>
        <w:t xml:space="preserve"> </w:t>
      </w:r>
      <w:r w:rsidR="00F50784" w:rsidRPr="007F45A6">
        <w:rPr>
          <w:rFonts w:ascii="Verdana" w:hAnsi="Verdana"/>
          <w:sz w:val="18"/>
          <w:szCs w:val="18"/>
          <w:lang w:val="en-GB"/>
        </w:rPr>
        <w:t xml:space="preserve">of </w:t>
      </w:r>
      <w:r w:rsidR="0090727B" w:rsidRPr="007F45A6">
        <w:rPr>
          <w:rFonts w:ascii="Verdana" w:hAnsi="Verdana"/>
          <w:sz w:val="18"/>
          <w:szCs w:val="18"/>
          <w:lang w:val="en-GB"/>
        </w:rPr>
        <w:t xml:space="preserve">doing </w:t>
      </w:r>
      <w:r w:rsidR="00F50784" w:rsidRPr="007F45A6">
        <w:rPr>
          <w:rFonts w:ascii="Verdana" w:hAnsi="Verdana"/>
          <w:sz w:val="18"/>
          <w:szCs w:val="18"/>
          <w:lang w:val="en-GB"/>
        </w:rPr>
        <w:t>all</w:t>
      </w:r>
      <w:r w:rsidR="0090727B" w:rsidRPr="007F45A6">
        <w:rPr>
          <w:rFonts w:ascii="Verdana" w:hAnsi="Verdana"/>
          <w:sz w:val="18"/>
          <w:szCs w:val="18"/>
          <w:lang w:val="en-GB"/>
        </w:rPr>
        <w:t xml:space="preserve"> that</w:t>
      </w:r>
      <w:r w:rsidR="007E233D" w:rsidRPr="007F45A6">
        <w:rPr>
          <w:rFonts w:ascii="Verdana" w:hAnsi="Verdana"/>
          <w:sz w:val="18"/>
          <w:szCs w:val="18"/>
          <w:lang w:val="en-GB"/>
        </w:rPr>
        <w:t xml:space="preserve"> in private equity, VC and angel funded </w:t>
      </w:r>
      <w:r w:rsidR="0090727B" w:rsidRPr="007F45A6">
        <w:rPr>
          <w:rFonts w:ascii="Verdana" w:hAnsi="Verdana"/>
          <w:sz w:val="18"/>
          <w:szCs w:val="18"/>
          <w:lang w:val="en-GB"/>
        </w:rPr>
        <w:t xml:space="preserve">technology </w:t>
      </w:r>
      <w:r w:rsidR="007E233D" w:rsidRPr="007F45A6">
        <w:rPr>
          <w:rFonts w:ascii="Verdana" w:hAnsi="Verdana"/>
          <w:sz w:val="18"/>
          <w:szCs w:val="18"/>
          <w:lang w:val="en-GB"/>
        </w:rPr>
        <w:t>businesses</w:t>
      </w:r>
      <w:r w:rsidR="00C618C7" w:rsidRPr="007F45A6">
        <w:rPr>
          <w:rFonts w:ascii="Verdana" w:hAnsi="Verdana"/>
          <w:sz w:val="18"/>
          <w:szCs w:val="18"/>
          <w:lang w:val="en-GB"/>
        </w:rPr>
        <w:t xml:space="preserve"> mainly </w:t>
      </w:r>
      <w:r w:rsidR="00F50784" w:rsidRPr="007F45A6">
        <w:rPr>
          <w:rFonts w:ascii="Verdana" w:hAnsi="Verdana"/>
          <w:sz w:val="18"/>
          <w:szCs w:val="18"/>
          <w:lang w:val="en-GB"/>
        </w:rPr>
        <w:t>in</w:t>
      </w:r>
      <w:r w:rsidR="00C618C7" w:rsidRPr="007F45A6">
        <w:rPr>
          <w:rFonts w:ascii="Verdana" w:hAnsi="Verdana"/>
          <w:sz w:val="18"/>
          <w:szCs w:val="18"/>
          <w:lang w:val="en-GB"/>
        </w:rPr>
        <w:t xml:space="preserve"> B2B solutions.</w:t>
      </w:r>
    </w:p>
    <w:p w:rsidR="007F45A6" w:rsidRPr="007F45A6" w:rsidRDefault="007F45A6">
      <w:pPr>
        <w:rPr>
          <w:rFonts w:ascii="Verdana" w:hAnsi="Verdana"/>
          <w:sz w:val="18"/>
          <w:szCs w:val="18"/>
          <w:lang w:val="en-GB"/>
        </w:rPr>
      </w:pPr>
    </w:p>
    <w:p w:rsidR="007F45A6" w:rsidRDefault="002406C7">
      <w:pPr>
        <w:rPr>
          <w:rFonts w:ascii="Verdana" w:hAnsi="Verdana"/>
          <w:sz w:val="18"/>
          <w:szCs w:val="18"/>
          <w:lang w:val="en-GB"/>
        </w:rPr>
      </w:pPr>
      <w:r w:rsidRPr="007F45A6">
        <w:rPr>
          <w:rFonts w:ascii="Verdana" w:hAnsi="Verdana"/>
          <w:sz w:val="18"/>
          <w:szCs w:val="18"/>
          <w:lang w:val="en-GB"/>
        </w:rPr>
        <w:t xml:space="preserve">As a non-exec </w:t>
      </w:r>
      <w:r w:rsidR="0090727B" w:rsidRPr="007F45A6">
        <w:rPr>
          <w:rFonts w:ascii="Verdana" w:hAnsi="Verdana"/>
          <w:sz w:val="18"/>
          <w:szCs w:val="18"/>
          <w:lang w:val="en-GB"/>
        </w:rPr>
        <w:t>I am a</w:t>
      </w:r>
      <w:r w:rsidR="008949C0" w:rsidRPr="007F45A6">
        <w:rPr>
          <w:rFonts w:ascii="Verdana" w:hAnsi="Verdana"/>
          <w:sz w:val="18"/>
          <w:szCs w:val="18"/>
          <w:lang w:val="en-GB"/>
        </w:rPr>
        <w:t>ctive</w:t>
      </w:r>
      <w:r w:rsidR="0023148C" w:rsidRPr="007F45A6">
        <w:rPr>
          <w:rFonts w:ascii="Verdana" w:hAnsi="Verdana"/>
          <w:sz w:val="18"/>
          <w:szCs w:val="18"/>
          <w:lang w:val="en-GB"/>
        </w:rPr>
        <w:t>ly involved</w:t>
      </w:r>
      <w:r w:rsidR="007E4D76" w:rsidRPr="007F45A6">
        <w:rPr>
          <w:rFonts w:ascii="Verdana" w:hAnsi="Verdana"/>
          <w:sz w:val="18"/>
          <w:szCs w:val="18"/>
          <w:lang w:val="en-GB"/>
        </w:rPr>
        <w:t xml:space="preserve"> </w:t>
      </w:r>
      <w:r w:rsidR="00754C71" w:rsidRPr="007F45A6">
        <w:rPr>
          <w:rFonts w:ascii="Verdana" w:hAnsi="Verdana"/>
          <w:sz w:val="18"/>
          <w:szCs w:val="18"/>
          <w:lang w:val="en-GB"/>
        </w:rPr>
        <w:t>and current</w:t>
      </w:r>
      <w:r w:rsidR="00C618C7" w:rsidRPr="007F45A6">
        <w:rPr>
          <w:rFonts w:ascii="Verdana" w:hAnsi="Verdana"/>
          <w:sz w:val="18"/>
          <w:szCs w:val="18"/>
          <w:lang w:val="en-GB"/>
        </w:rPr>
        <w:t xml:space="preserve"> </w:t>
      </w:r>
      <w:r w:rsidR="008949C0" w:rsidRPr="007F45A6">
        <w:rPr>
          <w:rFonts w:ascii="Verdana" w:hAnsi="Verdana"/>
          <w:sz w:val="18"/>
          <w:szCs w:val="18"/>
          <w:lang w:val="en-GB"/>
        </w:rPr>
        <w:t xml:space="preserve">in </w:t>
      </w:r>
      <w:r w:rsidR="00F37023" w:rsidRPr="007F45A6">
        <w:rPr>
          <w:rFonts w:ascii="Verdana" w:hAnsi="Verdana"/>
          <w:sz w:val="18"/>
          <w:szCs w:val="18"/>
          <w:lang w:val="en-GB"/>
        </w:rPr>
        <w:t>leading</w:t>
      </w:r>
      <w:r w:rsidR="008949C0" w:rsidRPr="007F45A6">
        <w:rPr>
          <w:rFonts w:ascii="Verdana" w:hAnsi="Verdana"/>
          <w:sz w:val="18"/>
          <w:szCs w:val="18"/>
          <w:lang w:val="en-GB"/>
        </w:rPr>
        <w:t xml:space="preserve"> </w:t>
      </w:r>
      <w:r w:rsidR="003913C4" w:rsidRPr="007F45A6">
        <w:rPr>
          <w:rFonts w:ascii="Verdana" w:hAnsi="Verdana"/>
          <w:sz w:val="18"/>
          <w:szCs w:val="18"/>
          <w:lang w:val="en-GB"/>
        </w:rPr>
        <w:t xml:space="preserve">technology </w:t>
      </w:r>
      <w:r w:rsidR="008949C0" w:rsidRPr="007F45A6">
        <w:rPr>
          <w:rFonts w:ascii="Verdana" w:hAnsi="Verdana"/>
          <w:sz w:val="18"/>
          <w:szCs w:val="18"/>
          <w:lang w:val="en-GB"/>
        </w:rPr>
        <w:t>sectors</w:t>
      </w:r>
      <w:r w:rsidR="00577C8F" w:rsidRPr="007F45A6">
        <w:rPr>
          <w:rFonts w:ascii="Verdana" w:hAnsi="Verdana"/>
          <w:sz w:val="18"/>
          <w:szCs w:val="18"/>
          <w:lang w:val="en-GB"/>
        </w:rPr>
        <w:t>,</w:t>
      </w:r>
      <w:r w:rsidR="00F57909" w:rsidRPr="007F45A6">
        <w:rPr>
          <w:rFonts w:ascii="Verdana" w:hAnsi="Verdana"/>
          <w:sz w:val="18"/>
          <w:szCs w:val="18"/>
          <w:lang w:val="en-GB"/>
        </w:rPr>
        <w:t xml:space="preserve"> </w:t>
      </w:r>
      <w:r w:rsidR="00C618C7" w:rsidRPr="007F45A6">
        <w:rPr>
          <w:rFonts w:ascii="Verdana" w:hAnsi="Verdana"/>
          <w:sz w:val="18"/>
          <w:szCs w:val="18"/>
          <w:lang w:val="en-GB"/>
        </w:rPr>
        <w:t>including</w:t>
      </w:r>
      <w:r w:rsidR="00C04016" w:rsidRPr="007F45A6">
        <w:rPr>
          <w:rFonts w:ascii="Verdana" w:hAnsi="Verdana"/>
          <w:sz w:val="18"/>
          <w:szCs w:val="18"/>
          <w:lang w:val="en-GB"/>
        </w:rPr>
        <w:t xml:space="preserve"> </w:t>
      </w:r>
      <w:r w:rsidRPr="007F45A6">
        <w:rPr>
          <w:rFonts w:ascii="Verdana" w:hAnsi="Verdana"/>
          <w:sz w:val="18"/>
          <w:szCs w:val="18"/>
          <w:lang w:val="en-GB"/>
        </w:rPr>
        <w:t xml:space="preserve">messaging, </w:t>
      </w:r>
      <w:r w:rsidR="0090727B" w:rsidRPr="007F45A6">
        <w:rPr>
          <w:rFonts w:ascii="Verdana" w:hAnsi="Verdana"/>
          <w:sz w:val="18"/>
          <w:szCs w:val="18"/>
          <w:lang w:val="en-GB"/>
        </w:rPr>
        <w:t>tele</w:t>
      </w:r>
      <w:r w:rsidR="00C04016" w:rsidRPr="007F45A6">
        <w:rPr>
          <w:rFonts w:ascii="Verdana" w:hAnsi="Verdana"/>
          <w:sz w:val="18"/>
          <w:szCs w:val="18"/>
          <w:lang w:val="en-GB"/>
        </w:rPr>
        <w:t>communications</w:t>
      </w:r>
      <w:r w:rsidR="0090727B" w:rsidRPr="007F45A6">
        <w:rPr>
          <w:rFonts w:ascii="Verdana" w:hAnsi="Verdana"/>
          <w:sz w:val="18"/>
          <w:szCs w:val="18"/>
          <w:lang w:val="en-GB"/>
        </w:rPr>
        <w:t>,</w:t>
      </w:r>
      <w:r w:rsidR="00F50784" w:rsidRPr="007F45A6">
        <w:rPr>
          <w:rFonts w:ascii="Verdana" w:hAnsi="Verdana"/>
          <w:sz w:val="18"/>
          <w:szCs w:val="18"/>
          <w:lang w:val="en-GB"/>
        </w:rPr>
        <w:t xml:space="preserve"> </w:t>
      </w:r>
      <w:r w:rsidR="00F92CBF" w:rsidRPr="007F45A6">
        <w:rPr>
          <w:rFonts w:ascii="Verdana" w:hAnsi="Verdana"/>
          <w:sz w:val="18"/>
          <w:szCs w:val="18"/>
          <w:lang w:val="en-GB"/>
        </w:rPr>
        <w:t>fraud prevention</w:t>
      </w:r>
      <w:r w:rsidR="007F45A6" w:rsidRPr="007F45A6">
        <w:rPr>
          <w:rFonts w:ascii="Verdana" w:hAnsi="Verdana"/>
          <w:sz w:val="18"/>
          <w:szCs w:val="18"/>
          <w:lang w:val="en-GB"/>
        </w:rPr>
        <w:t xml:space="preserve"> and</w:t>
      </w:r>
      <w:r w:rsidR="00F50784" w:rsidRPr="007F45A6">
        <w:rPr>
          <w:rFonts w:ascii="Verdana" w:hAnsi="Verdana"/>
          <w:sz w:val="18"/>
          <w:szCs w:val="18"/>
          <w:lang w:val="en-GB"/>
        </w:rPr>
        <w:t xml:space="preserve"> </w:t>
      </w:r>
      <w:r w:rsidR="0090727B" w:rsidRPr="007F45A6">
        <w:rPr>
          <w:rFonts w:ascii="Verdana" w:hAnsi="Verdana"/>
          <w:sz w:val="18"/>
          <w:szCs w:val="18"/>
          <w:lang w:val="en-GB"/>
        </w:rPr>
        <w:t>health</w:t>
      </w:r>
      <w:r w:rsidR="00C618C7" w:rsidRPr="007F45A6">
        <w:rPr>
          <w:rFonts w:ascii="Verdana" w:hAnsi="Verdana"/>
          <w:sz w:val="18"/>
          <w:szCs w:val="18"/>
          <w:lang w:val="en-GB"/>
        </w:rPr>
        <w:t>care, serving global markets with an emphasis on USA and Asia.</w:t>
      </w:r>
    </w:p>
    <w:p w:rsidR="004E12FC" w:rsidRPr="007F45A6" w:rsidRDefault="00974348">
      <w:pPr>
        <w:rPr>
          <w:rFonts w:ascii="Verdana" w:hAnsi="Verdana"/>
          <w:sz w:val="18"/>
          <w:szCs w:val="18"/>
          <w:lang w:val="en-GB"/>
        </w:rPr>
      </w:pPr>
      <w:r w:rsidRPr="007F45A6">
        <w:rPr>
          <w:rFonts w:ascii="Verdana" w:hAnsi="Verdana"/>
          <w:sz w:val="18"/>
          <w:szCs w:val="18"/>
          <w:lang w:val="en-GB"/>
        </w:rPr>
        <w:t xml:space="preserve"> </w:t>
      </w:r>
    </w:p>
    <w:p w:rsidR="00C04016" w:rsidRPr="007F45A6" w:rsidRDefault="00F50784">
      <w:pPr>
        <w:rPr>
          <w:rFonts w:ascii="Verdana" w:hAnsi="Verdana"/>
          <w:sz w:val="18"/>
          <w:szCs w:val="18"/>
          <w:lang w:val="en-GB"/>
        </w:rPr>
      </w:pPr>
      <w:r w:rsidRPr="007F45A6">
        <w:rPr>
          <w:rFonts w:ascii="Verdana" w:hAnsi="Verdana"/>
          <w:sz w:val="18"/>
          <w:szCs w:val="18"/>
          <w:lang w:val="en-GB"/>
        </w:rPr>
        <w:t>N</w:t>
      </w:r>
      <w:r w:rsidR="004E12FC" w:rsidRPr="007F45A6">
        <w:rPr>
          <w:rFonts w:ascii="Verdana" w:hAnsi="Verdana"/>
          <w:sz w:val="18"/>
          <w:szCs w:val="18"/>
          <w:lang w:val="en-GB"/>
        </w:rPr>
        <w:t>on-executive s</w:t>
      </w:r>
      <w:r w:rsidRPr="007F45A6">
        <w:rPr>
          <w:rFonts w:ascii="Verdana" w:hAnsi="Verdana"/>
          <w:sz w:val="18"/>
          <w:szCs w:val="18"/>
          <w:lang w:val="en-GB"/>
        </w:rPr>
        <w:t>trengths</w:t>
      </w:r>
      <w:r w:rsidR="00974348" w:rsidRPr="007F45A6">
        <w:rPr>
          <w:rFonts w:ascii="Verdana" w:hAnsi="Verdana"/>
          <w:sz w:val="18"/>
          <w:szCs w:val="18"/>
          <w:lang w:val="en-GB"/>
        </w:rPr>
        <w:t xml:space="preserve"> include </w:t>
      </w:r>
      <w:r w:rsidR="00A2319C" w:rsidRPr="007F45A6">
        <w:rPr>
          <w:rFonts w:ascii="Verdana" w:hAnsi="Verdana"/>
          <w:sz w:val="18"/>
          <w:szCs w:val="18"/>
          <w:lang w:val="en-GB"/>
        </w:rPr>
        <w:t>People S</w:t>
      </w:r>
      <w:r w:rsidR="004E12FC" w:rsidRPr="007F45A6">
        <w:rPr>
          <w:rFonts w:ascii="Verdana" w:hAnsi="Verdana"/>
          <w:sz w:val="18"/>
          <w:szCs w:val="18"/>
          <w:lang w:val="en-GB"/>
        </w:rPr>
        <w:t xml:space="preserve">kills, </w:t>
      </w:r>
      <w:r w:rsidR="00A2319C" w:rsidRPr="007F45A6">
        <w:rPr>
          <w:rFonts w:ascii="Verdana" w:hAnsi="Verdana"/>
          <w:sz w:val="18"/>
          <w:szCs w:val="18"/>
          <w:lang w:val="en-GB"/>
        </w:rPr>
        <w:t>Relationships</w:t>
      </w:r>
      <w:r w:rsidR="004E12FC" w:rsidRPr="007F45A6">
        <w:rPr>
          <w:rFonts w:ascii="Verdana" w:hAnsi="Verdana"/>
          <w:sz w:val="18"/>
          <w:szCs w:val="18"/>
          <w:lang w:val="en-GB"/>
        </w:rPr>
        <w:t xml:space="preserve">, </w:t>
      </w:r>
      <w:r w:rsidR="00A2319C" w:rsidRPr="007F45A6">
        <w:rPr>
          <w:rFonts w:ascii="Verdana" w:hAnsi="Verdana"/>
          <w:sz w:val="18"/>
          <w:szCs w:val="18"/>
          <w:lang w:val="en-GB"/>
        </w:rPr>
        <w:t xml:space="preserve">Objectivity, </w:t>
      </w:r>
      <w:r w:rsidRPr="007F45A6">
        <w:rPr>
          <w:rFonts w:ascii="Verdana" w:hAnsi="Verdana"/>
          <w:sz w:val="18"/>
          <w:szCs w:val="18"/>
          <w:lang w:val="en-GB"/>
        </w:rPr>
        <w:t>Challenging Plans,</w:t>
      </w:r>
      <w:r w:rsidR="00974348" w:rsidRPr="007F45A6">
        <w:rPr>
          <w:rFonts w:ascii="Verdana" w:hAnsi="Verdana"/>
          <w:sz w:val="18"/>
          <w:szCs w:val="18"/>
          <w:lang w:val="en-GB"/>
        </w:rPr>
        <w:t xml:space="preserve"> Financial Planning</w:t>
      </w:r>
      <w:r w:rsidR="00BA3E9B">
        <w:rPr>
          <w:rFonts w:ascii="Verdana" w:hAnsi="Verdana"/>
          <w:sz w:val="18"/>
          <w:szCs w:val="18"/>
          <w:lang w:val="en-GB"/>
        </w:rPr>
        <w:t xml:space="preserve"> and R</w:t>
      </w:r>
      <w:r w:rsidRPr="007F45A6">
        <w:rPr>
          <w:rFonts w:ascii="Verdana" w:hAnsi="Verdana"/>
          <w:sz w:val="18"/>
          <w:szCs w:val="18"/>
          <w:lang w:val="en-GB"/>
        </w:rPr>
        <w:t>eporting</w:t>
      </w:r>
      <w:r w:rsidR="00402A5F" w:rsidRPr="007F45A6">
        <w:rPr>
          <w:rFonts w:ascii="Verdana" w:hAnsi="Verdana"/>
          <w:sz w:val="18"/>
          <w:szCs w:val="18"/>
          <w:lang w:val="en-GB"/>
        </w:rPr>
        <w:t>, Business Development, R</w:t>
      </w:r>
      <w:r w:rsidR="00A2319C" w:rsidRPr="007F45A6">
        <w:rPr>
          <w:rFonts w:ascii="Verdana" w:hAnsi="Verdana"/>
          <w:sz w:val="18"/>
          <w:szCs w:val="18"/>
          <w:lang w:val="en-GB"/>
        </w:rPr>
        <w:t>ecruitment, Corporate G</w:t>
      </w:r>
      <w:r w:rsidR="00974348" w:rsidRPr="007F45A6">
        <w:rPr>
          <w:rFonts w:ascii="Verdana" w:hAnsi="Verdana"/>
          <w:sz w:val="18"/>
          <w:szCs w:val="18"/>
          <w:lang w:val="en-GB"/>
        </w:rPr>
        <w:t>overnance</w:t>
      </w:r>
      <w:r w:rsidR="007F45A6">
        <w:rPr>
          <w:rFonts w:ascii="Verdana" w:hAnsi="Verdana"/>
          <w:sz w:val="18"/>
          <w:szCs w:val="18"/>
          <w:lang w:val="en-GB"/>
        </w:rPr>
        <w:t xml:space="preserve"> and</w:t>
      </w:r>
      <w:r w:rsidR="004E12FC" w:rsidRPr="007F45A6">
        <w:rPr>
          <w:rFonts w:ascii="Verdana" w:hAnsi="Verdana"/>
          <w:sz w:val="18"/>
          <w:szCs w:val="18"/>
          <w:lang w:val="en-GB"/>
        </w:rPr>
        <w:t xml:space="preserve"> </w:t>
      </w:r>
      <w:r w:rsidR="00A2319C" w:rsidRPr="007F45A6">
        <w:rPr>
          <w:rFonts w:ascii="Verdana" w:hAnsi="Verdana"/>
          <w:sz w:val="18"/>
          <w:szCs w:val="18"/>
          <w:lang w:val="en-GB"/>
        </w:rPr>
        <w:t>Networking</w:t>
      </w:r>
      <w:r w:rsidR="007F45A6">
        <w:rPr>
          <w:rFonts w:ascii="Verdana" w:hAnsi="Verdana"/>
          <w:sz w:val="18"/>
          <w:szCs w:val="18"/>
          <w:lang w:val="en-GB"/>
        </w:rPr>
        <w:t>.</w:t>
      </w:r>
    </w:p>
    <w:p w:rsidR="00C618C7" w:rsidRPr="009467DE" w:rsidRDefault="00C618C7">
      <w:pPr>
        <w:rPr>
          <w:rFonts w:ascii="Verdana" w:hAnsi="Verdana"/>
          <w:b/>
          <w:sz w:val="18"/>
          <w:szCs w:val="18"/>
          <w:lang w:val="en-GB"/>
        </w:rPr>
      </w:pPr>
    </w:p>
    <w:p w:rsidR="00EB2E47" w:rsidRDefault="00974348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Highlights of my</w:t>
      </w:r>
      <w:r w:rsidR="007E233D">
        <w:rPr>
          <w:rFonts w:ascii="Verdana" w:hAnsi="Verdana"/>
          <w:b/>
          <w:sz w:val="18"/>
          <w:szCs w:val="18"/>
          <w:lang w:val="en-GB"/>
        </w:rPr>
        <w:t xml:space="preserve"> </w:t>
      </w:r>
      <w:r>
        <w:rPr>
          <w:rFonts w:ascii="Verdana" w:hAnsi="Verdana"/>
          <w:b/>
          <w:sz w:val="18"/>
          <w:szCs w:val="18"/>
          <w:lang w:val="en-GB"/>
        </w:rPr>
        <w:t xml:space="preserve">CEO career </w:t>
      </w:r>
      <w:r w:rsidR="00E51683" w:rsidRPr="009467DE">
        <w:rPr>
          <w:rFonts w:ascii="Verdana" w:hAnsi="Verdana"/>
          <w:b/>
          <w:sz w:val="18"/>
          <w:szCs w:val="18"/>
          <w:lang w:val="en-GB"/>
        </w:rPr>
        <w:t>in</w:t>
      </w:r>
      <w:r w:rsidR="00231DB8" w:rsidRPr="009467DE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8949C0" w:rsidRPr="009467DE">
        <w:rPr>
          <w:rFonts w:ascii="Verdana" w:hAnsi="Verdana"/>
          <w:b/>
          <w:sz w:val="18"/>
          <w:szCs w:val="18"/>
          <w:lang w:val="en-GB"/>
        </w:rPr>
        <w:t>growing</w:t>
      </w:r>
      <w:r w:rsidR="00BF7BEB" w:rsidRPr="009467DE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F57909" w:rsidRPr="009467DE">
        <w:rPr>
          <w:rFonts w:ascii="Verdana" w:hAnsi="Verdana"/>
          <w:b/>
          <w:sz w:val="18"/>
          <w:szCs w:val="18"/>
          <w:lang w:val="en-GB"/>
        </w:rPr>
        <w:t xml:space="preserve">category leading </w:t>
      </w:r>
      <w:r w:rsidR="00997241" w:rsidRPr="009467DE">
        <w:rPr>
          <w:rFonts w:ascii="Verdana" w:hAnsi="Verdana"/>
          <w:b/>
          <w:sz w:val="18"/>
          <w:szCs w:val="18"/>
          <w:lang w:val="en-GB"/>
        </w:rPr>
        <w:t>companies</w:t>
      </w:r>
      <w:r w:rsidR="00F57909" w:rsidRPr="009467DE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7E233D">
        <w:rPr>
          <w:rFonts w:ascii="Verdana" w:hAnsi="Verdana"/>
          <w:b/>
          <w:sz w:val="18"/>
          <w:szCs w:val="18"/>
          <w:lang w:val="en-GB"/>
        </w:rPr>
        <w:t xml:space="preserve">from start up to exit </w:t>
      </w:r>
      <w:r w:rsidR="00B219EF" w:rsidRPr="009467DE">
        <w:rPr>
          <w:rFonts w:ascii="Verdana" w:hAnsi="Verdana"/>
          <w:b/>
          <w:sz w:val="18"/>
          <w:szCs w:val="18"/>
          <w:lang w:val="en-GB"/>
        </w:rPr>
        <w:t>and</w:t>
      </w:r>
      <w:r w:rsidR="00CC6004" w:rsidRPr="009467DE">
        <w:rPr>
          <w:rFonts w:ascii="Verdana" w:hAnsi="Verdana"/>
          <w:b/>
          <w:sz w:val="18"/>
          <w:szCs w:val="18"/>
          <w:lang w:val="en-GB"/>
        </w:rPr>
        <w:t xml:space="preserve"> deliver</w:t>
      </w:r>
      <w:r w:rsidR="008949C0" w:rsidRPr="009467DE">
        <w:rPr>
          <w:rFonts w:ascii="Verdana" w:hAnsi="Verdana"/>
          <w:b/>
          <w:sz w:val="18"/>
          <w:szCs w:val="18"/>
          <w:lang w:val="en-GB"/>
        </w:rPr>
        <w:t>ing</w:t>
      </w:r>
      <w:r w:rsidR="00CC6004" w:rsidRPr="009467DE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F14FB5" w:rsidRPr="009467DE">
        <w:rPr>
          <w:rFonts w:ascii="Verdana" w:hAnsi="Verdana"/>
          <w:b/>
          <w:sz w:val="18"/>
          <w:szCs w:val="18"/>
          <w:lang w:val="en-GB"/>
        </w:rPr>
        <w:t>high level returns</w:t>
      </w:r>
      <w:r w:rsidR="004B17F2" w:rsidRPr="009467DE">
        <w:rPr>
          <w:rFonts w:ascii="Verdana" w:hAnsi="Verdana"/>
          <w:b/>
          <w:sz w:val="18"/>
          <w:szCs w:val="18"/>
          <w:lang w:val="en-GB"/>
        </w:rPr>
        <w:t xml:space="preserve"> to</w:t>
      </w:r>
      <w:r w:rsidR="00C618C7">
        <w:rPr>
          <w:rFonts w:ascii="Verdana" w:hAnsi="Verdana"/>
          <w:b/>
          <w:sz w:val="18"/>
          <w:szCs w:val="18"/>
          <w:lang w:val="en-GB"/>
        </w:rPr>
        <w:t xml:space="preserve"> shareholders</w:t>
      </w:r>
      <w:r w:rsidR="002406C7">
        <w:rPr>
          <w:rFonts w:ascii="Verdana" w:hAnsi="Verdana"/>
          <w:b/>
          <w:sz w:val="18"/>
          <w:szCs w:val="18"/>
          <w:lang w:val="en-GB"/>
        </w:rPr>
        <w:t xml:space="preserve"> include</w:t>
      </w:r>
      <w:r w:rsidR="00C618C7">
        <w:rPr>
          <w:rFonts w:ascii="Verdana" w:hAnsi="Verdana"/>
          <w:b/>
          <w:sz w:val="18"/>
          <w:szCs w:val="18"/>
          <w:lang w:val="en-GB"/>
        </w:rPr>
        <w:t>:-</w:t>
      </w:r>
    </w:p>
    <w:p w:rsidR="003913C4" w:rsidRPr="009467DE" w:rsidRDefault="003913C4">
      <w:pPr>
        <w:rPr>
          <w:rFonts w:ascii="Verdana" w:hAnsi="Verdana"/>
          <w:b/>
          <w:sz w:val="18"/>
          <w:szCs w:val="18"/>
          <w:lang w:val="en-GB"/>
        </w:rPr>
      </w:pPr>
    </w:p>
    <w:p w:rsidR="00E445A5" w:rsidRPr="009467DE" w:rsidRDefault="00E445A5" w:rsidP="00E445A5">
      <w:pPr>
        <w:numPr>
          <w:ilvl w:val="0"/>
          <w:numId w:val="8"/>
        </w:numPr>
        <w:rPr>
          <w:rFonts w:ascii="Verdana" w:hAnsi="Verdana"/>
          <w:sz w:val="18"/>
          <w:szCs w:val="18"/>
          <w:lang w:val="en-GB"/>
        </w:rPr>
      </w:pPr>
      <w:r w:rsidRPr="009467DE">
        <w:rPr>
          <w:rFonts w:ascii="Verdana" w:hAnsi="Verdana"/>
          <w:sz w:val="18"/>
          <w:szCs w:val="18"/>
          <w:lang w:val="en-GB"/>
        </w:rPr>
        <w:t>Built VC, Private Equity and Angel funde</w:t>
      </w:r>
      <w:r w:rsidR="00754C71">
        <w:rPr>
          <w:rFonts w:ascii="Verdana" w:hAnsi="Verdana"/>
          <w:sz w:val="18"/>
          <w:szCs w:val="18"/>
          <w:lang w:val="en-GB"/>
        </w:rPr>
        <w:t xml:space="preserve">d businesses from </w:t>
      </w:r>
      <w:r w:rsidR="007E233D">
        <w:rPr>
          <w:rFonts w:ascii="Verdana" w:hAnsi="Verdana"/>
          <w:sz w:val="18"/>
          <w:szCs w:val="18"/>
          <w:lang w:val="en-GB"/>
        </w:rPr>
        <w:t>start up</w:t>
      </w:r>
      <w:r w:rsidR="00754C71">
        <w:rPr>
          <w:rFonts w:ascii="Verdana" w:hAnsi="Verdana"/>
          <w:sz w:val="18"/>
          <w:szCs w:val="18"/>
          <w:lang w:val="en-GB"/>
        </w:rPr>
        <w:t xml:space="preserve"> to £40</w:t>
      </w:r>
      <w:r w:rsidRPr="009467DE">
        <w:rPr>
          <w:rFonts w:ascii="Verdana" w:hAnsi="Verdana"/>
          <w:sz w:val="18"/>
          <w:szCs w:val="18"/>
          <w:lang w:val="en-GB"/>
        </w:rPr>
        <w:t>m</w:t>
      </w:r>
      <w:r w:rsidR="007E233D">
        <w:rPr>
          <w:rFonts w:ascii="Verdana" w:hAnsi="Verdana"/>
          <w:sz w:val="18"/>
          <w:szCs w:val="18"/>
          <w:lang w:val="en-GB"/>
        </w:rPr>
        <w:t xml:space="preserve"> exit</w:t>
      </w:r>
    </w:p>
    <w:p w:rsidR="004B17F2" w:rsidRPr="009467DE" w:rsidRDefault="00CF0B85">
      <w:pPr>
        <w:numPr>
          <w:ilvl w:val="0"/>
          <w:numId w:val="8"/>
        </w:numPr>
        <w:rPr>
          <w:rFonts w:ascii="Verdana" w:hAnsi="Verdana"/>
          <w:sz w:val="18"/>
          <w:szCs w:val="18"/>
          <w:lang w:val="en-GB"/>
        </w:rPr>
      </w:pPr>
      <w:r w:rsidRPr="009467DE">
        <w:rPr>
          <w:rFonts w:ascii="Verdana" w:hAnsi="Verdana"/>
          <w:sz w:val="18"/>
          <w:szCs w:val="18"/>
          <w:lang w:val="en-GB"/>
        </w:rPr>
        <w:t>Co-founded</w:t>
      </w:r>
      <w:r w:rsidR="004B17F2" w:rsidRPr="009467DE">
        <w:rPr>
          <w:rFonts w:ascii="Verdana" w:hAnsi="Verdana"/>
          <w:sz w:val="18"/>
          <w:szCs w:val="18"/>
          <w:lang w:val="en-GB"/>
        </w:rPr>
        <w:t xml:space="preserve">, built and sold Europe’s </w:t>
      </w:r>
      <w:r w:rsidR="0073147C" w:rsidRPr="009467DE">
        <w:rPr>
          <w:rFonts w:ascii="Verdana" w:hAnsi="Verdana"/>
          <w:sz w:val="18"/>
          <w:szCs w:val="18"/>
          <w:lang w:val="en-GB"/>
        </w:rPr>
        <w:t>largest</w:t>
      </w:r>
      <w:r w:rsidR="004B17F2" w:rsidRPr="009467DE">
        <w:rPr>
          <w:rFonts w:ascii="Verdana" w:hAnsi="Verdana"/>
          <w:sz w:val="18"/>
          <w:szCs w:val="18"/>
          <w:lang w:val="en-GB"/>
        </w:rPr>
        <w:t xml:space="preserve"> enterprise mobile data business</w:t>
      </w:r>
      <w:r w:rsidR="00B219EF" w:rsidRPr="009467DE">
        <w:rPr>
          <w:rFonts w:ascii="Verdana" w:hAnsi="Verdana"/>
          <w:sz w:val="18"/>
          <w:szCs w:val="18"/>
          <w:lang w:val="en-GB"/>
        </w:rPr>
        <w:t xml:space="preserve"> in </w:t>
      </w:r>
      <w:r w:rsidR="001F2F13" w:rsidRPr="009467DE">
        <w:rPr>
          <w:rFonts w:ascii="Verdana" w:hAnsi="Verdana"/>
          <w:sz w:val="18"/>
          <w:szCs w:val="18"/>
          <w:lang w:val="en-GB"/>
        </w:rPr>
        <w:t>2000</w:t>
      </w:r>
    </w:p>
    <w:p w:rsidR="0073147C" w:rsidRPr="009467DE" w:rsidRDefault="00E51683" w:rsidP="0073147C">
      <w:pPr>
        <w:numPr>
          <w:ilvl w:val="0"/>
          <w:numId w:val="8"/>
        </w:numPr>
        <w:rPr>
          <w:rFonts w:ascii="Verdana" w:hAnsi="Verdana"/>
          <w:sz w:val="18"/>
          <w:szCs w:val="18"/>
          <w:lang w:val="en-GB"/>
        </w:rPr>
      </w:pPr>
      <w:r w:rsidRPr="009467DE">
        <w:rPr>
          <w:rFonts w:ascii="Verdana" w:hAnsi="Verdana"/>
          <w:sz w:val="18"/>
          <w:szCs w:val="18"/>
          <w:lang w:val="en-GB"/>
        </w:rPr>
        <w:t>Built and sold</w:t>
      </w:r>
      <w:r w:rsidR="004B17F2" w:rsidRPr="009467DE">
        <w:rPr>
          <w:rFonts w:ascii="Verdana" w:hAnsi="Verdana"/>
          <w:sz w:val="18"/>
          <w:szCs w:val="18"/>
          <w:lang w:val="en-GB"/>
        </w:rPr>
        <w:t xml:space="preserve"> the UK’s second largest computer field service business</w:t>
      </w:r>
      <w:r w:rsidR="00B219EF" w:rsidRPr="009467DE">
        <w:rPr>
          <w:rFonts w:ascii="Verdana" w:hAnsi="Verdana"/>
          <w:sz w:val="18"/>
          <w:szCs w:val="18"/>
          <w:lang w:val="en-GB"/>
        </w:rPr>
        <w:t xml:space="preserve"> in 1991</w:t>
      </w:r>
    </w:p>
    <w:p w:rsidR="005A6F8E" w:rsidRPr="009467DE" w:rsidRDefault="005A6F8E" w:rsidP="005A6F8E">
      <w:pPr>
        <w:numPr>
          <w:ilvl w:val="0"/>
          <w:numId w:val="8"/>
        </w:numPr>
        <w:rPr>
          <w:rFonts w:ascii="Verdana" w:hAnsi="Verdana"/>
          <w:sz w:val="18"/>
          <w:szCs w:val="18"/>
          <w:lang w:val="en-GB"/>
        </w:rPr>
      </w:pPr>
      <w:r w:rsidRPr="009467DE">
        <w:rPr>
          <w:rFonts w:ascii="Verdana" w:hAnsi="Verdana"/>
          <w:sz w:val="18"/>
          <w:szCs w:val="18"/>
          <w:lang w:val="en-GB"/>
        </w:rPr>
        <w:t xml:space="preserve">Established overseas </w:t>
      </w:r>
      <w:r w:rsidR="00CF589A" w:rsidRPr="009467DE">
        <w:rPr>
          <w:rFonts w:ascii="Verdana" w:hAnsi="Verdana"/>
          <w:sz w:val="18"/>
          <w:szCs w:val="18"/>
          <w:lang w:val="en-GB"/>
        </w:rPr>
        <w:t>companies</w:t>
      </w:r>
      <w:r w:rsidRPr="009467DE">
        <w:rPr>
          <w:rFonts w:ascii="Verdana" w:hAnsi="Verdana"/>
          <w:sz w:val="18"/>
          <w:szCs w:val="18"/>
          <w:lang w:val="en-GB"/>
        </w:rPr>
        <w:t xml:space="preserve"> and multinational sales channels</w:t>
      </w:r>
      <w:r w:rsidR="001E0D2C">
        <w:rPr>
          <w:rFonts w:ascii="Verdana" w:hAnsi="Verdana"/>
          <w:sz w:val="18"/>
          <w:szCs w:val="18"/>
          <w:lang w:val="en-GB"/>
        </w:rPr>
        <w:t xml:space="preserve"> in USA, </w:t>
      </w:r>
      <w:r w:rsidR="00CC6004" w:rsidRPr="009467DE">
        <w:rPr>
          <w:rFonts w:ascii="Verdana" w:hAnsi="Verdana"/>
          <w:sz w:val="18"/>
          <w:szCs w:val="18"/>
          <w:lang w:val="en-GB"/>
        </w:rPr>
        <w:t>Europe</w:t>
      </w:r>
      <w:r w:rsidR="001E0D2C">
        <w:rPr>
          <w:rFonts w:ascii="Verdana" w:hAnsi="Verdana"/>
          <w:sz w:val="18"/>
          <w:szCs w:val="18"/>
          <w:lang w:val="en-GB"/>
        </w:rPr>
        <w:t xml:space="preserve"> &amp; Asia</w:t>
      </w:r>
    </w:p>
    <w:p w:rsidR="000D3792" w:rsidRPr="009467DE" w:rsidRDefault="00DD4DEC" w:rsidP="004B17F2">
      <w:pPr>
        <w:numPr>
          <w:ilvl w:val="0"/>
          <w:numId w:val="8"/>
        </w:numPr>
        <w:rPr>
          <w:rFonts w:ascii="Verdana" w:hAnsi="Verdana"/>
          <w:sz w:val="18"/>
          <w:szCs w:val="18"/>
          <w:lang w:val="en-GB"/>
        </w:rPr>
      </w:pPr>
      <w:r w:rsidRPr="009467DE">
        <w:rPr>
          <w:rFonts w:ascii="Verdana" w:hAnsi="Verdana"/>
          <w:sz w:val="18"/>
          <w:szCs w:val="18"/>
          <w:lang w:val="en-GB"/>
        </w:rPr>
        <w:t>S</w:t>
      </w:r>
      <w:r w:rsidR="000D3792" w:rsidRPr="009467DE">
        <w:rPr>
          <w:rFonts w:ascii="Verdana" w:hAnsi="Verdana"/>
          <w:sz w:val="18"/>
          <w:szCs w:val="18"/>
          <w:lang w:val="en-GB"/>
        </w:rPr>
        <w:t>enior board level experience</w:t>
      </w:r>
      <w:r w:rsidR="00513C9C" w:rsidRPr="009467DE">
        <w:rPr>
          <w:rFonts w:ascii="Verdana" w:hAnsi="Verdana"/>
          <w:sz w:val="18"/>
          <w:szCs w:val="18"/>
          <w:lang w:val="en-GB"/>
        </w:rPr>
        <w:t xml:space="preserve"> since 1982</w:t>
      </w:r>
      <w:r w:rsidR="00B219EF" w:rsidRPr="009467DE">
        <w:rPr>
          <w:rFonts w:ascii="Verdana" w:hAnsi="Verdana"/>
          <w:sz w:val="18"/>
          <w:szCs w:val="18"/>
          <w:lang w:val="en-GB"/>
        </w:rPr>
        <w:t>,</w:t>
      </w:r>
      <w:r w:rsidR="005A6F8E" w:rsidRPr="009467DE">
        <w:rPr>
          <w:rFonts w:ascii="Verdana" w:hAnsi="Verdana"/>
          <w:sz w:val="18"/>
          <w:szCs w:val="18"/>
          <w:lang w:val="en-GB"/>
        </w:rPr>
        <w:t xml:space="preserve"> including plc</w:t>
      </w:r>
    </w:p>
    <w:p w:rsidR="00397BEC" w:rsidRPr="009467DE" w:rsidRDefault="00397BEC" w:rsidP="004B17F2">
      <w:pPr>
        <w:numPr>
          <w:ilvl w:val="0"/>
          <w:numId w:val="8"/>
        </w:numPr>
        <w:rPr>
          <w:rFonts w:ascii="Verdana" w:hAnsi="Verdana"/>
          <w:sz w:val="18"/>
          <w:szCs w:val="18"/>
          <w:lang w:val="en-GB"/>
        </w:rPr>
      </w:pPr>
      <w:r w:rsidRPr="009467DE">
        <w:rPr>
          <w:rFonts w:ascii="Verdana" w:hAnsi="Verdana"/>
          <w:sz w:val="18"/>
          <w:szCs w:val="18"/>
          <w:lang w:val="en-GB"/>
        </w:rPr>
        <w:t xml:space="preserve">Highly experienced in </w:t>
      </w:r>
      <w:r w:rsidR="00E445A5" w:rsidRPr="009467DE">
        <w:rPr>
          <w:rFonts w:ascii="Verdana" w:hAnsi="Verdana"/>
          <w:sz w:val="18"/>
          <w:szCs w:val="18"/>
          <w:lang w:val="en-GB"/>
        </w:rPr>
        <w:t xml:space="preserve">securing and developing </w:t>
      </w:r>
      <w:r w:rsidRPr="009467DE">
        <w:rPr>
          <w:rFonts w:ascii="Verdana" w:hAnsi="Verdana"/>
          <w:sz w:val="18"/>
          <w:szCs w:val="18"/>
          <w:lang w:val="en-GB"/>
        </w:rPr>
        <w:t>large corporate</w:t>
      </w:r>
      <w:r w:rsidR="00E445A5" w:rsidRPr="009467DE">
        <w:rPr>
          <w:rFonts w:ascii="Verdana" w:hAnsi="Verdana"/>
          <w:sz w:val="18"/>
          <w:szCs w:val="18"/>
          <w:lang w:val="en-GB"/>
        </w:rPr>
        <w:t xml:space="preserve"> customer relationships</w:t>
      </w:r>
    </w:p>
    <w:p w:rsidR="003A7A88" w:rsidRPr="009467DE" w:rsidRDefault="00B219EF" w:rsidP="00B219EF">
      <w:pPr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9467DE">
        <w:rPr>
          <w:rFonts w:ascii="Verdana" w:hAnsi="Verdana"/>
          <w:sz w:val="18"/>
          <w:szCs w:val="18"/>
        </w:rPr>
        <w:t>R</w:t>
      </w:r>
      <w:r w:rsidR="00CE3A95" w:rsidRPr="009467DE">
        <w:rPr>
          <w:rFonts w:ascii="Verdana" w:hAnsi="Verdana"/>
          <w:sz w:val="18"/>
          <w:szCs w:val="18"/>
        </w:rPr>
        <w:t>un</w:t>
      </w:r>
      <w:r w:rsidR="003B2C57" w:rsidRPr="009467DE">
        <w:rPr>
          <w:rFonts w:ascii="Verdana" w:hAnsi="Verdana"/>
          <w:sz w:val="18"/>
          <w:szCs w:val="18"/>
        </w:rPr>
        <w:t xml:space="preserve"> businesses </w:t>
      </w:r>
      <w:r w:rsidR="00AC41B8" w:rsidRPr="009467DE">
        <w:rPr>
          <w:rFonts w:ascii="Verdana" w:hAnsi="Verdana"/>
          <w:sz w:val="18"/>
          <w:szCs w:val="18"/>
        </w:rPr>
        <w:t xml:space="preserve">up to £2.5m in annual </w:t>
      </w:r>
      <w:r w:rsidR="00562AD8">
        <w:rPr>
          <w:rFonts w:ascii="Verdana" w:hAnsi="Verdana"/>
          <w:sz w:val="18"/>
          <w:szCs w:val="18"/>
        </w:rPr>
        <w:t xml:space="preserve">net </w:t>
      </w:r>
      <w:r w:rsidR="00AC41B8" w:rsidRPr="009467DE">
        <w:rPr>
          <w:rFonts w:ascii="Verdana" w:hAnsi="Verdana"/>
          <w:sz w:val="18"/>
          <w:szCs w:val="18"/>
        </w:rPr>
        <w:t xml:space="preserve">profits and 250 </w:t>
      </w:r>
      <w:r w:rsidRPr="009467DE">
        <w:rPr>
          <w:rFonts w:ascii="Verdana" w:hAnsi="Verdana"/>
          <w:sz w:val="18"/>
          <w:szCs w:val="18"/>
          <w:lang w:val="en-GB"/>
        </w:rPr>
        <w:t>employees</w:t>
      </w:r>
    </w:p>
    <w:p w:rsidR="00444ACC" w:rsidRPr="009467DE" w:rsidRDefault="00444ACC" w:rsidP="00444ACC">
      <w:pPr>
        <w:ind w:left="360"/>
        <w:rPr>
          <w:sz w:val="18"/>
          <w:szCs w:val="18"/>
        </w:rPr>
      </w:pPr>
    </w:p>
    <w:p w:rsidR="00444ACC" w:rsidRPr="009467DE" w:rsidRDefault="00444ACC" w:rsidP="00444ACC">
      <w:pPr>
        <w:ind w:left="360"/>
        <w:rPr>
          <w:rFonts w:ascii="Verdana" w:hAnsi="Verdana"/>
          <w:b/>
          <w:sz w:val="18"/>
          <w:szCs w:val="18"/>
          <w:lang w:val="en-GB"/>
        </w:rPr>
      </w:pPr>
      <w:r w:rsidRPr="009467DE">
        <w:rPr>
          <w:rFonts w:ascii="Verdana" w:hAnsi="Verdana"/>
          <w:b/>
          <w:sz w:val="18"/>
          <w:szCs w:val="18"/>
          <w:lang w:val="en-GB"/>
        </w:rPr>
        <w:t xml:space="preserve">Summary of direct </w:t>
      </w:r>
      <w:r w:rsidR="007E233D">
        <w:rPr>
          <w:rFonts w:ascii="Verdana" w:hAnsi="Verdana"/>
          <w:b/>
          <w:sz w:val="18"/>
          <w:szCs w:val="18"/>
          <w:lang w:val="en-GB"/>
        </w:rPr>
        <w:t xml:space="preserve">corporate </w:t>
      </w:r>
      <w:r w:rsidRPr="009467DE">
        <w:rPr>
          <w:rFonts w:ascii="Verdana" w:hAnsi="Verdana"/>
          <w:b/>
          <w:sz w:val="18"/>
          <w:szCs w:val="18"/>
          <w:lang w:val="en-GB"/>
        </w:rPr>
        <w:t>deal experience</w:t>
      </w:r>
      <w:r w:rsidR="00185882" w:rsidRPr="009467DE">
        <w:rPr>
          <w:rFonts w:ascii="Verdana" w:hAnsi="Verdana"/>
          <w:b/>
          <w:sz w:val="18"/>
          <w:szCs w:val="18"/>
          <w:lang w:val="en-GB"/>
        </w:rPr>
        <w:t>:</w:t>
      </w:r>
    </w:p>
    <w:p w:rsidR="00444ACC" w:rsidRPr="00436C22" w:rsidRDefault="00444ACC" w:rsidP="00436C22">
      <w:pPr>
        <w:rPr>
          <w:rFonts w:ascii="Verdana" w:hAnsi="Verdana"/>
          <w:sz w:val="18"/>
          <w:szCs w:val="18"/>
          <w:lang w:val="en-GB"/>
        </w:rPr>
      </w:pPr>
    </w:p>
    <w:p w:rsidR="002053B7" w:rsidRDefault="002053B7" w:rsidP="00E52706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2015 Raising of Euro6.5m bond for </w:t>
      </w:r>
      <w:r w:rsidR="00513356">
        <w:rPr>
          <w:rFonts w:ascii="Verdana" w:hAnsi="Verdana"/>
          <w:sz w:val="18"/>
          <w:szCs w:val="18"/>
          <w:lang w:val="en-GB"/>
        </w:rPr>
        <w:t>Trillian</w:t>
      </w:r>
      <w:r>
        <w:rPr>
          <w:rFonts w:ascii="Verdana" w:hAnsi="Verdana"/>
          <w:sz w:val="18"/>
          <w:szCs w:val="18"/>
          <w:lang w:val="en-GB"/>
        </w:rPr>
        <w:t xml:space="preserve"> group </w:t>
      </w:r>
      <w:r w:rsidR="00513356">
        <w:rPr>
          <w:rFonts w:ascii="Verdana" w:hAnsi="Verdana"/>
          <w:sz w:val="18"/>
          <w:szCs w:val="18"/>
          <w:lang w:val="en-GB"/>
        </w:rPr>
        <w:t>Ltd</w:t>
      </w:r>
    </w:p>
    <w:p w:rsidR="00436C22" w:rsidRDefault="00444ACC" w:rsidP="00E52706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  <w:lang w:val="en-GB"/>
        </w:rPr>
      </w:pPr>
      <w:r w:rsidRPr="009467DE">
        <w:rPr>
          <w:rFonts w:ascii="Verdana" w:hAnsi="Verdana"/>
          <w:sz w:val="18"/>
          <w:szCs w:val="18"/>
          <w:lang w:val="en-GB"/>
        </w:rPr>
        <w:t xml:space="preserve">2010 MARSS </w:t>
      </w:r>
      <w:r w:rsidR="00AF7C68" w:rsidRPr="009467DE">
        <w:rPr>
          <w:rFonts w:ascii="Verdana" w:hAnsi="Verdana"/>
          <w:sz w:val="18"/>
          <w:szCs w:val="18"/>
          <w:lang w:val="en-GB"/>
        </w:rPr>
        <w:t>SAM</w:t>
      </w:r>
      <w:r w:rsidRPr="009467DE">
        <w:rPr>
          <w:rFonts w:ascii="Verdana" w:hAnsi="Verdana"/>
          <w:sz w:val="18"/>
          <w:szCs w:val="18"/>
          <w:lang w:val="en-GB"/>
        </w:rPr>
        <w:t xml:space="preserve"> (Monaco): £1m </w:t>
      </w:r>
      <w:r w:rsidR="00185882" w:rsidRPr="009467DE">
        <w:rPr>
          <w:rFonts w:ascii="Verdana" w:hAnsi="Verdana"/>
          <w:sz w:val="18"/>
          <w:szCs w:val="18"/>
          <w:lang w:val="en-GB"/>
        </w:rPr>
        <w:t>sale</w:t>
      </w:r>
      <w:r w:rsidRPr="009467DE">
        <w:rPr>
          <w:rFonts w:ascii="Verdana" w:hAnsi="Verdana"/>
          <w:sz w:val="18"/>
          <w:szCs w:val="18"/>
          <w:lang w:val="en-GB"/>
        </w:rPr>
        <w:t xml:space="preserve"> of shares </w:t>
      </w:r>
      <w:r w:rsidR="00185882" w:rsidRPr="009467DE">
        <w:rPr>
          <w:rFonts w:ascii="Verdana" w:hAnsi="Verdana"/>
          <w:sz w:val="18"/>
          <w:szCs w:val="18"/>
          <w:lang w:val="en-GB"/>
        </w:rPr>
        <w:t>to</w:t>
      </w:r>
      <w:r w:rsidRPr="009467D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467DE">
        <w:rPr>
          <w:rFonts w:ascii="Verdana" w:hAnsi="Verdana"/>
          <w:sz w:val="18"/>
          <w:szCs w:val="18"/>
          <w:lang w:val="en-GB"/>
        </w:rPr>
        <w:t>Sonardyne</w:t>
      </w:r>
      <w:proofErr w:type="spellEnd"/>
      <w:r w:rsidRPr="009467DE">
        <w:rPr>
          <w:rFonts w:ascii="Verdana" w:hAnsi="Verdana"/>
          <w:sz w:val="18"/>
          <w:szCs w:val="18"/>
          <w:lang w:val="en-GB"/>
        </w:rPr>
        <w:t xml:space="preserve"> Ltd</w:t>
      </w:r>
    </w:p>
    <w:p w:rsidR="00436C22" w:rsidRPr="00436C22" w:rsidRDefault="00436C22" w:rsidP="00436C22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  <w:lang w:val="en-GB"/>
        </w:rPr>
      </w:pPr>
      <w:r w:rsidRPr="009467DE">
        <w:rPr>
          <w:rFonts w:ascii="Verdana" w:hAnsi="Verdana"/>
          <w:sz w:val="18"/>
          <w:szCs w:val="18"/>
          <w:lang w:val="en-GB"/>
        </w:rPr>
        <w:t xml:space="preserve">2009 Image Semantics Ltd: Trade sale to </w:t>
      </w:r>
      <w:proofErr w:type="spellStart"/>
      <w:r w:rsidRPr="009467DE">
        <w:rPr>
          <w:rFonts w:ascii="Verdana" w:hAnsi="Verdana"/>
          <w:sz w:val="18"/>
          <w:szCs w:val="18"/>
          <w:lang w:val="en-GB"/>
        </w:rPr>
        <w:t>Mobispine</w:t>
      </w:r>
      <w:proofErr w:type="spellEnd"/>
      <w:r w:rsidRPr="009467DE">
        <w:rPr>
          <w:rFonts w:ascii="Verdana" w:hAnsi="Verdana"/>
          <w:sz w:val="18"/>
          <w:szCs w:val="18"/>
          <w:lang w:val="en-GB"/>
        </w:rPr>
        <w:t xml:space="preserve"> AB, a Swedish listed company</w:t>
      </w:r>
    </w:p>
    <w:p w:rsidR="00436C22" w:rsidRPr="00436C22" w:rsidRDefault="00436C22" w:rsidP="00436C22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  <w:lang w:val="en-GB"/>
        </w:rPr>
      </w:pPr>
      <w:r w:rsidRPr="009467DE">
        <w:rPr>
          <w:rFonts w:ascii="Verdana" w:hAnsi="Verdana"/>
          <w:sz w:val="18"/>
          <w:szCs w:val="18"/>
          <w:lang w:val="en-GB"/>
        </w:rPr>
        <w:t>2003 Image Semantics Ltd: £1.5m development capital raised from Angel group</w:t>
      </w:r>
    </w:p>
    <w:p w:rsidR="00436C22" w:rsidRPr="00436C22" w:rsidRDefault="00436C22" w:rsidP="00436C22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  <w:lang w:val="en-GB"/>
        </w:rPr>
      </w:pPr>
      <w:r w:rsidRPr="009467DE">
        <w:rPr>
          <w:rFonts w:ascii="Verdana" w:hAnsi="Verdana"/>
          <w:sz w:val="18"/>
          <w:szCs w:val="18"/>
          <w:lang w:val="en-GB"/>
        </w:rPr>
        <w:t xml:space="preserve">2000 </w:t>
      </w:r>
      <w:proofErr w:type="spellStart"/>
      <w:r w:rsidRPr="009467DE">
        <w:rPr>
          <w:rFonts w:ascii="Verdana" w:hAnsi="Verdana"/>
          <w:sz w:val="18"/>
          <w:szCs w:val="18"/>
          <w:lang w:val="en-GB"/>
        </w:rPr>
        <w:t>Cognito</w:t>
      </w:r>
      <w:proofErr w:type="spellEnd"/>
      <w:r w:rsidRPr="009467DE">
        <w:rPr>
          <w:rFonts w:ascii="Verdana" w:hAnsi="Verdana"/>
          <w:sz w:val="18"/>
          <w:szCs w:val="18"/>
          <w:lang w:val="en-GB"/>
        </w:rPr>
        <w:t xml:space="preserve"> Ltd: £10m sale of shares to Foreign &amp; Colonial and Barings </w:t>
      </w:r>
    </w:p>
    <w:p w:rsidR="00436C22" w:rsidRPr="00436C22" w:rsidRDefault="00436C22" w:rsidP="00436C22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  <w:lang w:val="en-GB"/>
        </w:rPr>
      </w:pPr>
      <w:r w:rsidRPr="009467DE">
        <w:rPr>
          <w:rFonts w:ascii="Verdana" w:hAnsi="Verdana"/>
          <w:sz w:val="18"/>
          <w:szCs w:val="18"/>
          <w:lang w:val="en-GB"/>
        </w:rPr>
        <w:t xml:space="preserve">1996 </w:t>
      </w:r>
      <w:proofErr w:type="spellStart"/>
      <w:r w:rsidRPr="009467DE">
        <w:rPr>
          <w:rFonts w:ascii="Verdana" w:hAnsi="Verdana"/>
          <w:sz w:val="18"/>
          <w:szCs w:val="18"/>
          <w:lang w:val="en-GB"/>
        </w:rPr>
        <w:t>Cognito</w:t>
      </w:r>
      <w:proofErr w:type="spellEnd"/>
      <w:r w:rsidRPr="009467DE">
        <w:rPr>
          <w:rFonts w:ascii="Verdana" w:hAnsi="Verdana"/>
          <w:sz w:val="18"/>
          <w:szCs w:val="18"/>
          <w:lang w:val="en-GB"/>
        </w:rPr>
        <w:t xml:space="preserve"> Ltd: £5.5m sale of shares in </w:t>
      </w:r>
      <w:proofErr w:type="spellStart"/>
      <w:r w:rsidRPr="009467DE">
        <w:rPr>
          <w:rFonts w:ascii="Verdana" w:hAnsi="Verdana"/>
          <w:sz w:val="18"/>
          <w:szCs w:val="18"/>
          <w:lang w:val="en-GB"/>
        </w:rPr>
        <w:t>Cognito</w:t>
      </w:r>
      <w:proofErr w:type="spellEnd"/>
      <w:r w:rsidRPr="009467DE">
        <w:rPr>
          <w:rFonts w:ascii="Verdana" w:hAnsi="Verdana"/>
          <w:sz w:val="18"/>
          <w:szCs w:val="18"/>
          <w:lang w:val="en-GB"/>
        </w:rPr>
        <w:t xml:space="preserve"> to Stephens </w:t>
      </w:r>
      <w:proofErr w:type="spellStart"/>
      <w:r w:rsidRPr="009467DE">
        <w:rPr>
          <w:rFonts w:ascii="Verdana" w:hAnsi="Verdana"/>
          <w:sz w:val="18"/>
          <w:szCs w:val="18"/>
          <w:lang w:val="en-GB"/>
        </w:rPr>
        <w:t>Inc</w:t>
      </w:r>
      <w:proofErr w:type="spellEnd"/>
    </w:p>
    <w:p w:rsidR="00436C22" w:rsidRPr="00436C22" w:rsidRDefault="00436C22" w:rsidP="00436C22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  <w:lang w:val="en-GB"/>
        </w:rPr>
      </w:pPr>
      <w:r w:rsidRPr="009467DE">
        <w:rPr>
          <w:rFonts w:ascii="Verdana" w:hAnsi="Verdana"/>
          <w:sz w:val="18"/>
          <w:szCs w:val="18"/>
          <w:lang w:val="en-GB"/>
        </w:rPr>
        <w:t xml:space="preserve">1992 </w:t>
      </w:r>
      <w:proofErr w:type="spellStart"/>
      <w:r w:rsidRPr="009467DE">
        <w:rPr>
          <w:rFonts w:ascii="Verdana" w:hAnsi="Verdana"/>
          <w:sz w:val="18"/>
          <w:szCs w:val="18"/>
          <w:lang w:val="en-GB"/>
        </w:rPr>
        <w:t>Cognito</w:t>
      </w:r>
      <w:proofErr w:type="spellEnd"/>
      <w:r w:rsidRPr="009467DE">
        <w:rPr>
          <w:rFonts w:ascii="Verdana" w:hAnsi="Verdana"/>
          <w:sz w:val="18"/>
          <w:szCs w:val="18"/>
          <w:lang w:val="en-GB"/>
        </w:rPr>
        <w:t xml:space="preserve"> Ltd: £6m funding raised from </w:t>
      </w:r>
      <w:proofErr w:type="spellStart"/>
      <w:r w:rsidRPr="009467DE">
        <w:rPr>
          <w:rFonts w:ascii="Verdana" w:hAnsi="Verdana"/>
          <w:sz w:val="18"/>
          <w:szCs w:val="18"/>
          <w:lang w:val="en-GB"/>
        </w:rPr>
        <w:t>Sonnaire</w:t>
      </w:r>
      <w:proofErr w:type="spellEnd"/>
      <w:r w:rsidRPr="009467DE">
        <w:rPr>
          <w:rFonts w:ascii="Verdana" w:hAnsi="Verdana"/>
          <w:sz w:val="18"/>
          <w:szCs w:val="18"/>
          <w:lang w:val="en-GB"/>
        </w:rPr>
        <w:t xml:space="preserve"> Holdings Ltd</w:t>
      </w:r>
    </w:p>
    <w:p w:rsidR="00436C22" w:rsidRDefault="00436C22" w:rsidP="00E52706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  <w:lang w:val="en-GB"/>
        </w:rPr>
      </w:pPr>
      <w:r w:rsidRPr="009467DE">
        <w:rPr>
          <w:rFonts w:ascii="Verdana" w:hAnsi="Verdana"/>
          <w:sz w:val="18"/>
          <w:szCs w:val="18"/>
          <w:lang w:val="en-GB"/>
        </w:rPr>
        <w:t xml:space="preserve">1991 Ferrari Holdings plc: £3m sale of FTS Ltd to </w:t>
      </w:r>
      <w:proofErr w:type="spellStart"/>
      <w:r w:rsidRPr="009467DE">
        <w:rPr>
          <w:rFonts w:ascii="Verdana" w:hAnsi="Verdana"/>
          <w:sz w:val="18"/>
          <w:szCs w:val="18"/>
          <w:lang w:val="en-GB"/>
        </w:rPr>
        <w:t>Videcom</w:t>
      </w:r>
      <w:proofErr w:type="spellEnd"/>
      <w:r w:rsidRPr="009467DE">
        <w:rPr>
          <w:rFonts w:ascii="Verdana" w:hAnsi="Verdana"/>
          <w:sz w:val="18"/>
          <w:szCs w:val="18"/>
          <w:lang w:val="en-GB"/>
        </w:rPr>
        <w:t xml:space="preserve"> Ltd</w:t>
      </w:r>
    </w:p>
    <w:p w:rsidR="00436C22" w:rsidRPr="00436C22" w:rsidRDefault="00436C22" w:rsidP="00436C22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  <w:lang w:val="en-GB"/>
        </w:rPr>
      </w:pPr>
      <w:r w:rsidRPr="009467DE">
        <w:rPr>
          <w:rFonts w:ascii="Verdana" w:hAnsi="Verdana"/>
          <w:sz w:val="18"/>
          <w:szCs w:val="18"/>
          <w:lang w:val="en-GB"/>
        </w:rPr>
        <w:t xml:space="preserve">1990 Ferrari Holdings plc: £5m Acquisition of </w:t>
      </w:r>
      <w:proofErr w:type="spellStart"/>
      <w:r w:rsidRPr="009467DE">
        <w:rPr>
          <w:rFonts w:ascii="Verdana" w:hAnsi="Verdana"/>
          <w:sz w:val="18"/>
          <w:szCs w:val="18"/>
          <w:lang w:val="en-GB"/>
        </w:rPr>
        <w:t>Pericom</w:t>
      </w:r>
      <w:proofErr w:type="spellEnd"/>
      <w:r w:rsidRPr="009467DE">
        <w:rPr>
          <w:rFonts w:ascii="Verdana" w:hAnsi="Verdana"/>
          <w:sz w:val="18"/>
          <w:szCs w:val="18"/>
          <w:lang w:val="en-GB"/>
        </w:rPr>
        <w:t xml:space="preserve"> plc funded by Singer &amp; Friedlander</w:t>
      </w:r>
    </w:p>
    <w:p w:rsidR="00B219EF" w:rsidRPr="00436C22" w:rsidRDefault="00436C22" w:rsidP="00436C22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  <w:lang w:val="en-GB"/>
        </w:rPr>
      </w:pPr>
      <w:r w:rsidRPr="009467DE">
        <w:rPr>
          <w:rFonts w:ascii="Verdana" w:hAnsi="Verdana"/>
          <w:sz w:val="18"/>
          <w:szCs w:val="18"/>
          <w:lang w:val="en-GB"/>
        </w:rPr>
        <w:t>1989 Zebra Parallel Ltd: £300,000 seed funding raised from 3i</w:t>
      </w:r>
    </w:p>
    <w:p w:rsidR="00436C22" w:rsidRDefault="00436C22" w:rsidP="00E52706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  <w:lang w:val="en-GB"/>
        </w:rPr>
      </w:pPr>
      <w:r w:rsidRPr="009467DE">
        <w:rPr>
          <w:rFonts w:ascii="Verdana" w:hAnsi="Verdana"/>
          <w:sz w:val="18"/>
          <w:szCs w:val="18"/>
          <w:lang w:val="en-GB"/>
        </w:rPr>
        <w:t xml:space="preserve">1985 Intelligence (UK) plc: £200,000 sale of a PC retail division to </w:t>
      </w:r>
      <w:proofErr w:type="spellStart"/>
      <w:r w:rsidRPr="009467DE">
        <w:rPr>
          <w:rFonts w:ascii="Verdana" w:hAnsi="Verdana"/>
          <w:sz w:val="18"/>
          <w:szCs w:val="18"/>
          <w:lang w:val="en-GB"/>
        </w:rPr>
        <w:t>Spartex</w:t>
      </w:r>
      <w:proofErr w:type="spellEnd"/>
      <w:r w:rsidRPr="009467DE">
        <w:rPr>
          <w:rFonts w:ascii="Verdana" w:hAnsi="Verdana"/>
          <w:sz w:val="18"/>
          <w:szCs w:val="18"/>
          <w:lang w:val="en-GB"/>
        </w:rPr>
        <w:t xml:space="preserve"> Ltd</w:t>
      </w:r>
    </w:p>
    <w:p w:rsidR="00436C22" w:rsidRPr="009467DE" w:rsidRDefault="00436C22" w:rsidP="00436C22">
      <w:pPr>
        <w:pStyle w:val="ListParagraph"/>
        <w:numPr>
          <w:ilvl w:val="0"/>
          <w:numId w:val="8"/>
        </w:numPr>
        <w:rPr>
          <w:rFonts w:ascii="Verdana" w:hAnsi="Verdana"/>
          <w:sz w:val="18"/>
          <w:szCs w:val="18"/>
          <w:lang w:val="en-GB"/>
        </w:rPr>
      </w:pPr>
      <w:r w:rsidRPr="009467DE">
        <w:rPr>
          <w:rFonts w:ascii="Verdana" w:hAnsi="Verdana"/>
          <w:sz w:val="18"/>
          <w:szCs w:val="18"/>
          <w:lang w:val="en-GB"/>
        </w:rPr>
        <w:t xml:space="preserve">1983 Intelligence (UK) plc:  £1m VC funding raised from </w:t>
      </w:r>
      <w:proofErr w:type="spellStart"/>
      <w:r w:rsidRPr="009467DE">
        <w:rPr>
          <w:rFonts w:ascii="Verdana" w:hAnsi="Verdana"/>
          <w:sz w:val="18"/>
          <w:szCs w:val="18"/>
          <w:lang w:val="en-GB"/>
        </w:rPr>
        <w:t>CINVen</w:t>
      </w:r>
      <w:proofErr w:type="spellEnd"/>
    </w:p>
    <w:p w:rsidR="009467DE" w:rsidRPr="00AF4AA2" w:rsidRDefault="009467DE" w:rsidP="00AF4AA2">
      <w:pPr>
        <w:rPr>
          <w:rFonts w:ascii="Verdana" w:hAnsi="Verdana"/>
          <w:sz w:val="18"/>
          <w:szCs w:val="18"/>
          <w:lang w:val="en-GB"/>
        </w:rPr>
      </w:pPr>
    </w:p>
    <w:p w:rsidR="004D18F9" w:rsidRDefault="00220A5B" w:rsidP="008631D7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Waugh Harris</w:t>
      </w:r>
      <w:r w:rsidR="001766E4">
        <w:rPr>
          <w:rFonts w:ascii="Verdana" w:hAnsi="Verdana"/>
          <w:b/>
          <w:sz w:val="18"/>
          <w:szCs w:val="18"/>
          <w:lang w:val="en-GB"/>
        </w:rPr>
        <w:t>, Chairman 2009-</w:t>
      </w:r>
      <w:r w:rsidR="00C339CF">
        <w:rPr>
          <w:rFonts w:ascii="Verdana" w:hAnsi="Verdana"/>
          <w:b/>
          <w:sz w:val="18"/>
          <w:szCs w:val="18"/>
          <w:lang w:val="en-GB"/>
        </w:rPr>
        <w:t xml:space="preserve">Present </w:t>
      </w:r>
    </w:p>
    <w:p w:rsidR="00BD43DD" w:rsidRDefault="00BD43DD" w:rsidP="008631D7">
      <w:pPr>
        <w:rPr>
          <w:rFonts w:ascii="Verdana" w:hAnsi="Verdana"/>
          <w:sz w:val="18"/>
          <w:szCs w:val="18"/>
          <w:lang w:val="en-GB"/>
        </w:rPr>
      </w:pPr>
      <w:proofErr w:type="gramStart"/>
      <w:r w:rsidRPr="00BD43DD">
        <w:rPr>
          <w:rFonts w:ascii="Verdana" w:hAnsi="Verdana"/>
          <w:sz w:val="18"/>
          <w:szCs w:val="18"/>
          <w:lang w:val="en-GB"/>
        </w:rPr>
        <w:t>The organisation through w</w:t>
      </w:r>
      <w:r>
        <w:rPr>
          <w:rFonts w:ascii="Verdana" w:hAnsi="Verdana"/>
          <w:sz w:val="18"/>
          <w:szCs w:val="18"/>
          <w:lang w:val="en-GB"/>
        </w:rPr>
        <w:t>hich I conduct my Chairman, non-</w:t>
      </w:r>
      <w:r w:rsidRPr="00BD43DD">
        <w:rPr>
          <w:rFonts w:ascii="Verdana" w:hAnsi="Verdana"/>
          <w:sz w:val="18"/>
          <w:szCs w:val="18"/>
          <w:lang w:val="en-GB"/>
        </w:rPr>
        <w:t>executive board positions and interim assignments</w:t>
      </w:r>
      <w:r w:rsidR="00F50784">
        <w:rPr>
          <w:rFonts w:ascii="Verdana" w:hAnsi="Verdana"/>
          <w:sz w:val="18"/>
          <w:szCs w:val="18"/>
          <w:lang w:val="en-GB"/>
        </w:rPr>
        <w:t>.</w:t>
      </w:r>
      <w:proofErr w:type="gramEnd"/>
    </w:p>
    <w:p w:rsidR="00F50784" w:rsidRDefault="00F50784" w:rsidP="008631D7">
      <w:pPr>
        <w:rPr>
          <w:rFonts w:ascii="Verdana" w:hAnsi="Verdana"/>
          <w:b/>
          <w:sz w:val="18"/>
          <w:szCs w:val="18"/>
          <w:lang w:val="en-GB"/>
        </w:rPr>
      </w:pPr>
    </w:p>
    <w:p w:rsidR="00CF175E" w:rsidRDefault="00BB7413" w:rsidP="008631D7">
      <w:pPr>
        <w:rPr>
          <w:rFonts w:ascii="Verdana" w:hAnsi="Verdana"/>
          <w:sz w:val="18"/>
          <w:szCs w:val="18"/>
          <w:lang w:val="en-GB"/>
        </w:rPr>
      </w:pPr>
      <w:r w:rsidRPr="00C339CF">
        <w:rPr>
          <w:rFonts w:ascii="Verdana" w:hAnsi="Verdana"/>
          <w:sz w:val="18"/>
          <w:szCs w:val="18"/>
          <w:lang w:val="en-GB"/>
        </w:rPr>
        <w:t xml:space="preserve">2016 – </w:t>
      </w:r>
      <w:r w:rsidR="00DF7EC4">
        <w:rPr>
          <w:rFonts w:ascii="Verdana" w:hAnsi="Verdana"/>
          <w:sz w:val="18"/>
          <w:szCs w:val="18"/>
          <w:lang w:val="en-GB"/>
        </w:rPr>
        <w:t>2018</w:t>
      </w:r>
      <w:r w:rsidR="00220A5B" w:rsidRPr="00C339CF">
        <w:rPr>
          <w:rFonts w:ascii="Verdana" w:hAnsi="Verdana"/>
          <w:sz w:val="18"/>
          <w:szCs w:val="18"/>
          <w:lang w:val="en-GB"/>
        </w:rPr>
        <w:t>,</w:t>
      </w:r>
      <w:r w:rsidRPr="00C339CF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C339CF">
        <w:rPr>
          <w:rFonts w:ascii="Verdana" w:hAnsi="Verdana"/>
          <w:sz w:val="18"/>
          <w:szCs w:val="18"/>
          <w:lang w:val="en-GB"/>
        </w:rPr>
        <w:t>Haud</w:t>
      </w:r>
      <w:proofErr w:type="spellEnd"/>
      <w:r w:rsidRPr="00C339CF">
        <w:rPr>
          <w:rFonts w:ascii="Verdana" w:hAnsi="Verdana"/>
          <w:sz w:val="18"/>
          <w:szCs w:val="18"/>
          <w:lang w:val="en-GB"/>
        </w:rPr>
        <w:t xml:space="preserve"> Systems Ltd (Malta)</w:t>
      </w:r>
      <w:r w:rsidR="00EC5B4E" w:rsidRPr="00C339CF">
        <w:rPr>
          <w:rFonts w:ascii="Verdana" w:hAnsi="Verdana"/>
          <w:sz w:val="18"/>
          <w:szCs w:val="18"/>
          <w:lang w:val="en-GB"/>
        </w:rPr>
        <w:t>,</w:t>
      </w:r>
      <w:r w:rsidRPr="00C339CF">
        <w:rPr>
          <w:rFonts w:ascii="Verdana" w:hAnsi="Verdana"/>
          <w:sz w:val="18"/>
          <w:szCs w:val="18"/>
          <w:lang w:val="en-GB"/>
        </w:rPr>
        <w:t xml:space="preserve"> </w:t>
      </w:r>
      <w:r w:rsidR="00F50784">
        <w:rPr>
          <w:rFonts w:ascii="Verdana" w:hAnsi="Verdana"/>
          <w:sz w:val="18"/>
          <w:szCs w:val="18"/>
          <w:lang w:val="en-GB"/>
        </w:rPr>
        <w:t>Non-Executive Director (</w:t>
      </w:r>
      <w:hyperlink r:id="rId10" w:history="1">
        <w:r w:rsidR="00CF175E" w:rsidRPr="002768CC">
          <w:rPr>
            <w:rStyle w:val="Hyperlink"/>
            <w:rFonts w:ascii="Verdana" w:hAnsi="Verdana"/>
            <w:sz w:val="18"/>
            <w:szCs w:val="18"/>
            <w:lang w:val="en-GB"/>
          </w:rPr>
          <w:t>www.haud.com</w:t>
        </w:r>
      </w:hyperlink>
      <w:r w:rsidR="00F50784">
        <w:rPr>
          <w:rFonts w:ascii="Verdana" w:hAnsi="Verdana"/>
          <w:sz w:val="18"/>
          <w:szCs w:val="18"/>
          <w:lang w:val="en-GB"/>
        </w:rPr>
        <w:t>)</w:t>
      </w:r>
    </w:p>
    <w:p w:rsidR="00C6323B" w:rsidRDefault="00BB7413" w:rsidP="008631D7">
      <w:pPr>
        <w:rPr>
          <w:rFonts w:ascii="Verdana" w:hAnsi="Verdana"/>
          <w:sz w:val="18"/>
          <w:szCs w:val="18"/>
          <w:lang w:val="en-GB"/>
        </w:rPr>
      </w:pPr>
      <w:proofErr w:type="spellStart"/>
      <w:r w:rsidRPr="00BB7413">
        <w:rPr>
          <w:rFonts w:ascii="Verdana" w:hAnsi="Verdana"/>
          <w:sz w:val="18"/>
          <w:szCs w:val="18"/>
          <w:lang w:val="en-GB"/>
        </w:rPr>
        <w:t>Haud</w:t>
      </w:r>
      <w:proofErr w:type="spellEnd"/>
      <w:r w:rsidRPr="00BB7413">
        <w:rPr>
          <w:rFonts w:ascii="Verdana" w:hAnsi="Verdana"/>
          <w:sz w:val="18"/>
          <w:szCs w:val="18"/>
          <w:lang w:val="en-GB"/>
        </w:rPr>
        <w:t xml:space="preserve"> is a multinational fraud prevention</w:t>
      </w:r>
      <w:r>
        <w:rPr>
          <w:rFonts w:ascii="Verdana" w:hAnsi="Verdana"/>
          <w:sz w:val="18"/>
          <w:szCs w:val="18"/>
          <w:lang w:val="en-GB"/>
        </w:rPr>
        <w:t xml:space="preserve"> platform</w:t>
      </w:r>
      <w:r w:rsidR="00F30448">
        <w:rPr>
          <w:rFonts w:ascii="Verdana" w:hAnsi="Verdana"/>
          <w:sz w:val="18"/>
          <w:szCs w:val="18"/>
          <w:lang w:val="en-GB"/>
        </w:rPr>
        <w:t xml:space="preserve"> provide</w:t>
      </w:r>
      <w:r w:rsidR="00846817">
        <w:rPr>
          <w:rFonts w:ascii="Verdana" w:hAnsi="Verdana"/>
          <w:sz w:val="18"/>
          <w:szCs w:val="18"/>
          <w:lang w:val="en-GB"/>
        </w:rPr>
        <w:t>r for mobile network operators</w:t>
      </w:r>
      <w:r w:rsidR="002406C7">
        <w:rPr>
          <w:rFonts w:ascii="Verdana" w:hAnsi="Verdana"/>
          <w:sz w:val="18"/>
          <w:szCs w:val="18"/>
          <w:lang w:val="en-GB"/>
        </w:rPr>
        <w:t xml:space="preserve"> predominantly in Asia</w:t>
      </w:r>
      <w:r w:rsidR="00846817">
        <w:rPr>
          <w:rFonts w:ascii="Verdana" w:hAnsi="Verdana"/>
          <w:sz w:val="18"/>
          <w:szCs w:val="18"/>
          <w:lang w:val="en-GB"/>
        </w:rPr>
        <w:t xml:space="preserve">. </w:t>
      </w:r>
    </w:p>
    <w:p w:rsidR="00974348" w:rsidRDefault="00974348" w:rsidP="008631D7">
      <w:pPr>
        <w:rPr>
          <w:rFonts w:ascii="Verdana" w:hAnsi="Verdana"/>
          <w:b/>
          <w:sz w:val="18"/>
          <w:szCs w:val="18"/>
          <w:lang w:val="en-GB"/>
        </w:rPr>
      </w:pPr>
    </w:p>
    <w:p w:rsidR="00641307" w:rsidRPr="00C339CF" w:rsidRDefault="004D18F9" w:rsidP="00641307">
      <w:pPr>
        <w:rPr>
          <w:rFonts w:ascii="Verdana" w:hAnsi="Verdana"/>
          <w:sz w:val="18"/>
          <w:szCs w:val="18"/>
          <w:lang w:val="en-GB"/>
        </w:rPr>
      </w:pPr>
      <w:r w:rsidRPr="00C339CF">
        <w:rPr>
          <w:rFonts w:ascii="Verdana" w:hAnsi="Verdana"/>
          <w:sz w:val="18"/>
          <w:szCs w:val="18"/>
          <w:lang w:val="en-GB"/>
        </w:rPr>
        <w:t>2014 – Present</w:t>
      </w:r>
      <w:r w:rsidR="00220A5B" w:rsidRPr="00C339CF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="00641307" w:rsidRPr="00C339CF">
        <w:rPr>
          <w:rFonts w:ascii="Verdana" w:hAnsi="Verdana"/>
          <w:sz w:val="18"/>
          <w:szCs w:val="18"/>
          <w:lang w:val="en-GB"/>
        </w:rPr>
        <w:t>Skygazer</w:t>
      </w:r>
      <w:proofErr w:type="spellEnd"/>
      <w:r w:rsidR="00641307" w:rsidRPr="00C339CF">
        <w:rPr>
          <w:rFonts w:ascii="Verdana" w:hAnsi="Verdana"/>
          <w:sz w:val="18"/>
          <w:szCs w:val="18"/>
          <w:lang w:val="en-GB"/>
        </w:rPr>
        <w:t xml:space="preserve"> Labs Ltd </w:t>
      </w:r>
      <w:r w:rsidR="00B1684C" w:rsidRPr="00C339CF">
        <w:rPr>
          <w:rFonts w:ascii="Verdana" w:hAnsi="Verdana"/>
          <w:sz w:val="18"/>
          <w:szCs w:val="18"/>
          <w:lang w:val="en-GB"/>
        </w:rPr>
        <w:t xml:space="preserve">(Ipswich) </w:t>
      </w:r>
      <w:r w:rsidR="00DF7EC4">
        <w:rPr>
          <w:rFonts w:ascii="Verdana" w:hAnsi="Verdana"/>
          <w:sz w:val="18"/>
          <w:szCs w:val="18"/>
          <w:lang w:val="en-GB"/>
        </w:rPr>
        <w:t>Chairman &amp; Investor</w:t>
      </w:r>
      <w:r w:rsidR="00641307" w:rsidRPr="00C339CF">
        <w:rPr>
          <w:rFonts w:ascii="Verdana" w:hAnsi="Verdana"/>
          <w:sz w:val="18"/>
          <w:szCs w:val="18"/>
          <w:lang w:val="en-GB"/>
        </w:rPr>
        <w:t xml:space="preserve"> (</w:t>
      </w:r>
      <w:hyperlink r:id="rId11" w:history="1">
        <w:r w:rsidR="00641307" w:rsidRPr="00C339CF">
          <w:rPr>
            <w:rStyle w:val="Hyperlink"/>
            <w:rFonts w:ascii="Verdana" w:hAnsi="Verdana"/>
            <w:sz w:val="18"/>
            <w:szCs w:val="18"/>
            <w:lang w:val="en-GB"/>
          </w:rPr>
          <w:t>www.skygazerlabs.com</w:t>
        </w:r>
      </w:hyperlink>
      <w:r w:rsidR="00641307" w:rsidRPr="00C339CF">
        <w:rPr>
          <w:rFonts w:ascii="Verdana" w:hAnsi="Verdana"/>
          <w:sz w:val="18"/>
          <w:szCs w:val="18"/>
          <w:lang w:val="en-GB"/>
        </w:rPr>
        <w:t xml:space="preserve">) </w:t>
      </w:r>
    </w:p>
    <w:p w:rsidR="00474D11" w:rsidRPr="00474D11" w:rsidRDefault="002406C7" w:rsidP="00474D11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D</w:t>
      </w:r>
      <w:r w:rsidR="00474D11" w:rsidRPr="00474D11">
        <w:rPr>
          <w:rFonts w:ascii="Verdana" w:hAnsi="Verdana"/>
          <w:sz w:val="18"/>
          <w:szCs w:val="18"/>
          <w:lang w:val="en-GB"/>
        </w:rPr>
        <w:t>igital health sector</w:t>
      </w:r>
      <w:r w:rsidR="00645BB5">
        <w:rPr>
          <w:rFonts w:ascii="Verdana" w:hAnsi="Verdana"/>
          <w:sz w:val="18"/>
          <w:szCs w:val="18"/>
          <w:lang w:val="en-GB"/>
        </w:rPr>
        <w:t xml:space="preserve"> </w:t>
      </w:r>
      <w:r>
        <w:rPr>
          <w:rFonts w:ascii="Verdana" w:hAnsi="Verdana"/>
          <w:sz w:val="18"/>
          <w:szCs w:val="18"/>
          <w:lang w:val="en-GB"/>
        </w:rPr>
        <w:t>predominantly in the USA</w:t>
      </w:r>
      <w:r w:rsidR="00474D11" w:rsidRPr="00474D11">
        <w:rPr>
          <w:rFonts w:ascii="Verdana" w:hAnsi="Verdana"/>
          <w:sz w:val="18"/>
          <w:szCs w:val="18"/>
          <w:lang w:val="en-GB"/>
        </w:rPr>
        <w:t xml:space="preserve">, </w:t>
      </w:r>
      <w:r w:rsidR="00474D11">
        <w:rPr>
          <w:rFonts w:ascii="Verdana" w:hAnsi="Verdana"/>
          <w:sz w:val="18"/>
          <w:szCs w:val="18"/>
          <w:lang w:val="en-GB"/>
        </w:rPr>
        <w:t xml:space="preserve">the company </w:t>
      </w:r>
      <w:r w:rsidR="00645BB5">
        <w:rPr>
          <w:rFonts w:ascii="Verdana" w:hAnsi="Verdana"/>
          <w:sz w:val="18"/>
          <w:szCs w:val="18"/>
          <w:lang w:val="en-GB"/>
        </w:rPr>
        <w:t xml:space="preserve">leads the market </w:t>
      </w:r>
      <w:r w:rsidR="00474D11" w:rsidRPr="00474D11">
        <w:rPr>
          <w:rFonts w:ascii="Verdana" w:hAnsi="Verdana"/>
          <w:sz w:val="18"/>
          <w:szCs w:val="18"/>
          <w:lang w:val="en-GB"/>
        </w:rPr>
        <w:t xml:space="preserve">in </w:t>
      </w:r>
      <w:r w:rsidR="00645BB5">
        <w:rPr>
          <w:rFonts w:ascii="Verdana" w:hAnsi="Verdana"/>
          <w:sz w:val="18"/>
          <w:szCs w:val="18"/>
          <w:lang w:val="en-GB"/>
        </w:rPr>
        <w:t xml:space="preserve">helping sufferers and clinicians in the management of </w:t>
      </w:r>
      <w:r w:rsidR="00474D11" w:rsidRPr="00474D11">
        <w:rPr>
          <w:rFonts w:ascii="Verdana" w:hAnsi="Verdana"/>
          <w:sz w:val="18"/>
          <w:szCs w:val="18"/>
          <w:lang w:val="en-GB"/>
        </w:rPr>
        <w:t xml:space="preserve">food </w:t>
      </w:r>
      <w:r w:rsidR="00645BB5">
        <w:rPr>
          <w:rFonts w:ascii="Verdana" w:hAnsi="Verdana"/>
          <w:sz w:val="18"/>
          <w:szCs w:val="18"/>
          <w:lang w:val="en-GB"/>
        </w:rPr>
        <w:t>intolerance and chronic symptoms</w:t>
      </w:r>
      <w:r w:rsidR="00474D11" w:rsidRPr="00474D11">
        <w:rPr>
          <w:rFonts w:ascii="Verdana" w:hAnsi="Verdana"/>
          <w:sz w:val="18"/>
          <w:szCs w:val="18"/>
          <w:lang w:val="en-GB"/>
        </w:rPr>
        <w:t xml:space="preserve">. </w:t>
      </w:r>
    </w:p>
    <w:p w:rsidR="00641307" w:rsidRPr="00474D11" w:rsidRDefault="00641307" w:rsidP="005D386B">
      <w:pPr>
        <w:rPr>
          <w:rFonts w:ascii="Verdana" w:hAnsi="Verdana"/>
          <w:sz w:val="18"/>
          <w:szCs w:val="18"/>
          <w:lang w:val="en-GB"/>
        </w:rPr>
      </w:pPr>
    </w:p>
    <w:p w:rsidR="005D386B" w:rsidRPr="00C339CF" w:rsidRDefault="004D18F9" w:rsidP="005D386B">
      <w:pPr>
        <w:rPr>
          <w:rFonts w:ascii="Verdana" w:hAnsi="Verdana"/>
          <w:sz w:val="18"/>
          <w:szCs w:val="18"/>
          <w:lang w:val="en-GB"/>
        </w:rPr>
      </w:pPr>
      <w:r w:rsidRPr="00C339CF">
        <w:rPr>
          <w:rFonts w:ascii="Verdana" w:hAnsi="Verdana"/>
          <w:sz w:val="18"/>
          <w:szCs w:val="18"/>
          <w:lang w:val="en-GB"/>
        </w:rPr>
        <w:t>2013 – Present</w:t>
      </w:r>
      <w:r w:rsidR="00220A5B" w:rsidRPr="00C339CF">
        <w:rPr>
          <w:rFonts w:ascii="Verdana" w:hAnsi="Verdana"/>
          <w:sz w:val="18"/>
          <w:szCs w:val="18"/>
          <w:lang w:val="en-GB"/>
        </w:rPr>
        <w:t>,</w:t>
      </w:r>
      <w:r w:rsidRPr="00C339CF">
        <w:rPr>
          <w:rFonts w:ascii="Verdana" w:hAnsi="Verdana"/>
          <w:sz w:val="18"/>
          <w:szCs w:val="18"/>
          <w:lang w:val="en-GB"/>
        </w:rPr>
        <w:t xml:space="preserve"> </w:t>
      </w:r>
      <w:r w:rsidR="00513356" w:rsidRPr="00C339CF">
        <w:rPr>
          <w:rFonts w:ascii="Verdana" w:hAnsi="Verdana"/>
          <w:sz w:val="18"/>
          <w:szCs w:val="18"/>
          <w:lang w:val="en-GB"/>
        </w:rPr>
        <w:t>Trillian</w:t>
      </w:r>
      <w:r w:rsidR="00E14C91" w:rsidRPr="00C339CF">
        <w:rPr>
          <w:rFonts w:ascii="Verdana" w:hAnsi="Verdana"/>
          <w:sz w:val="18"/>
          <w:szCs w:val="18"/>
          <w:lang w:val="en-GB"/>
        </w:rPr>
        <w:t xml:space="preserve"> Group Ltd (Malta) Non-Executive Director</w:t>
      </w:r>
      <w:r w:rsidR="005D386B" w:rsidRPr="00C339CF">
        <w:rPr>
          <w:rFonts w:ascii="Verdana" w:hAnsi="Verdana"/>
          <w:sz w:val="18"/>
          <w:szCs w:val="18"/>
          <w:lang w:val="en-GB"/>
        </w:rPr>
        <w:t xml:space="preserve"> </w:t>
      </w:r>
      <w:r w:rsidR="00457D07" w:rsidRPr="00C339CF">
        <w:rPr>
          <w:rFonts w:ascii="Verdana" w:hAnsi="Verdana"/>
          <w:sz w:val="18"/>
          <w:szCs w:val="18"/>
          <w:lang w:val="en-GB"/>
        </w:rPr>
        <w:t>(</w:t>
      </w:r>
      <w:hyperlink r:id="rId12" w:history="1">
        <w:r w:rsidR="00457D07" w:rsidRPr="00C339CF">
          <w:rPr>
            <w:rStyle w:val="Hyperlink"/>
            <w:rFonts w:ascii="Verdana" w:hAnsi="Verdana"/>
            <w:sz w:val="18"/>
            <w:szCs w:val="18"/>
            <w:lang w:val="en-GB"/>
          </w:rPr>
          <w:t>www.fortytwogroup.com</w:t>
        </w:r>
      </w:hyperlink>
      <w:r w:rsidR="00457D07" w:rsidRPr="00C339CF">
        <w:rPr>
          <w:rFonts w:ascii="Verdana" w:hAnsi="Verdana"/>
          <w:sz w:val="18"/>
          <w:szCs w:val="18"/>
          <w:lang w:val="en-GB"/>
        </w:rPr>
        <w:t xml:space="preserve">) </w:t>
      </w:r>
    </w:p>
    <w:p w:rsidR="005D386B" w:rsidRDefault="005D386B" w:rsidP="005D386B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A multinational group with offices in UK, Sweden, Singapore and Malta </w:t>
      </w:r>
      <w:r w:rsidR="00474D11">
        <w:rPr>
          <w:rFonts w:ascii="Verdana" w:hAnsi="Verdana"/>
          <w:sz w:val="18"/>
          <w:szCs w:val="18"/>
          <w:lang w:val="en-GB"/>
        </w:rPr>
        <w:t xml:space="preserve">providing </w:t>
      </w:r>
      <w:r w:rsidR="004D18F9">
        <w:rPr>
          <w:rFonts w:ascii="Verdana" w:hAnsi="Verdana"/>
          <w:sz w:val="18"/>
          <w:szCs w:val="18"/>
          <w:lang w:val="en-GB"/>
        </w:rPr>
        <w:t>wholesale and enterprise level A2P messaging services and network security platforms</w:t>
      </w:r>
      <w:r w:rsidR="00474D11">
        <w:rPr>
          <w:rFonts w:ascii="Verdana" w:hAnsi="Verdana"/>
          <w:sz w:val="18"/>
          <w:szCs w:val="18"/>
          <w:lang w:val="en-GB"/>
        </w:rPr>
        <w:t xml:space="preserve"> </w:t>
      </w:r>
      <w:r w:rsidR="004D18F9">
        <w:rPr>
          <w:rFonts w:ascii="Verdana" w:hAnsi="Verdana"/>
          <w:sz w:val="18"/>
          <w:szCs w:val="18"/>
          <w:lang w:val="en-GB"/>
        </w:rPr>
        <w:t>for mobile network operators</w:t>
      </w:r>
      <w:r w:rsidR="003913C4">
        <w:rPr>
          <w:rFonts w:ascii="Verdana" w:hAnsi="Verdana"/>
          <w:sz w:val="18"/>
          <w:szCs w:val="18"/>
          <w:lang w:val="en-GB"/>
        </w:rPr>
        <w:t xml:space="preserve">. </w:t>
      </w:r>
    </w:p>
    <w:p w:rsidR="00E14C91" w:rsidRDefault="00E14C91" w:rsidP="008631D7">
      <w:pPr>
        <w:rPr>
          <w:rFonts w:ascii="Verdana" w:hAnsi="Verdana"/>
          <w:sz w:val="18"/>
          <w:szCs w:val="18"/>
          <w:lang w:val="en-GB"/>
        </w:rPr>
      </w:pPr>
    </w:p>
    <w:p w:rsidR="00E14C91" w:rsidRPr="00C339CF" w:rsidRDefault="004D18F9" w:rsidP="008631D7">
      <w:pPr>
        <w:rPr>
          <w:rFonts w:ascii="Verdana" w:hAnsi="Verdana"/>
          <w:sz w:val="18"/>
          <w:szCs w:val="18"/>
          <w:lang w:val="en-GB"/>
        </w:rPr>
      </w:pPr>
      <w:r w:rsidRPr="00C339CF">
        <w:rPr>
          <w:rFonts w:ascii="Verdana" w:hAnsi="Verdana"/>
          <w:sz w:val="18"/>
          <w:szCs w:val="18"/>
          <w:lang w:val="en-GB"/>
        </w:rPr>
        <w:t>2013 – Present</w:t>
      </w:r>
      <w:r w:rsidR="00220A5B" w:rsidRPr="00C339CF">
        <w:rPr>
          <w:rFonts w:ascii="Verdana" w:hAnsi="Verdana"/>
          <w:sz w:val="18"/>
          <w:szCs w:val="18"/>
          <w:lang w:val="en-GB"/>
        </w:rPr>
        <w:t xml:space="preserve">, </w:t>
      </w:r>
      <w:r w:rsidR="00AC5043" w:rsidRPr="00C339CF">
        <w:rPr>
          <w:rFonts w:ascii="Verdana" w:hAnsi="Verdana"/>
          <w:sz w:val="18"/>
          <w:szCs w:val="18"/>
          <w:lang w:val="en-GB"/>
        </w:rPr>
        <w:t>Disability</w:t>
      </w:r>
      <w:r w:rsidR="00A451C4" w:rsidRPr="00C339CF">
        <w:rPr>
          <w:rFonts w:ascii="Verdana" w:hAnsi="Verdana"/>
          <w:sz w:val="18"/>
          <w:szCs w:val="18"/>
          <w:lang w:val="en-GB"/>
        </w:rPr>
        <w:t xml:space="preserve"> Shooting Great Britain Ltd (London) Chairman </w:t>
      </w:r>
      <w:r w:rsidR="00E14C91" w:rsidRPr="00C339CF">
        <w:rPr>
          <w:rFonts w:ascii="Verdana" w:hAnsi="Verdana"/>
          <w:sz w:val="18"/>
          <w:szCs w:val="18"/>
          <w:lang w:val="en-GB"/>
        </w:rPr>
        <w:t>(</w:t>
      </w:r>
      <w:hyperlink r:id="rId13" w:history="1">
        <w:r w:rsidR="00E14C91" w:rsidRPr="00C339CF">
          <w:rPr>
            <w:rStyle w:val="Hyperlink"/>
            <w:rFonts w:ascii="Verdana" w:hAnsi="Verdana"/>
            <w:sz w:val="18"/>
            <w:szCs w:val="18"/>
            <w:lang w:val="en-GB"/>
          </w:rPr>
          <w:t>www.dtsgb.org.uk</w:t>
        </w:r>
      </w:hyperlink>
      <w:r w:rsidR="00E14C91" w:rsidRPr="00C339CF">
        <w:rPr>
          <w:rFonts w:ascii="Verdana" w:hAnsi="Verdana"/>
          <w:sz w:val="18"/>
          <w:szCs w:val="18"/>
          <w:lang w:val="en-GB"/>
        </w:rPr>
        <w:t>)</w:t>
      </w:r>
    </w:p>
    <w:p w:rsidR="00E14C91" w:rsidRDefault="00E14C91" w:rsidP="008631D7">
      <w:pPr>
        <w:rPr>
          <w:rFonts w:ascii="Verdana" w:hAnsi="Verdana"/>
          <w:sz w:val="18"/>
          <w:szCs w:val="18"/>
          <w:lang w:val="en-GB"/>
        </w:rPr>
      </w:pPr>
      <w:proofErr w:type="gramStart"/>
      <w:r>
        <w:rPr>
          <w:rFonts w:ascii="Verdana" w:hAnsi="Verdana"/>
          <w:sz w:val="18"/>
          <w:szCs w:val="18"/>
          <w:lang w:val="en-GB"/>
        </w:rPr>
        <w:t xml:space="preserve">The national governing body for disabled shooting with responsibility for promoting the long term development </w:t>
      </w:r>
      <w:r w:rsidR="00513356">
        <w:rPr>
          <w:rFonts w:ascii="Verdana" w:hAnsi="Verdana"/>
          <w:sz w:val="18"/>
          <w:szCs w:val="18"/>
          <w:lang w:val="en-GB"/>
        </w:rPr>
        <w:t xml:space="preserve">of the sport and for </w:t>
      </w:r>
      <w:r w:rsidR="00846817">
        <w:rPr>
          <w:rFonts w:ascii="Verdana" w:hAnsi="Verdana"/>
          <w:sz w:val="18"/>
          <w:szCs w:val="18"/>
          <w:lang w:val="en-GB"/>
        </w:rPr>
        <w:t>developing talent</w:t>
      </w:r>
      <w:r w:rsidR="00513356">
        <w:rPr>
          <w:rFonts w:ascii="Verdana" w:hAnsi="Verdana"/>
          <w:sz w:val="18"/>
          <w:szCs w:val="18"/>
          <w:lang w:val="en-GB"/>
        </w:rPr>
        <w:t xml:space="preserve"> up to Paralympic level</w:t>
      </w:r>
      <w:r>
        <w:rPr>
          <w:rFonts w:ascii="Verdana" w:hAnsi="Verdana"/>
          <w:sz w:val="18"/>
          <w:szCs w:val="18"/>
          <w:lang w:val="en-GB"/>
        </w:rPr>
        <w:t>.</w:t>
      </w:r>
      <w:proofErr w:type="gramEnd"/>
    </w:p>
    <w:p w:rsidR="00513356" w:rsidRDefault="00513356" w:rsidP="00AC5043">
      <w:pPr>
        <w:rPr>
          <w:rFonts w:ascii="Verdana" w:hAnsi="Verdana"/>
          <w:b/>
          <w:sz w:val="18"/>
          <w:szCs w:val="18"/>
          <w:lang w:val="en-GB"/>
        </w:rPr>
      </w:pPr>
    </w:p>
    <w:p w:rsidR="00513356" w:rsidRPr="00C339CF" w:rsidRDefault="00513356" w:rsidP="00513356">
      <w:pPr>
        <w:rPr>
          <w:rFonts w:ascii="Verdana" w:hAnsi="Verdana"/>
          <w:sz w:val="18"/>
          <w:szCs w:val="18"/>
          <w:lang w:val="en-GB"/>
        </w:rPr>
      </w:pPr>
      <w:r w:rsidRPr="00C339CF">
        <w:rPr>
          <w:rFonts w:ascii="Verdana" w:hAnsi="Verdana"/>
          <w:sz w:val="18"/>
          <w:szCs w:val="18"/>
          <w:lang w:val="en-GB"/>
        </w:rPr>
        <w:lastRenderedPageBreak/>
        <w:t>2016 - 2017 British Shooting Ltd (</w:t>
      </w:r>
      <w:proofErr w:type="spellStart"/>
      <w:r w:rsidRPr="00C339CF">
        <w:rPr>
          <w:rFonts w:ascii="Verdana" w:hAnsi="Verdana"/>
          <w:sz w:val="18"/>
          <w:szCs w:val="18"/>
          <w:lang w:val="en-GB"/>
        </w:rPr>
        <w:t>Bisham</w:t>
      </w:r>
      <w:proofErr w:type="spellEnd"/>
      <w:r w:rsidRPr="00C339CF">
        <w:rPr>
          <w:rFonts w:ascii="Verdana" w:hAnsi="Verdana"/>
          <w:sz w:val="18"/>
          <w:szCs w:val="18"/>
          <w:lang w:val="en-GB"/>
        </w:rPr>
        <w:t>) Non-executive Director</w:t>
      </w:r>
    </w:p>
    <w:p w:rsidR="00513356" w:rsidRDefault="00513356" w:rsidP="00513356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Representing</w:t>
      </w:r>
      <w:r w:rsidRPr="00C6323B">
        <w:rPr>
          <w:rFonts w:ascii="Verdana" w:hAnsi="Verdana"/>
          <w:sz w:val="18"/>
          <w:szCs w:val="18"/>
          <w:lang w:val="en-GB"/>
        </w:rPr>
        <w:t xml:space="preserve"> the national governing bodies of competitive target shooting within the Olympic, Paralympic and Commonwealth disciplines</w:t>
      </w:r>
      <w:r>
        <w:rPr>
          <w:rFonts w:ascii="Verdana" w:hAnsi="Verdana"/>
          <w:sz w:val="18"/>
          <w:szCs w:val="18"/>
          <w:lang w:val="en-GB"/>
        </w:rPr>
        <w:t>, I was on the board during the integration of the Paralympic squad into British Shooting for the Tokyo cycle.</w:t>
      </w:r>
    </w:p>
    <w:p w:rsidR="004D18F9" w:rsidRDefault="004D18F9" w:rsidP="00AC5043">
      <w:pPr>
        <w:rPr>
          <w:rFonts w:ascii="Verdana" w:hAnsi="Verdana"/>
          <w:b/>
          <w:sz w:val="18"/>
          <w:szCs w:val="18"/>
          <w:lang w:val="en-GB"/>
        </w:rPr>
      </w:pPr>
    </w:p>
    <w:p w:rsidR="00AC5043" w:rsidRPr="00C339CF" w:rsidRDefault="00AF4AA2" w:rsidP="00AC5043">
      <w:pPr>
        <w:rPr>
          <w:rFonts w:ascii="Verdana" w:hAnsi="Verdana"/>
          <w:sz w:val="18"/>
          <w:szCs w:val="18"/>
          <w:lang w:val="en-GB"/>
        </w:rPr>
      </w:pPr>
      <w:r w:rsidRPr="00C339CF">
        <w:rPr>
          <w:rFonts w:ascii="Verdana" w:hAnsi="Verdana"/>
          <w:sz w:val="18"/>
          <w:szCs w:val="18"/>
          <w:lang w:val="en-GB"/>
        </w:rPr>
        <w:t xml:space="preserve">2012-2015 </w:t>
      </w:r>
      <w:proofErr w:type="spellStart"/>
      <w:r w:rsidR="00AC5043" w:rsidRPr="00C339CF">
        <w:rPr>
          <w:rFonts w:ascii="Verdana" w:hAnsi="Verdana"/>
          <w:sz w:val="18"/>
          <w:szCs w:val="18"/>
          <w:lang w:val="en-GB"/>
        </w:rPr>
        <w:t>Asio</w:t>
      </w:r>
      <w:proofErr w:type="spellEnd"/>
      <w:r w:rsidR="00AC5043" w:rsidRPr="00C339CF">
        <w:rPr>
          <w:rFonts w:ascii="Verdana" w:hAnsi="Verdana"/>
          <w:sz w:val="18"/>
          <w:szCs w:val="18"/>
          <w:lang w:val="en-GB"/>
        </w:rPr>
        <w:t xml:space="preserve"> Ltd (London) Non-Executive </w:t>
      </w:r>
      <w:proofErr w:type="gramStart"/>
      <w:r w:rsidR="00AC5043" w:rsidRPr="00C339CF">
        <w:rPr>
          <w:rFonts w:ascii="Verdana" w:hAnsi="Verdana"/>
          <w:sz w:val="18"/>
          <w:szCs w:val="18"/>
          <w:lang w:val="en-GB"/>
        </w:rPr>
        <w:t>Chairman  (</w:t>
      </w:r>
      <w:proofErr w:type="gramEnd"/>
      <w:r w:rsidR="00AC5043" w:rsidRPr="00C339CF">
        <w:fldChar w:fldCharType="begin"/>
      </w:r>
      <w:r w:rsidR="00AC5043" w:rsidRPr="00C339CF">
        <w:instrText xml:space="preserve"> HYPERLINK "http://chirp.io" </w:instrText>
      </w:r>
      <w:r w:rsidR="00AC5043" w:rsidRPr="00C339CF">
        <w:fldChar w:fldCharType="separate"/>
      </w:r>
      <w:r w:rsidR="00AC5043" w:rsidRPr="00C339CF">
        <w:rPr>
          <w:rStyle w:val="Hyperlink"/>
          <w:rFonts w:ascii="Verdana" w:hAnsi="Verdana"/>
          <w:sz w:val="18"/>
          <w:szCs w:val="18"/>
          <w:lang w:val="en-GB"/>
        </w:rPr>
        <w:t>http://chirp.io</w:t>
      </w:r>
      <w:r w:rsidR="00AC5043" w:rsidRPr="00C339CF">
        <w:rPr>
          <w:rStyle w:val="Hyperlink"/>
          <w:rFonts w:ascii="Verdana" w:hAnsi="Verdana"/>
          <w:sz w:val="18"/>
          <w:szCs w:val="18"/>
          <w:lang w:val="en-GB"/>
        </w:rPr>
        <w:fldChar w:fldCharType="end"/>
      </w:r>
      <w:r w:rsidR="00AC5043" w:rsidRPr="00C339CF">
        <w:rPr>
          <w:rFonts w:ascii="Verdana" w:hAnsi="Verdana"/>
          <w:sz w:val="18"/>
          <w:szCs w:val="18"/>
          <w:lang w:val="en-GB"/>
        </w:rPr>
        <w:t xml:space="preserve">) </w:t>
      </w:r>
    </w:p>
    <w:p w:rsidR="00AC5043" w:rsidRDefault="00AC5043" w:rsidP="00AC5043">
      <w:pPr>
        <w:rPr>
          <w:rFonts w:ascii="Verdana" w:hAnsi="Verdana"/>
          <w:sz w:val="18"/>
          <w:szCs w:val="18"/>
          <w:lang w:val="en-GB"/>
        </w:rPr>
      </w:pPr>
      <w:r w:rsidRPr="009467DE">
        <w:rPr>
          <w:rFonts w:ascii="Verdana" w:hAnsi="Verdana"/>
          <w:sz w:val="18"/>
          <w:szCs w:val="18"/>
          <w:lang w:val="en-GB"/>
        </w:rPr>
        <w:t>The company behind the “Chirp” sonic communications brand. Chirp is a</w:t>
      </w:r>
      <w:r w:rsidR="00CF175E">
        <w:rPr>
          <w:rFonts w:ascii="Verdana" w:hAnsi="Verdana"/>
          <w:sz w:val="18"/>
          <w:szCs w:val="18"/>
          <w:lang w:val="en-GB"/>
        </w:rPr>
        <w:t>n</w:t>
      </w:r>
      <w:r w:rsidRPr="009467DE">
        <w:rPr>
          <w:rFonts w:ascii="Verdana" w:hAnsi="Verdana"/>
          <w:sz w:val="18"/>
          <w:szCs w:val="18"/>
          <w:lang w:val="en-GB"/>
        </w:rPr>
        <w:t xml:space="preserve"> over-the-air, communications platform.</w:t>
      </w:r>
    </w:p>
    <w:p w:rsidR="005B0AFB" w:rsidRPr="009467DE" w:rsidRDefault="005B0AFB" w:rsidP="005B0AFB">
      <w:pPr>
        <w:rPr>
          <w:rFonts w:ascii="Verdana" w:hAnsi="Verdana"/>
          <w:b/>
          <w:sz w:val="18"/>
          <w:szCs w:val="18"/>
          <w:lang w:val="en-GB"/>
        </w:rPr>
      </w:pPr>
    </w:p>
    <w:p w:rsidR="0063359D" w:rsidRPr="009467DE" w:rsidRDefault="005B0AFB" w:rsidP="009467DE">
      <w:pPr>
        <w:rPr>
          <w:rFonts w:ascii="Verdana" w:hAnsi="Verdana"/>
          <w:sz w:val="18"/>
          <w:szCs w:val="18"/>
          <w:lang w:val="en-GB"/>
        </w:rPr>
      </w:pPr>
      <w:r w:rsidRPr="001766E4">
        <w:rPr>
          <w:rFonts w:ascii="Verdana" w:hAnsi="Verdana"/>
          <w:sz w:val="18"/>
          <w:szCs w:val="18"/>
          <w:lang w:val="en-GB"/>
        </w:rPr>
        <w:t xml:space="preserve">2009 -2010 </w:t>
      </w:r>
      <w:r w:rsidR="00593F10" w:rsidRPr="001766E4">
        <w:rPr>
          <w:rFonts w:ascii="Verdana" w:hAnsi="Verdana"/>
          <w:sz w:val="18"/>
          <w:szCs w:val="18"/>
          <w:lang w:val="en-GB"/>
        </w:rPr>
        <w:t>MARSS SAM (Monaco)</w:t>
      </w:r>
      <w:r w:rsidR="00DD4DEC" w:rsidRPr="001766E4">
        <w:rPr>
          <w:rFonts w:ascii="Verdana" w:hAnsi="Verdana"/>
          <w:sz w:val="18"/>
          <w:szCs w:val="18"/>
          <w:lang w:val="en-GB"/>
        </w:rPr>
        <w:t xml:space="preserve"> Interim CEO</w:t>
      </w:r>
      <w:r w:rsidR="00E14C91" w:rsidRPr="001766E4">
        <w:rPr>
          <w:rFonts w:ascii="Verdana" w:hAnsi="Verdana"/>
          <w:sz w:val="18"/>
          <w:szCs w:val="18"/>
          <w:lang w:val="en-GB"/>
        </w:rPr>
        <w:t xml:space="preserve"> </w:t>
      </w:r>
      <w:r w:rsidR="00205B26" w:rsidRPr="001766E4">
        <w:rPr>
          <w:rFonts w:ascii="Verdana" w:hAnsi="Verdana"/>
          <w:sz w:val="18"/>
          <w:szCs w:val="18"/>
          <w:lang w:val="en-GB"/>
        </w:rPr>
        <w:t>(</w:t>
      </w:r>
      <w:hyperlink r:id="rId14" w:history="1">
        <w:r w:rsidR="00205B26" w:rsidRPr="001766E4">
          <w:rPr>
            <w:rStyle w:val="Hyperlink"/>
            <w:rFonts w:ascii="Verdana" w:hAnsi="Verdana"/>
            <w:sz w:val="18"/>
            <w:szCs w:val="18"/>
            <w:lang w:val="en-GB"/>
          </w:rPr>
          <w:t>www.marss.mc</w:t>
        </w:r>
      </w:hyperlink>
      <w:r w:rsidR="00205B26" w:rsidRPr="001766E4">
        <w:rPr>
          <w:rFonts w:ascii="Verdana" w:hAnsi="Verdana"/>
          <w:sz w:val="18"/>
          <w:szCs w:val="18"/>
          <w:lang w:val="en-GB"/>
        </w:rPr>
        <w:t xml:space="preserve">). </w:t>
      </w:r>
      <w:proofErr w:type="gramStart"/>
      <w:r w:rsidR="00593F10" w:rsidRPr="001766E4">
        <w:rPr>
          <w:rFonts w:ascii="Verdana" w:hAnsi="Verdana"/>
          <w:sz w:val="18"/>
          <w:szCs w:val="18"/>
          <w:lang w:val="en-GB"/>
        </w:rPr>
        <w:t xml:space="preserve">Retained by the investors </w:t>
      </w:r>
      <w:r w:rsidR="008631D7" w:rsidRPr="001766E4">
        <w:rPr>
          <w:rFonts w:ascii="Verdana" w:hAnsi="Verdana"/>
          <w:sz w:val="18"/>
          <w:szCs w:val="18"/>
          <w:lang w:val="en-GB"/>
        </w:rPr>
        <w:t xml:space="preserve">with </w:t>
      </w:r>
      <w:r w:rsidR="0063359D" w:rsidRPr="001766E4">
        <w:rPr>
          <w:rFonts w:ascii="Verdana" w:hAnsi="Verdana"/>
          <w:sz w:val="18"/>
          <w:szCs w:val="18"/>
          <w:lang w:val="en-GB"/>
        </w:rPr>
        <w:t xml:space="preserve">a </w:t>
      </w:r>
      <w:r w:rsidR="008631D7" w:rsidRPr="001766E4">
        <w:rPr>
          <w:rFonts w:ascii="Verdana" w:hAnsi="Verdana"/>
          <w:sz w:val="18"/>
          <w:szCs w:val="18"/>
          <w:lang w:val="en-GB"/>
        </w:rPr>
        <w:t>brief to move</w:t>
      </w:r>
      <w:r w:rsidR="008631D7" w:rsidRPr="009467DE">
        <w:rPr>
          <w:rFonts w:ascii="Verdana" w:hAnsi="Verdana"/>
          <w:sz w:val="18"/>
          <w:szCs w:val="18"/>
          <w:lang w:val="en-GB"/>
        </w:rPr>
        <w:t xml:space="preserve"> </w:t>
      </w:r>
      <w:r w:rsidR="00306578" w:rsidRPr="009467DE">
        <w:rPr>
          <w:rFonts w:ascii="Verdana" w:hAnsi="Verdana"/>
          <w:sz w:val="18"/>
          <w:szCs w:val="18"/>
          <w:lang w:val="en-GB"/>
        </w:rPr>
        <w:t xml:space="preserve">the </w:t>
      </w:r>
      <w:r w:rsidR="008631D7" w:rsidRPr="009467DE">
        <w:rPr>
          <w:rFonts w:ascii="Verdana" w:hAnsi="Verdana"/>
          <w:sz w:val="18"/>
          <w:szCs w:val="18"/>
          <w:lang w:val="en-GB"/>
        </w:rPr>
        <w:t xml:space="preserve">business </w:t>
      </w:r>
      <w:r w:rsidR="00F42E23" w:rsidRPr="009467DE">
        <w:rPr>
          <w:rFonts w:ascii="Verdana" w:hAnsi="Verdana"/>
          <w:sz w:val="18"/>
          <w:szCs w:val="18"/>
          <w:lang w:val="en-GB"/>
        </w:rPr>
        <w:t>in</w:t>
      </w:r>
      <w:r w:rsidR="008631D7" w:rsidRPr="009467DE">
        <w:rPr>
          <w:rFonts w:ascii="Verdana" w:hAnsi="Verdana"/>
          <w:sz w:val="18"/>
          <w:szCs w:val="18"/>
          <w:lang w:val="en-GB"/>
        </w:rPr>
        <w:t xml:space="preserve">to </w:t>
      </w:r>
      <w:r w:rsidR="00306578" w:rsidRPr="009467DE">
        <w:rPr>
          <w:rFonts w:ascii="Verdana" w:hAnsi="Verdana"/>
          <w:sz w:val="18"/>
          <w:szCs w:val="18"/>
          <w:lang w:val="en-GB"/>
        </w:rPr>
        <w:t xml:space="preserve">a </w:t>
      </w:r>
      <w:r w:rsidR="008631D7" w:rsidRPr="009467DE">
        <w:rPr>
          <w:rFonts w:ascii="Verdana" w:hAnsi="Verdana"/>
          <w:sz w:val="18"/>
          <w:szCs w:val="18"/>
          <w:lang w:val="en-GB"/>
        </w:rPr>
        <w:t>full commercial operation to exploit the company’s remote sensing, anti-piracy</w:t>
      </w:r>
      <w:r w:rsidR="00E663A6" w:rsidRPr="009467DE">
        <w:rPr>
          <w:rFonts w:ascii="Verdana" w:hAnsi="Verdana"/>
          <w:sz w:val="18"/>
          <w:szCs w:val="18"/>
          <w:lang w:val="en-GB"/>
        </w:rPr>
        <w:t>,</w:t>
      </w:r>
      <w:r w:rsidR="008631D7" w:rsidRPr="009467DE">
        <w:rPr>
          <w:rFonts w:ascii="Verdana" w:hAnsi="Verdana"/>
          <w:sz w:val="18"/>
          <w:szCs w:val="18"/>
          <w:lang w:val="en-GB"/>
        </w:rPr>
        <w:t xml:space="preserve"> technology</w:t>
      </w:r>
      <w:r w:rsidR="00CF589A" w:rsidRPr="009467DE">
        <w:rPr>
          <w:rFonts w:ascii="Verdana" w:hAnsi="Verdana"/>
          <w:sz w:val="18"/>
          <w:szCs w:val="18"/>
          <w:lang w:val="en-GB"/>
        </w:rPr>
        <w:t xml:space="preserve"> platform</w:t>
      </w:r>
      <w:r w:rsidR="008631D7" w:rsidRPr="009467DE">
        <w:rPr>
          <w:rFonts w:ascii="Verdana" w:hAnsi="Verdana"/>
          <w:sz w:val="18"/>
          <w:szCs w:val="18"/>
          <w:lang w:val="en-GB"/>
        </w:rPr>
        <w:t xml:space="preserve"> for ports and shipping.</w:t>
      </w:r>
      <w:proofErr w:type="gramEnd"/>
      <w:r w:rsidR="008631D7" w:rsidRPr="009467DE">
        <w:rPr>
          <w:rFonts w:ascii="Verdana" w:hAnsi="Verdana"/>
          <w:sz w:val="18"/>
          <w:szCs w:val="18"/>
          <w:lang w:val="en-GB"/>
        </w:rPr>
        <w:t xml:space="preserve"> </w:t>
      </w:r>
      <w:r w:rsidR="0063359D" w:rsidRPr="009467DE">
        <w:rPr>
          <w:rFonts w:ascii="Verdana" w:hAnsi="Verdana"/>
          <w:sz w:val="18"/>
          <w:szCs w:val="18"/>
          <w:lang w:val="en-GB"/>
        </w:rPr>
        <w:t>The brief included</w:t>
      </w:r>
      <w:r w:rsidR="00F42E23" w:rsidRPr="009467DE">
        <w:rPr>
          <w:rFonts w:ascii="Verdana" w:hAnsi="Verdana"/>
          <w:sz w:val="18"/>
          <w:szCs w:val="18"/>
          <w:lang w:val="en-GB"/>
        </w:rPr>
        <w:t xml:space="preserve"> </w:t>
      </w:r>
      <w:r w:rsidR="002A20D4" w:rsidRPr="009467DE">
        <w:rPr>
          <w:rFonts w:ascii="Verdana" w:hAnsi="Verdana"/>
          <w:sz w:val="18"/>
          <w:szCs w:val="18"/>
          <w:lang w:val="en-GB"/>
        </w:rPr>
        <w:t>resolving o</w:t>
      </w:r>
      <w:r w:rsidR="00593F10" w:rsidRPr="009467DE">
        <w:rPr>
          <w:rFonts w:ascii="Verdana" w:hAnsi="Verdana"/>
          <w:sz w:val="18"/>
          <w:szCs w:val="18"/>
          <w:lang w:val="en-GB"/>
        </w:rPr>
        <w:t xml:space="preserve">rganisational and partner </w:t>
      </w:r>
      <w:r w:rsidR="00F72B34" w:rsidRPr="009467DE">
        <w:rPr>
          <w:rFonts w:ascii="Verdana" w:hAnsi="Verdana"/>
          <w:sz w:val="18"/>
          <w:szCs w:val="18"/>
          <w:lang w:val="en-GB"/>
        </w:rPr>
        <w:t>difficulties</w:t>
      </w:r>
      <w:r w:rsidR="002A20D4" w:rsidRPr="009467DE">
        <w:rPr>
          <w:rFonts w:ascii="Verdana" w:hAnsi="Verdana"/>
          <w:sz w:val="18"/>
          <w:szCs w:val="18"/>
          <w:lang w:val="en-GB"/>
        </w:rPr>
        <w:t>, renegotiating public funded projects with the EU C</w:t>
      </w:r>
      <w:r w:rsidR="00D912F2" w:rsidRPr="009467DE">
        <w:rPr>
          <w:rFonts w:ascii="Verdana" w:hAnsi="Verdana"/>
          <w:sz w:val="18"/>
          <w:szCs w:val="18"/>
          <w:lang w:val="en-GB"/>
        </w:rPr>
        <w:t>OMMISSION</w:t>
      </w:r>
      <w:r w:rsidR="002A20D4" w:rsidRPr="009467DE">
        <w:rPr>
          <w:rFonts w:ascii="Verdana" w:hAnsi="Verdana"/>
          <w:sz w:val="18"/>
          <w:szCs w:val="18"/>
          <w:lang w:val="en-GB"/>
        </w:rPr>
        <w:t xml:space="preserve">, NATO, </w:t>
      </w:r>
      <w:r w:rsidR="00D912F2" w:rsidRPr="009467DE">
        <w:rPr>
          <w:rFonts w:ascii="Verdana" w:hAnsi="Verdana"/>
          <w:sz w:val="18"/>
          <w:szCs w:val="18"/>
          <w:lang w:val="en-GB"/>
        </w:rPr>
        <w:t>THE EUROPEAN SPACE AGENCY, CARNIVAL and BW</w:t>
      </w:r>
      <w:r w:rsidR="002A20D4" w:rsidRPr="009467DE">
        <w:rPr>
          <w:rFonts w:ascii="Verdana" w:hAnsi="Verdana"/>
          <w:sz w:val="18"/>
          <w:szCs w:val="18"/>
          <w:lang w:val="en-GB"/>
        </w:rPr>
        <w:t xml:space="preserve"> and </w:t>
      </w:r>
      <w:r w:rsidR="008631D7" w:rsidRPr="009467DE">
        <w:rPr>
          <w:rFonts w:ascii="Verdana" w:hAnsi="Verdana"/>
          <w:sz w:val="18"/>
          <w:szCs w:val="18"/>
          <w:lang w:val="en-GB"/>
        </w:rPr>
        <w:t>prepa</w:t>
      </w:r>
      <w:r w:rsidR="0063359D" w:rsidRPr="009467DE">
        <w:rPr>
          <w:rFonts w:ascii="Verdana" w:hAnsi="Verdana"/>
          <w:sz w:val="18"/>
          <w:szCs w:val="18"/>
          <w:lang w:val="en-GB"/>
        </w:rPr>
        <w:t>ring</w:t>
      </w:r>
      <w:r w:rsidR="008631D7" w:rsidRPr="009467DE">
        <w:rPr>
          <w:rFonts w:ascii="Verdana" w:hAnsi="Verdana"/>
          <w:sz w:val="18"/>
          <w:szCs w:val="18"/>
          <w:lang w:val="en-GB"/>
        </w:rPr>
        <w:t xml:space="preserve"> the company for </w:t>
      </w:r>
      <w:r w:rsidR="00FA7E93" w:rsidRPr="009467DE">
        <w:rPr>
          <w:rFonts w:ascii="Verdana" w:hAnsi="Verdana"/>
          <w:sz w:val="18"/>
          <w:szCs w:val="18"/>
          <w:lang w:val="en-GB"/>
        </w:rPr>
        <w:t xml:space="preserve">the </w:t>
      </w:r>
      <w:r w:rsidR="00F42E23" w:rsidRPr="009467DE">
        <w:rPr>
          <w:rFonts w:ascii="Verdana" w:hAnsi="Verdana"/>
          <w:sz w:val="18"/>
          <w:szCs w:val="18"/>
          <w:lang w:val="en-GB"/>
        </w:rPr>
        <w:t xml:space="preserve">raising </w:t>
      </w:r>
      <w:r w:rsidR="00FA7E93" w:rsidRPr="009467DE">
        <w:rPr>
          <w:rFonts w:ascii="Verdana" w:hAnsi="Verdana"/>
          <w:sz w:val="18"/>
          <w:szCs w:val="18"/>
          <w:lang w:val="en-GB"/>
        </w:rPr>
        <w:t xml:space="preserve">of </w:t>
      </w:r>
      <w:r w:rsidR="00F42E23" w:rsidRPr="009467DE">
        <w:rPr>
          <w:rFonts w:ascii="Verdana" w:hAnsi="Verdana"/>
          <w:sz w:val="18"/>
          <w:szCs w:val="18"/>
          <w:lang w:val="en-GB"/>
        </w:rPr>
        <w:t>development funding</w:t>
      </w:r>
      <w:r w:rsidR="008631D7" w:rsidRPr="009467DE">
        <w:rPr>
          <w:rFonts w:ascii="Verdana" w:hAnsi="Verdana"/>
          <w:sz w:val="18"/>
          <w:szCs w:val="18"/>
          <w:lang w:val="en-GB"/>
        </w:rPr>
        <w:t>.</w:t>
      </w:r>
      <w:r w:rsidR="00593F10" w:rsidRPr="009467DE">
        <w:rPr>
          <w:rFonts w:ascii="Verdana" w:hAnsi="Verdana"/>
          <w:sz w:val="18"/>
          <w:szCs w:val="18"/>
          <w:lang w:val="en-GB"/>
        </w:rPr>
        <w:t xml:space="preserve"> As a result </w:t>
      </w:r>
      <w:r w:rsidR="00DD4DEC" w:rsidRPr="009467DE">
        <w:rPr>
          <w:rFonts w:ascii="Verdana" w:hAnsi="Verdana"/>
          <w:sz w:val="18"/>
          <w:szCs w:val="18"/>
          <w:lang w:val="en-GB"/>
        </w:rPr>
        <w:t>the co</w:t>
      </w:r>
      <w:r w:rsidR="005D386B">
        <w:rPr>
          <w:rFonts w:ascii="Verdana" w:hAnsi="Verdana"/>
          <w:sz w:val="18"/>
          <w:szCs w:val="18"/>
          <w:lang w:val="en-GB"/>
        </w:rPr>
        <w:t xml:space="preserve">mpany was acquired by </w:t>
      </w:r>
      <w:proofErr w:type="spellStart"/>
      <w:r w:rsidR="005D386B">
        <w:rPr>
          <w:rFonts w:ascii="Verdana" w:hAnsi="Verdana"/>
          <w:sz w:val="18"/>
          <w:szCs w:val="18"/>
          <w:lang w:val="en-GB"/>
        </w:rPr>
        <w:t>Sonardyne</w:t>
      </w:r>
      <w:proofErr w:type="spellEnd"/>
      <w:r w:rsidR="005D386B">
        <w:rPr>
          <w:rFonts w:ascii="Verdana" w:hAnsi="Verdana"/>
          <w:sz w:val="18"/>
          <w:szCs w:val="18"/>
          <w:lang w:val="en-GB"/>
        </w:rPr>
        <w:t>.</w:t>
      </w:r>
    </w:p>
    <w:p w:rsidR="008631D7" w:rsidRPr="009467DE" w:rsidRDefault="008631D7" w:rsidP="00843529">
      <w:pPr>
        <w:rPr>
          <w:rFonts w:ascii="Verdana" w:hAnsi="Verdana"/>
          <w:sz w:val="18"/>
          <w:szCs w:val="18"/>
          <w:lang w:val="en-GB"/>
        </w:rPr>
      </w:pPr>
    </w:p>
    <w:p w:rsidR="00220A5B" w:rsidRDefault="00220A5B" w:rsidP="00C30AEC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Previous Full time employment roles</w:t>
      </w:r>
    </w:p>
    <w:p w:rsidR="00220A5B" w:rsidRDefault="00220A5B" w:rsidP="00C30AEC">
      <w:pPr>
        <w:rPr>
          <w:rFonts w:ascii="Verdana" w:hAnsi="Verdana"/>
          <w:b/>
          <w:sz w:val="18"/>
          <w:szCs w:val="18"/>
          <w:lang w:val="en-GB"/>
        </w:rPr>
      </w:pPr>
    </w:p>
    <w:p w:rsidR="00C30AEC" w:rsidRPr="009467DE" w:rsidRDefault="00EB2E47" w:rsidP="00C30AEC">
      <w:pPr>
        <w:rPr>
          <w:rFonts w:ascii="Verdana" w:hAnsi="Verdana"/>
          <w:b/>
          <w:sz w:val="18"/>
          <w:szCs w:val="18"/>
          <w:lang w:val="en-GB"/>
        </w:rPr>
      </w:pPr>
      <w:r w:rsidRPr="009467DE">
        <w:rPr>
          <w:rFonts w:ascii="Verdana" w:hAnsi="Verdana"/>
          <w:b/>
          <w:sz w:val="18"/>
          <w:szCs w:val="18"/>
          <w:lang w:val="en-GB"/>
        </w:rPr>
        <w:t>2003-</w:t>
      </w:r>
      <w:r w:rsidR="00997241" w:rsidRPr="009467DE">
        <w:rPr>
          <w:rFonts w:ascii="Verdana" w:hAnsi="Verdana"/>
          <w:b/>
          <w:sz w:val="18"/>
          <w:szCs w:val="18"/>
          <w:lang w:val="en-GB"/>
        </w:rPr>
        <w:t xml:space="preserve">2009 </w:t>
      </w:r>
      <w:r w:rsidR="00C30AEC" w:rsidRPr="009467DE">
        <w:rPr>
          <w:rFonts w:ascii="Verdana" w:hAnsi="Verdana"/>
          <w:b/>
          <w:sz w:val="18"/>
          <w:szCs w:val="18"/>
          <w:lang w:val="en-GB"/>
        </w:rPr>
        <w:t>Image Semantics Limited (Cambridge</w:t>
      </w:r>
      <w:r w:rsidR="00C93A9A" w:rsidRPr="009467DE">
        <w:rPr>
          <w:rFonts w:ascii="Verdana" w:hAnsi="Verdana"/>
          <w:b/>
          <w:sz w:val="18"/>
          <w:szCs w:val="18"/>
          <w:lang w:val="en-GB"/>
        </w:rPr>
        <w:t xml:space="preserve">) </w:t>
      </w:r>
      <w:r w:rsidR="00F14FB5" w:rsidRPr="009467DE">
        <w:rPr>
          <w:rFonts w:ascii="Verdana" w:hAnsi="Verdana"/>
          <w:b/>
          <w:sz w:val="18"/>
          <w:szCs w:val="18"/>
          <w:lang w:val="en-GB"/>
        </w:rPr>
        <w:t>CEO</w:t>
      </w:r>
    </w:p>
    <w:p w:rsidR="008B6A7C" w:rsidRPr="009467DE" w:rsidRDefault="00C30AEC" w:rsidP="006B52EB">
      <w:pPr>
        <w:rPr>
          <w:rFonts w:ascii="Verdana" w:hAnsi="Verdana"/>
          <w:sz w:val="18"/>
          <w:szCs w:val="18"/>
          <w:lang w:val="en-GB"/>
        </w:rPr>
      </w:pPr>
      <w:r w:rsidRPr="009467DE">
        <w:rPr>
          <w:rFonts w:ascii="Verdana" w:hAnsi="Verdana"/>
          <w:sz w:val="18"/>
          <w:szCs w:val="18"/>
          <w:lang w:val="en-GB"/>
        </w:rPr>
        <w:t>A</w:t>
      </w:r>
      <w:r w:rsidR="0025222C" w:rsidRPr="009467DE">
        <w:rPr>
          <w:rFonts w:ascii="Verdana" w:hAnsi="Verdana"/>
          <w:sz w:val="18"/>
          <w:szCs w:val="18"/>
          <w:lang w:val="en-GB"/>
        </w:rPr>
        <w:t xml:space="preserve"> mobile</w:t>
      </w:r>
      <w:r w:rsidR="000A0764" w:rsidRPr="009467DE">
        <w:rPr>
          <w:rFonts w:ascii="Verdana" w:hAnsi="Verdana"/>
          <w:sz w:val="18"/>
          <w:szCs w:val="18"/>
          <w:lang w:val="en-GB"/>
        </w:rPr>
        <w:t xml:space="preserve"> messaging </w:t>
      </w:r>
      <w:r w:rsidRPr="009467DE">
        <w:rPr>
          <w:rFonts w:ascii="Verdana" w:hAnsi="Verdana"/>
          <w:sz w:val="18"/>
          <w:szCs w:val="18"/>
          <w:lang w:val="en-GB"/>
        </w:rPr>
        <w:t xml:space="preserve">company </w:t>
      </w:r>
      <w:r w:rsidR="008313CD" w:rsidRPr="009467DE">
        <w:rPr>
          <w:rFonts w:ascii="Verdana" w:hAnsi="Verdana"/>
          <w:sz w:val="18"/>
          <w:szCs w:val="18"/>
          <w:lang w:val="en-GB"/>
        </w:rPr>
        <w:t xml:space="preserve">designing, </w:t>
      </w:r>
      <w:r w:rsidRPr="009467DE">
        <w:rPr>
          <w:rFonts w:ascii="Verdana" w:hAnsi="Verdana"/>
          <w:sz w:val="18"/>
          <w:szCs w:val="18"/>
          <w:lang w:val="en-GB"/>
        </w:rPr>
        <w:t>developing and hosting</w:t>
      </w:r>
      <w:r w:rsidR="008313CD" w:rsidRPr="009467DE">
        <w:rPr>
          <w:rFonts w:ascii="Verdana" w:hAnsi="Verdana"/>
          <w:sz w:val="18"/>
          <w:szCs w:val="18"/>
          <w:lang w:val="en-GB"/>
        </w:rPr>
        <w:t xml:space="preserve">, </w:t>
      </w:r>
      <w:r w:rsidR="0025222C" w:rsidRPr="009467DE">
        <w:rPr>
          <w:rFonts w:ascii="Verdana" w:hAnsi="Verdana"/>
          <w:sz w:val="18"/>
          <w:szCs w:val="18"/>
          <w:lang w:val="en-GB"/>
        </w:rPr>
        <w:t xml:space="preserve">client/server </w:t>
      </w:r>
      <w:r w:rsidR="008313CD" w:rsidRPr="009467DE">
        <w:rPr>
          <w:rFonts w:ascii="Verdana" w:hAnsi="Verdana"/>
          <w:sz w:val="18"/>
          <w:szCs w:val="18"/>
          <w:lang w:val="en-GB"/>
        </w:rPr>
        <w:t xml:space="preserve">multimedia messaging </w:t>
      </w:r>
      <w:r w:rsidR="0025222C" w:rsidRPr="009467DE">
        <w:rPr>
          <w:rFonts w:ascii="Verdana" w:hAnsi="Verdana"/>
          <w:sz w:val="18"/>
          <w:szCs w:val="18"/>
          <w:lang w:val="en-GB"/>
        </w:rPr>
        <w:t xml:space="preserve">and personalisation </w:t>
      </w:r>
      <w:r w:rsidR="008313CD" w:rsidRPr="009467DE">
        <w:rPr>
          <w:rFonts w:ascii="Verdana" w:hAnsi="Verdana"/>
          <w:sz w:val="18"/>
          <w:szCs w:val="18"/>
          <w:lang w:val="en-GB"/>
        </w:rPr>
        <w:t>services</w:t>
      </w:r>
      <w:r w:rsidR="000A0764" w:rsidRPr="009467DE">
        <w:rPr>
          <w:rFonts w:ascii="Verdana" w:hAnsi="Verdana"/>
          <w:sz w:val="18"/>
          <w:szCs w:val="18"/>
          <w:lang w:val="en-GB"/>
        </w:rPr>
        <w:t xml:space="preserve"> under the </w:t>
      </w:r>
      <w:r w:rsidR="0025222C" w:rsidRPr="009467DE">
        <w:rPr>
          <w:rFonts w:ascii="Verdana" w:hAnsi="Verdana"/>
          <w:sz w:val="18"/>
          <w:szCs w:val="18"/>
          <w:lang w:val="en-GB"/>
        </w:rPr>
        <w:t>‘</w:t>
      </w:r>
      <w:r w:rsidR="000A0764" w:rsidRPr="009467DE">
        <w:rPr>
          <w:rFonts w:ascii="Verdana" w:hAnsi="Verdana"/>
          <w:sz w:val="18"/>
          <w:szCs w:val="18"/>
          <w:lang w:val="en-GB"/>
        </w:rPr>
        <w:t>Fun Text</w:t>
      </w:r>
      <w:r w:rsidR="0025222C" w:rsidRPr="009467DE">
        <w:rPr>
          <w:rFonts w:ascii="Verdana" w:hAnsi="Verdana"/>
          <w:sz w:val="18"/>
          <w:szCs w:val="18"/>
          <w:lang w:val="en-GB"/>
        </w:rPr>
        <w:t xml:space="preserve">’ </w:t>
      </w:r>
      <w:r w:rsidR="000A0764" w:rsidRPr="009467DE">
        <w:rPr>
          <w:rFonts w:ascii="Verdana" w:hAnsi="Verdana"/>
          <w:sz w:val="18"/>
          <w:szCs w:val="18"/>
          <w:lang w:val="en-GB"/>
        </w:rPr>
        <w:t>brand</w:t>
      </w:r>
      <w:r w:rsidR="0025222C" w:rsidRPr="009467DE">
        <w:rPr>
          <w:rFonts w:ascii="Verdana" w:hAnsi="Verdana"/>
          <w:sz w:val="18"/>
          <w:szCs w:val="18"/>
          <w:lang w:val="en-GB"/>
        </w:rPr>
        <w:t xml:space="preserve"> </w:t>
      </w:r>
      <w:r w:rsidR="008313CD" w:rsidRPr="009467DE">
        <w:rPr>
          <w:rFonts w:ascii="Verdana" w:hAnsi="Verdana"/>
          <w:sz w:val="18"/>
          <w:szCs w:val="18"/>
          <w:lang w:val="en-GB"/>
        </w:rPr>
        <w:t xml:space="preserve">for </w:t>
      </w:r>
      <w:r w:rsidR="000A0764" w:rsidRPr="009467DE">
        <w:rPr>
          <w:rFonts w:ascii="Verdana" w:hAnsi="Verdana"/>
          <w:sz w:val="18"/>
          <w:szCs w:val="18"/>
          <w:lang w:val="en-GB"/>
        </w:rPr>
        <w:t>leading</w:t>
      </w:r>
      <w:r w:rsidR="00BC29A5" w:rsidRPr="009467DE">
        <w:rPr>
          <w:rFonts w:ascii="Verdana" w:hAnsi="Verdana"/>
          <w:sz w:val="18"/>
          <w:szCs w:val="18"/>
          <w:lang w:val="en-GB"/>
        </w:rPr>
        <w:t xml:space="preserve"> mobile network operators</w:t>
      </w:r>
      <w:r w:rsidR="00CE6394" w:rsidRPr="009467DE">
        <w:rPr>
          <w:rFonts w:ascii="Verdana" w:hAnsi="Verdana"/>
          <w:sz w:val="18"/>
          <w:szCs w:val="18"/>
          <w:lang w:val="en-GB"/>
        </w:rPr>
        <w:t xml:space="preserve"> and handset manufacturers</w:t>
      </w:r>
      <w:r w:rsidR="00BC29A5" w:rsidRPr="009467DE">
        <w:rPr>
          <w:rFonts w:ascii="Verdana" w:hAnsi="Verdana"/>
          <w:sz w:val="18"/>
          <w:szCs w:val="18"/>
          <w:lang w:val="en-GB"/>
        </w:rPr>
        <w:t xml:space="preserve"> in </w:t>
      </w:r>
      <w:r w:rsidR="006B25F6" w:rsidRPr="009467DE">
        <w:rPr>
          <w:rFonts w:ascii="Verdana" w:hAnsi="Verdana"/>
          <w:sz w:val="18"/>
          <w:szCs w:val="18"/>
          <w:lang w:val="en-GB"/>
        </w:rPr>
        <w:t>Europe</w:t>
      </w:r>
      <w:r w:rsidRPr="009467DE">
        <w:rPr>
          <w:rFonts w:ascii="Verdana" w:hAnsi="Verdana"/>
          <w:sz w:val="18"/>
          <w:szCs w:val="18"/>
          <w:lang w:val="en-GB"/>
        </w:rPr>
        <w:t xml:space="preserve"> </w:t>
      </w:r>
      <w:r w:rsidR="008313CD" w:rsidRPr="009467DE">
        <w:rPr>
          <w:rFonts w:ascii="Verdana" w:hAnsi="Verdana"/>
          <w:sz w:val="18"/>
          <w:szCs w:val="18"/>
          <w:lang w:val="en-GB"/>
        </w:rPr>
        <w:t>and USA</w:t>
      </w:r>
      <w:r w:rsidR="00C1291D" w:rsidRPr="009467DE">
        <w:rPr>
          <w:rFonts w:ascii="Verdana" w:hAnsi="Verdana"/>
          <w:sz w:val="18"/>
          <w:szCs w:val="18"/>
          <w:lang w:val="en-GB"/>
        </w:rPr>
        <w:t xml:space="preserve"> including SPRINT, VODAFONE, ORANGE, O2, T-MOBILE</w:t>
      </w:r>
      <w:r w:rsidR="0025222C" w:rsidRPr="009467DE">
        <w:rPr>
          <w:rFonts w:ascii="Verdana" w:hAnsi="Verdana"/>
          <w:sz w:val="18"/>
          <w:szCs w:val="18"/>
          <w:lang w:val="en-GB"/>
        </w:rPr>
        <w:t>, 3(UK)</w:t>
      </w:r>
      <w:r w:rsidR="00CE6394" w:rsidRPr="009467DE">
        <w:rPr>
          <w:rFonts w:ascii="Verdana" w:hAnsi="Verdana"/>
          <w:sz w:val="18"/>
          <w:szCs w:val="18"/>
          <w:lang w:val="en-GB"/>
        </w:rPr>
        <w:t>, SONY ERICSSON</w:t>
      </w:r>
      <w:r w:rsidR="00BC29A5" w:rsidRPr="009467DE">
        <w:rPr>
          <w:rFonts w:ascii="Verdana" w:hAnsi="Verdana"/>
          <w:sz w:val="18"/>
          <w:szCs w:val="18"/>
          <w:lang w:val="en-GB"/>
        </w:rPr>
        <w:t>.</w:t>
      </w:r>
      <w:r w:rsidR="000A0764" w:rsidRPr="009467DE">
        <w:rPr>
          <w:rFonts w:ascii="Verdana" w:hAnsi="Verdana"/>
          <w:sz w:val="18"/>
          <w:szCs w:val="18"/>
          <w:lang w:val="en-GB"/>
        </w:rPr>
        <w:t xml:space="preserve"> </w:t>
      </w:r>
      <w:r w:rsidR="0025222C" w:rsidRPr="009467DE">
        <w:rPr>
          <w:rFonts w:ascii="Verdana" w:hAnsi="Verdana"/>
          <w:sz w:val="18"/>
          <w:szCs w:val="18"/>
          <w:lang w:val="en-GB"/>
        </w:rPr>
        <w:t>Global advertising funded campaigns run for major brands including C</w:t>
      </w:r>
      <w:r w:rsidR="00C1291D" w:rsidRPr="009467DE">
        <w:rPr>
          <w:rFonts w:ascii="Verdana" w:hAnsi="Verdana"/>
          <w:sz w:val="18"/>
          <w:szCs w:val="18"/>
          <w:lang w:val="en-GB"/>
        </w:rPr>
        <w:t>OCA</w:t>
      </w:r>
      <w:r w:rsidR="0025222C" w:rsidRPr="009467DE">
        <w:rPr>
          <w:rFonts w:ascii="Verdana" w:hAnsi="Verdana"/>
          <w:sz w:val="18"/>
          <w:szCs w:val="18"/>
          <w:lang w:val="en-GB"/>
        </w:rPr>
        <w:t xml:space="preserve"> </w:t>
      </w:r>
      <w:r w:rsidR="00C1291D" w:rsidRPr="009467DE">
        <w:rPr>
          <w:rFonts w:ascii="Verdana" w:hAnsi="Verdana"/>
          <w:sz w:val="18"/>
          <w:szCs w:val="18"/>
          <w:lang w:val="en-GB"/>
        </w:rPr>
        <w:t>COLA and SMIRNOFF</w:t>
      </w:r>
      <w:r w:rsidR="007B16D1" w:rsidRPr="009467DE">
        <w:rPr>
          <w:rFonts w:ascii="Verdana" w:hAnsi="Verdana"/>
          <w:sz w:val="18"/>
          <w:szCs w:val="18"/>
          <w:lang w:val="en-GB"/>
        </w:rPr>
        <w:t>.</w:t>
      </w:r>
    </w:p>
    <w:p w:rsidR="00F40B67" w:rsidRPr="00E14C91" w:rsidRDefault="00997241" w:rsidP="00E14C91">
      <w:pPr>
        <w:numPr>
          <w:ilvl w:val="0"/>
          <w:numId w:val="10"/>
        </w:numPr>
        <w:rPr>
          <w:rFonts w:ascii="Verdana" w:hAnsi="Verdana"/>
          <w:sz w:val="18"/>
          <w:szCs w:val="18"/>
          <w:lang w:val="en-GB"/>
        </w:rPr>
      </w:pPr>
      <w:r w:rsidRPr="009467DE">
        <w:rPr>
          <w:rFonts w:ascii="Verdana" w:hAnsi="Verdana"/>
          <w:sz w:val="18"/>
          <w:szCs w:val="18"/>
          <w:lang w:val="en-GB"/>
        </w:rPr>
        <w:t>S</w:t>
      </w:r>
      <w:r w:rsidR="00C92780" w:rsidRPr="009467DE">
        <w:rPr>
          <w:rFonts w:ascii="Verdana" w:hAnsi="Verdana"/>
          <w:sz w:val="18"/>
          <w:szCs w:val="18"/>
          <w:lang w:val="en-GB"/>
        </w:rPr>
        <w:t xml:space="preserve">old business </w:t>
      </w:r>
      <w:r w:rsidRPr="009467DE">
        <w:rPr>
          <w:rFonts w:ascii="Verdana" w:hAnsi="Verdana"/>
          <w:sz w:val="18"/>
          <w:szCs w:val="18"/>
          <w:lang w:val="en-GB"/>
        </w:rPr>
        <w:t>in July 2009</w:t>
      </w:r>
      <w:r w:rsidR="003559C2" w:rsidRPr="009467DE">
        <w:rPr>
          <w:rFonts w:ascii="Verdana" w:hAnsi="Verdana"/>
          <w:sz w:val="18"/>
          <w:szCs w:val="18"/>
          <w:lang w:val="en-GB"/>
        </w:rPr>
        <w:t xml:space="preserve"> </w:t>
      </w:r>
      <w:r w:rsidR="00E14C91">
        <w:rPr>
          <w:rFonts w:ascii="Verdana" w:hAnsi="Verdana"/>
          <w:sz w:val="18"/>
          <w:szCs w:val="18"/>
          <w:lang w:val="en-GB"/>
        </w:rPr>
        <w:t xml:space="preserve">to Swedish listed messaging business, </w:t>
      </w:r>
      <w:proofErr w:type="spellStart"/>
      <w:r w:rsidR="00E14C91">
        <w:rPr>
          <w:rFonts w:ascii="Verdana" w:hAnsi="Verdana"/>
          <w:sz w:val="18"/>
          <w:szCs w:val="18"/>
          <w:lang w:val="en-GB"/>
        </w:rPr>
        <w:t>Mobispoine</w:t>
      </w:r>
      <w:proofErr w:type="spellEnd"/>
      <w:r w:rsidR="00E14C91">
        <w:rPr>
          <w:rFonts w:ascii="Verdana" w:hAnsi="Verdana"/>
          <w:sz w:val="18"/>
          <w:szCs w:val="18"/>
          <w:lang w:val="en-GB"/>
        </w:rPr>
        <w:t xml:space="preserve"> AB</w:t>
      </w:r>
    </w:p>
    <w:p w:rsidR="006B25F6" w:rsidRPr="009467DE" w:rsidRDefault="006B25F6" w:rsidP="00C30AEC">
      <w:pPr>
        <w:rPr>
          <w:rFonts w:ascii="Verdana" w:hAnsi="Verdana"/>
          <w:sz w:val="18"/>
          <w:szCs w:val="18"/>
          <w:lang w:val="en-GB"/>
        </w:rPr>
      </w:pPr>
    </w:p>
    <w:p w:rsidR="003A7A88" w:rsidRPr="009467DE" w:rsidRDefault="00C93A9A">
      <w:pPr>
        <w:rPr>
          <w:rFonts w:ascii="Verdana" w:hAnsi="Verdana"/>
          <w:b/>
          <w:bCs/>
          <w:sz w:val="18"/>
          <w:szCs w:val="18"/>
          <w:lang w:val="en-GB"/>
        </w:rPr>
      </w:pPr>
      <w:r w:rsidRPr="009467DE">
        <w:rPr>
          <w:rFonts w:ascii="Verdana" w:hAnsi="Verdana"/>
          <w:b/>
          <w:bCs/>
          <w:sz w:val="18"/>
          <w:szCs w:val="18"/>
          <w:lang w:val="en-GB"/>
        </w:rPr>
        <w:t xml:space="preserve">1992–2002 </w:t>
      </w:r>
      <w:r w:rsidR="003A7A88" w:rsidRPr="009467DE">
        <w:rPr>
          <w:rFonts w:ascii="Verdana" w:hAnsi="Verdana"/>
          <w:b/>
          <w:bCs/>
          <w:sz w:val="18"/>
          <w:szCs w:val="18"/>
          <w:lang w:val="en-GB"/>
        </w:rPr>
        <w:t>COGNITO Ltd (</w:t>
      </w:r>
      <w:r w:rsidR="001E2613" w:rsidRPr="009467DE">
        <w:rPr>
          <w:rFonts w:ascii="Verdana" w:hAnsi="Verdana"/>
          <w:b/>
          <w:bCs/>
          <w:sz w:val="18"/>
          <w:szCs w:val="18"/>
          <w:lang w:val="en-GB"/>
        </w:rPr>
        <w:t>Newbury, Berks</w:t>
      </w:r>
      <w:r w:rsidR="00B4515F" w:rsidRPr="009467DE">
        <w:rPr>
          <w:rFonts w:ascii="Verdana" w:hAnsi="Verdana"/>
          <w:b/>
          <w:bCs/>
          <w:sz w:val="18"/>
          <w:szCs w:val="18"/>
          <w:lang w:val="en-GB"/>
        </w:rPr>
        <w:t xml:space="preserve">) </w:t>
      </w:r>
      <w:r w:rsidR="00F14FB5" w:rsidRPr="009467DE">
        <w:rPr>
          <w:rFonts w:ascii="Verdana" w:hAnsi="Verdana"/>
          <w:b/>
          <w:bCs/>
          <w:sz w:val="18"/>
          <w:szCs w:val="18"/>
          <w:lang w:val="en-GB"/>
        </w:rPr>
        <w:t>CEO</w:t>
      </w:r>
      <w:r w:rsidR="0033667B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r w:rsidR="0033667B">
        <w:rPr>
          <w:color w:val="0000FF"/>
          <w:u w:val="single"/>
        </w:rPr>
        <w:t>(</w:t>
      </w:r>
      <w:r w:rsidR="0033667B" w:rsidRPr="0033667B">
        <w:rPr>
          <w:color w:val="0000FF"/>
          <w:u w:val="single"/>
        </w:rPr>
        <w:t>www.cognito-iq.com</w:t>
      </w:r>
      <w:r w:rsidR="0033667B">
        <w:rPr>
          <w:color w:val="0000FF"/>
          <w:u w:val="single"/>
        </w:rPr>
        <w:t>)</w:t>
      </w:r>
    </w:p>
    <w:p w:rsidR="003A7A88" w:rsidRPr="009467DE" w:rsidRDefault="00F10EF9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The UK’s first</w:t>
      </w:r>
      <w:r w:rsidR="003559C2" w:rsidRPr="009467DE">
        <w:rPr>
          <w:rFonts w:ascii="Verdana" w:hAnsi="Verdana"/>
          <w:sz w:val="18"/>
          <w:szCs w:val="18"/>
          <w:lang w:val="en-GB"/>
        </w:rPr>
        <w:t xml:space="preserve"> </w:t>
      </w:r>
      <w:r w:rsidR="00BC29A5" w:rsidRPr="009467DE">
        <w:rPr>
          <w:rFonts w:ascii="Verdana" w:hAnsi="Verdana"/>
          <w:sz w:val="18"/>
          <w:szCs w:val="18"/>
          <w:lang w:val="en-GB"/>
        </w:rPr>
        <w:t xml:space="preserve">wireless </w:t>
      </w:r>
      <w:r w:rsidR="003A7A88" w:rsidRPr="009467DE">
        <w:rPr>
          <w:rFonts w:ascii="Verdana" w:hAnsi="Verdana"/>
          <w:sz w:val="18"/>
          <w:szCs w:val="18"/>
          <w:lang w:val="en-GB"/>
        </w:rPr>
        <w:t xml:space="preserve">mobile data solutions company </w:t>
      </w:r>
      <w:r w:rsidR="00173456" w:rsidRPr="009467DE">
        <w:rPr>
          <w:rFonts w:ascii="Verdana" w:hAnsi="Verdana"/>
          <w:sz w:val="18"/>
          <w:szCs w:val="18"/>
          <w:lang w:val="en-GB"/>
        </w:rPr>
        <w:t>developing</w:t>
      </w:r>
      <w:r w:rsidR="003A7A88" w:rsidRPr="009467DE">
        <w:rPr>
          <w:rFonts w:ascii="Verdana" w:hAnsi="Verdana"/>
          <w:sz w:val="18"/>
          <w:szCs w:val="18"/>
          <w:lang w:val="en-GB"/>
        </w:rPr>
        <w:t xml:space="preserve"> integrated systems for organisations with </w:t>
      </w:r>
      <w:r w:rsidR="00602038" w:rsidRPr="009467DE">
        <w:rPr>
          <w:rFonts w:ascii="Verdana" w:hAnsi="Verdana"/>
          <w:sz w:val="18"/>
          <w:szCs w:val="18"/>
          <w:lang w:val="en-GB"/>
        </w:rPr>
        <w:t xml:space="preserve">field-based workforces. </w:t>
      </w:r>
      <w:r w:rsidR="003A7A88" w:rsidRPr="009467DE">
        <w:rPr>
          <w:rFonts w:ascii="Verdana" w:hAnsi="Verdana"/>
          <w:sz w:val="18"/>
          <w:szCs w:val="18"/>
          <w:lang w:val="en-GB"/>
        </w:rPr>
        <w:t>The company ran a UK wide radio network, designed and licensed the manufacture of hand held terminals and developed software</w:t>
      </w:r>
      <w:r w:rsidR="00952CD3" w:rsidRPr="009467DE">
        <w:rPr>
          <w:rFonts w:ascii="Verdana" w:hAnsi="Verdana"/>
          <w:sz w:val="18"/>
          <w:szCs w:val="18"/>
          <w:lang w:val="en-GB"/>
        </w:rPr>
        <w:t xml:space="preserve"> for the</w:t>
      </w:r>
      <w:r w:rsidR="00BF7BEB" w:rsidRPr="009467DE">
        <w:rPr>
          <w:rFonts w:ascii="Verdana" w:hAnsi="Verdana"/>
          <w:sz w:val="18"/>
          <w:szCs w:val="18"/>
          <w:lang w:val="en-GB"/>
        </w:rPr>
        <w:t xml:space="preserve"> proprietary</w:t>
      </w:r>
      <w:r w:rsidR="00952CD3" w:rsidRPr="009467DE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="00952CD3" w:rsidRPr="009467DE">
        <w:rPr>
          <w:rFonts w:ascii="Verdana" w:hAnsi="Verdana"/>
          <w:sz w:val="18"/>
          <w:szCs w:val="18"/>
          <w:lang w:val="en-GB"/>
        </w:rPr>
        <w:t>Cognito</w:t>
      </w:r>
      <w:proofErr w:type="spellEnd"/>
      <w:r w:rsidR="00952CD3" w:rsidRPr="009467DE">
        <w:rPr>
          <w:rFonts w:ascii="Verdana" w:hAnsi="Verdana"/>
          <w:sz w:val="18"/>
          <w:szCs w:val="18"/>
          <w:lang w:val="en-GB"/>
        </w:rPr>
        <w:t xml:space="preserve"> </w:t>
      </w:r>
      <w:r w:rsidR="00BF7BEB" w:rsidRPr="009467DE">
        <w:rPr>
          <w:rFonts w:ascii="Verdana" w:hAnsi="Verdana"/>
          <w:sz w:val="18"/>
          <w:szCs w:val="18"/>
          <w:lang w:val="en-GB"/>
        </w:rPr>
        <w:t xml:space="preserve">network </w:t>
      </w:r>
      <w:r w:rsidR="00A223E1" w:rsidRPr="009467DE">
        <w:rPr>
          <w:rFonts w:ascii="Verdana" w:hAnsi="Verdana"/>
          <w:sz w:val="18"/>
          <w:szCs w:val="18"/>
          <w:lang w:val="en-GB"/>
        </w:rPr>
        <w:t>and</w:t>
      </w:r>
      <w:r w:rsidR="00952CD3" w:rsidRPr="009467DE">
        <w:rPr>
          <w:rFonts w:ascii="Verdana" w:hAnsi="Verdana"/>
          <w:sz w:val="18"/>
          <w:szCs w:val="18"/>
          <w:lang w:val="en-GB"/>
        </w:rPr>
        <w:t xml:space="preserve"> GPRS </w:t>
      </w:r>
      <w:r w:rsidR="00A223E1" w:rsidRPr="009467DE">
        <w:rPr>
          <w:rFonts w:ascii="Verdana" w:hAnsi="Verdana"/>
          <w:sz w:val="18"/>
          <w:szCs w:val="18"/>
          <w:lang w:val="en-GB"/>
        </w:rPr>
        <w:t>networks</w:t>
      </w:r>
      <w:r w:rsidR="003A7A88" w:rsidRPr="009467DE">
        <w:rPr>
          <w:rFonts w:ascii="Verdana" w:hAnsi="Verdana"/>
          <w:sz w:val="18"/>
          <w:szCs w:val="18"/>
          <w:lang w:val="en-GB"/>
        </w:rPr>
        <w:t>.</w:t>
      </w:r>
    </w:p>
    <w:p w:rsidR="003A7A88" w:rsidRPr="009467DE" w:rsidRDefault="003B2C57" w:rsidP="006D4206">
      <w:pPr>
        <w:rPr>
          <w:rFonts w:ascii="Verdana" w:hAnsi="Verdana"/>
          <w:sz w:val="18"/>
          <w:szCs w:val="18"/>
          <w:lang w:val="en-GB"/>
        </w:rPr>
      </w:pPr>
      <w:r w:rsidRPr="009467DE">
        <w:rPr>
          <w:rFonts w:ascii="Verdana" w:hAnsi="Verdana"/>
          <w:sz w:val="18"/>
          <w:szCs w:val="18"/>
          <w:lang w:val="en-GB"/>
        </w:rPr>
        <w:t>W</w:t>
      </w:r>
      <w:r w:rsidR="00952CD3" w:rsidRPr="009467DE">
        <w:rPr>
          <w:rFonts w:ascii="Verdana" w:hAnsi="Verdana"/>
          <w:sz w:val="18"/>
          <w:szCs w:val="18"/>
          <w:lang w:val="en-GB"/>
        </w:rPr>
        <w:t>ith offices in the UK &amp; Germany,</w:t>
      </w:r>
      <w:r w:rsidR="003A7A88" w:rsidRPr="009467DE">
        <w:rPr>
          <w:rFonts w:ascii="Verdana" w:hAnsi="Verdana"/>
          <w:sz w:val="18"/>
          <w:szCs w:val="18"/>
          <w:lang w:val="en-GB"/>
        </w:rPr>
        <w:t xml:space="preserve"> the business secured long-term contracts with clients such as XEROX, SIEMENS, HONEYWELL, OLIVETTI, HOTPOINT, ELECTROLUX, BARCLAYS</w:t>
      </w:r>
      <w:r w:rsidR="001812D0" w:rsidRPr="009467DE">
        <w:rPr>
          <w:rFonts w:ascii="Verdana" w:hAnsi="Verdana"/>
          <w:sz w:val="18"/>
          <w:szCs w:val="18"/>
          <w:lang w:val="en-GB"/>
        </w:rPr>
        <w:t xml:space="preserve">, </w:t>
      </w:r>
      <w:proofErr w:type="gramStart"/>
      <w:r w:rsidR="001812D0" w:rsidRPr="009467DE">
        <w:rPr>
          <w:rFonts w:ascii="Verdana" w:hAnsi="Verdana"/>
          <w:sz w:val="18"/>
          <w:szCs w:val="18"/>
          <w:lang w:val="en-GB"/>
        </w:rPr>
        <w:t>NTL</w:t>
      </w:r>
      <w:proofErr w:type="gramEnd"/>
      <w:r w:rsidR="001812D0" w:rsidRPr="009467DE">
        <w:rPr>
          <w:rFonts w:ascii="Verdana" w:hAnsi="Verdana"/>
          <w:sz w:val="18"/>
          <w:szCs w:val="18"/>
          <w:lang w:val="en-GB"/>
        </w:rPr>
        <w:t xml:space="preserve">. The company </w:t>
      </w:r>
      <w:r w:rsidR="003A7A88" w:rsidRPr="009467DE">
        <w:rPr>
          <w:rFonts w:ascii="Verdana" w:hAnsi="Verdana"/>
          <w:sz w:val="18"/>
          <w:szCs w:val="18"/>
          <w:lang w:val="en-GB"/>
        </w:rPr>
        <w:t xml:space="preserve">achieved </w:t>
      </w:r>
      <w:r w:rsidR="00BF7BEB" w:rsidRPr="009467DE">
        <w:rPr>
          <w:rFonts w:ascii="Verdana" w:hAnsi="Verdana"/>
          <w:sz w:val="18"/>
          <w:szCs w:val="18"/>
          <w:lang w:val="en-GB"/>
        </w:rPr>
        <w:t xml:space="preserve">peak </w:t>
      </w:r>
      <w:r w:rsidR="00F10EF9">
        <w:rPr>
          <w:rFonts w:ascii="Verdana" w:hAnsi="Verdana"/>
          <w:sz w:val="18"/>
          <w:szCs w:val="18"/>
          <w:lang w:val="en-GB"/>
        </w:rPr>
        <w:t xml:space="preserve">annual </w:t>
      </w:r>
      <w:r w:rsidR="00AA47F1" w:rsidRPr="009467DE">
        <w:rPr>
          <w:rFonts w:ascii="Verdana" w:hAnsi="Verdana"/>
          <w:sz w:val="18"/>
          <w:szCs w:val="18"/>
          <w:lang w:val="en-GB"/>
        </w:rPr>
        <w:t>profits of £2.5m</w:t>
      </w:r>
      <w:r w:rsidR="003A7A88" w:rsidRPr="009467DE">
        <w:rPr>
          <w:rFonts w:ascii="Verdana" w:hAnsi="Verdana"/>
          <w:sz w:val="18"/>
          <w:szCs w:val="18"/>
          <w:lang w:val="en-GB"/>
        </w:rPr>
        <w:t>.</w:t>
      </w:r>
    </w:p>
    <w:p w:rsidR="001B70CA" w:rsidRPr="00F10EF9" w:rsidRDefault="003A7A88" w:rsidP="00F10EF9">
      <w:pPr>
        <w:rPr>
          <w:rFonts w:ascii="Verdana" w:hAnsi="Verdana"/>
          <w:sz w:val="18"/>
          <w:szCs w:val="18"/>
          <w:lang w:val="en-GB"/>
        </w:rPr>
      </w:pPr>
      <w:r w:rsidRPr="009467DE">
        <w:rPr>
          <w:rFonts w:ascii="Verdana" w:hAnsi="Verdana"/>
          <w:sz w:val="18"/>
          <w:szCs w:val="18"/>
          <w:lang w:val="en-GB"/>
        </w:rPr>
        <w:t xml:space="preserve">In 2000 led </w:t>
      </w:r>
      <w:r w:rsidR="00DF1820" w:rsidRPr="009467DE">
        <w:rPr>
          <w:rFonts w:ascii="Verdana" w:hAnsi="Verdana"/>
          <w:sz w:val="18"/>
          <w:szCs w:val="18"/>
          <w:lang w:val="en-GB"/>
        </w:rPr>
        <w:t>sale</w:t>
      </w:r>
      <w:r w:rsidRPr="009467DE">
        <w:rPr>
          <w:rFonts w:ascii="Verdana" w:hAnsi="Verdana"/>
          <w:sz w:val="18"/>
          <w:szCs w:val="18"/>
          <w:lang w:val="en-GB"/>
        </w:rPr>
        <w:t xml:space="preserve"> of </w:t>
      </w:r>
      <w:r w:rsidR="00DF1820" w:rsidRPr="009467DE">
        <w:rPr>
          <w:rFonts w:ascii="Verdana" w:hAnsi="Verdana"/>
          <w:sz w:val="18"/>
          <w:szCs w:val="18"/>
          <w:lang w:val="en-GB"/>
        </w:rPr>
        <w:t xml:space="preserve">business </w:t>
      </w:r>
      <w:r w:rsidR="00602038" w:rsidRPr="009467DE">
        <w:rPr>
          <w:rFonts w:ascii="Verdana" w:hAnsi="Verdana"/>
          <w:sz w:val="18"/>
          <w:szCs w:val="18"/>
          <w:lang w:val="en-GB"/>
        </w:rPr>
        <w:t>(</w:t>
      </w:r>
      <w:r w:rsidR="007E233D">
        <w:rPr>
          <w:rFonts w:ascii="Verdana" w:hAnsi="Verdana"/>
          <w:sz w:val="18"/>
          <w:szCs w:val="18"/>
          <w:lang w:val="en-GB"/>
        </w:rPr>
        <w:t>at enterprise value of £40m</w:t>
      </w:r>
      <w:r w:rsidR="00602038" w:rsidRPr="009467DE">
        <w:rPr>
          <w:rFonts w:ascii="Verdana" w:hAnsi="Verdana"/>
          <w:sz w:val="18"/>
          <w:szCs w:val="18"/>
          <w:lang w:val="en-GB"/>
        </w:rPr>
        <w:t>)</w:t>
      </w:r>
      <w:r w:rsidR="00173456" w:rsidRPr="009467DE">
        <w:rPr>
          <w:rFonts w:ascii="Verdana" w:hAnsi="Verdana"/>
          <w:sz w:val="18"/>
          <w:szCs w:val="18"/>
          <w:lang w:val="en-GB"/>
        </w:rPr>
        <w:t xml:space="preserve"> to </w:t>
      </w:r>
      <w:r w:rsidR="00BF7BEB" w:rsidRPr="009467DE">
        <w:rPr>
          <w:rFonts w:ascii="Verdana" w:hAnsi="Verdana"/>
          <w:sz w:val="18"/>
          <w:szCs w:val="18"/>
          <w:lang w:val="en-GB"/>
        </w:rPr>
        <w:t>Private Equity</w:t>
      </w:r>
      <w:r w:rsidR="00474BC3" w:rsidRPr="009467DE">
        <w:rPr>
          <w:rFonts w:ascii="Verdana" w:hAnsi="Verdana"/>
          <w:sz w:val="18"/>
          <w:szCs w:val="18"/>
          <w:lang w:val="en-GB"/>
        </w:rPr>
        <w:t xml:space="preserve"> Groups</w:t>
      </w:r>
      <w:r w:rsidR="00BF7BEB" w:rsidRPr="009467DE">
        <w:rPr>
          <w:rFonts w:ascii="Verdana" w:hAnsi="Verdana"/>
          <w:sz w:val="18"/>
          <w:szCs w:val="18"/>
          <w:lang w:val="en-GB"/>
        </w:rPr>
        <w:t xml:space="preserve"> (</w:t>
      </w:r>
      <w:r w:rsidR="00E445A5" w:rsidRPr="009467DE">
        <w:rPr>
          <w:rFonts w:ascii="Verdana" w:hAnsi="Verdana"/>
          <w:sz w:val="18"/>
          <w:szCs w:val="18"/>
          <w:lang w:val="en-GB"/>
        </w:rPr>
        <w:t>Foreign &amp; Colonial</w:t>
      </w:r>
      <w:r w:rsidR="00173456" w:rsidRPr="009467DE">
        <w:rPr>
          <w:rFonts w:ascii="Verdana" w:hAnsi="Verdana"/>
          <w:sz w:val="18"/>
          <w:szCs w:val="18"/>
          <w:lang w:val="en-GB"/>
        </w:rPr>
        <w:t xml:space="preserve"> &amp; Baring</w:t>
      </w:r>
      <w:r w:rsidR="00BF7BEB" w:rsidRPr="009467DE">
        <w:rPr>
          <w:rFonts w:ascii="Verdana" w:hAnsi="Verdana"/>
          <w:sz w:val="18"/>
          <w:szCs w:val="18"/>
          <w:lang w:val="en-GB"/>
        </w:rPr>
        <w:t>)</w:t>
      </w:r>
      <w:r w:rsidR="00F10EF9">
        <w:rPr>
          <w:rFonts w:ascii="Verdana" w:hAnsi="Verdana"/>
          <w:sz w:val="18"/>
          <w:szCs w:val="18"/>
          <w:lang w:val="en-GB"/>
        </w:rPr>
        <w:t xml:space="preserve">. </w:t>
      </w:r>
    </w:p>
    <w:p w:rsidR="00306578" w:rsidRPr="009467DE" w:rsidRDefault="00306578">
      <w:pPr>
        <w:rPr>
          <w:rFonts w:ascii="Verdana" w:hAnsi="Verdana"/>
          <w:b/>
          <w:bCs/>
          <w:sz w:val="18"/>
          <w:szCs w:val="18"/>
          <w:lang w:val="en-GB"/>
        </w:rPr>
      </w:pPr>
    </w:p>
    <w:p w:rsidR="003A7A88" w:rsidRPr="009467DE" w:rsidRDefault="00FA7E93">
      <w:pPr>
        <w:rPr>
          <w:rFonts w:ascii="Verdana" w:hAnsi="Verdana"/>
          <w:b/>
          <w:bCs/>
          <w:sz w:val="18"/>
          <w:szCs w:val="18"/>
          <w:lang w:val="en-GB"/>
        </w:rPr>
      </w:pPr>
      <w:r w:rsidRPr="009467DE">
        <w:rPr>
          <w:rFonts w:ascii="Verdana" w:hAnsi="Verdana"/>
          <w:b/>
          <w:bCs/>
          <w:sz w:val="18"/>
          <w:szCs w:val="18"/>
          <w:lang w:val="en-GB"/>
        </w:rPr>
        <w:t>1992 CONSULTANT</w:t>
      </w:r>
      <w:r w:rsidR="003A7A88" w:rsidRPr="009467DE">
        <w:rPr>
          <w:rFonts w:ascii="Verdana" w:hAnsi="Verdana"/>
          <w:b/>
          <w:bCs/>
          <w:sz w:val="18"/>
          <w:szCs w:val="18"/>
          <w:lang w:val="en-GB"/>
        </w:rPr>
        <w:t xml:space="preserve"> for SUN MICROSYSTEMS </w:t>
      </w:r>
      <w:proofErr w:type="spellStart"/>
      <w:r w:rsidR="003A7A88" w:rsidRPr="009467DE">
        <w:rPr>
          <w:rFonts w:ascii="Verdana" w:hAnsi="Verdana"/>
          <w:b/>
          <w:bCs/>
          <w:sz w:val="18"/>
          <w:szCs w:val="18"/>
          <w:lang w:val="en-GB"/>
        </w:rPr>
        <w:t>Inc</w:t>
      </w:r>
      <w:proofErr w:type="spellEnd"/>
      <w:r w:rsidR="003A7A88" w:rsidRPr="009467DE">
        <w:rPr>
          <w:rFonts w:ascii="Verdana" w:hAnsi="Verdana"/>
          <w:b/>
          <w:bCs/>
          <w:sz w:val="18"/>
          <w:szCs w:val="18"/>
          <w:lang w:val="en-GB"/>
        </w:rPr>
        <w:t xml:space="preserve"> (</w:t>
      </w:r>
      <w:r w:rsidR="001E2613" w:rsidRPr="009467DE">
        <w:rPr>
          <w:rFonts w:ascii="Verdana" w:hAnsi="Verdana"/>
          <w:b/>
          <w:bCs/>
          <w:sz w:val="18"/>
          <w:szCs w:val="18"/>
          <w:lang w:val="en-GB"/>
        </w:rPr>
        <w:t>Woking, Surrey</w:t>
      </w:r>
      <w:r w:rsidR="003A7A88" w:rsidRPr="009467DE">
        <w:rPr>
          <w:rFonts w:ascii="Verdana" w:hAnsi="Verdana"/>
          <w:b/>
          <w:bCs/>
          <w:sz w:val="18"/>
          <w:szCs w:val="18"/>
          <w:lang w:val="en-GB"/>
        </w:rPr>
        <w:t>)</w:t>
      </w:r>
    </w:p>
    <w:p w:rsidR="003A7A88" w:rsidRPr="009467DE" w:rsidRDefault="00EF4D97">
      <w:pPr>
        <w:rPr>
          <w:rFonts w:ascii="Verdana" w:hAnsi="Verdana"/>
          <w:sz w:val="18"/>
          <w:szCs w:val="18"/>
          <w:lang w:val="en-GB"/>
        </w:rPr>
      </w:pPr>
      <w:proofErr w:type="gramStart"/>
      <w:r>
        <w:rPr>
          <w:rFonts w:ascii="Verdana" w:hAnsi="Verdana"/>
          <w:sz w:val="18"/>
          <w:szCs w:val="18"/>
          <w:lang w:val="en-GB"/>
        </w:rPr>
        <w:t>Europe</w:t>
      </w:r>
      <w:r w:rsidR="003A7A88" w:rsidRPr="009467DE">
        <w:rPr>
          <w:rFonts w:ascii="Verdana" w:hAnsi="Verdana"/>
          <w:sz w:val="18"/>
          <w:szCs w:val="18"/>
          <w:lang w:val="en-GB"/>
        </w:rPr>
        <w:t xml:space="preserve"> wide marketing assignment</w:t>
      </w:r>
      <w:r w:rsidR="00EE2C9A" w:rsidRPr="009467DE">
        <w:rPr>
          <w:rFonts w:ascii="Verdana" w:hAnsi="Verdana"/>
          <w:sz w:val="18"/>
          <w:szCs w:val="18"/>
          <w:lang w:val="en-GB"/>
        </w:rPr>
        <w:t xml:space="preserve"> (12 months)</w:t>
      </w:r>
      <w:r w:rsidR="003A7A88" w:rsidRPr="009467DE">
        <w:rPr>
          <w:rFonts w:ascii="Verdana" w:hAnsi="Verdana"/>
          <w:sz w:val="18"/>
          <w:szCs w:val="18"/>
          <w:lang w:val="en-GB"/>
        </w:rPr>
        <w:t xml:space="preserve"> </w:t>
      </w:r>
      <w:r w:rsidR="00C817F5" w:rsidRPr="009467DE">
        <w:rPr>
          <w:rFonts w:ascii="Verdana" w:hAnsi="Verdana"/>
          <w:sz w:val="18"/>
          <w:szCs w:val="18"/>
          <w:lang w:val="en-GB"/>
        </w:rPr>
        <w:t>to improve</w:t>
      </w:r>
      <w:r w:rsidR="003A7A88" w:rsidRPr="009467DE">
        <w:rPr>
          <w:rFonts w:ascii="Verdana" w:hAnsi="Verdana"/>
          <w:sz w:val="18"/>
          <w:szCs w:val="18"/>
          <w:lang w:val="en-GB"/>
        </w:rPr>
        <w:t xml:space="preserve"> the information flow throughout the sales channel structure.</w:t>
      </w:r>
      <w:proofErr w:type="gramEnd"/>
      <w:r w:rsidR="003A7A88" w:rsidRPr="009467DE">
        <w:rPr>
          <w:rFonts w:ascii="Verdana" w:hAnsi="Verdana"/>
          <w:sz w:val="18"/>
          <w:szCs w:val="18"/>
          <w:lang w:val="en-GB"/>
        </w:rPr>
        <w:t xml:space="preserve"> The ultimate so</w:t>
      </w:r>
      <w:r w:rsidR="003B2C57" w:rsidRPr="009467DE">
        <w:rPr>
          <w:rFonts w:ascii="Verdana" w:hAnsi="Verdana"/>
          <w:sz w:val="18"/>
          <w:szCs w:val="18"/>
          <w:lang w:val="en-GB"/>
        </w:rPr>
        <w:t>lution was implemented worldwide</w:t>
      </w:r>
      <w:r w:rsidR="003A7A88" w:rsidRPr="009467DE">
        <w:rPr>
          <w:rFonts w:ascii="Verdana" w:hAnsi="Verdana"/>
          <w:sz w:val="18"/>
          <w:szCs w:val="18"/>
          <w:lang w:val="en-GB"/>
        </w:rPr>
        <w:t>.</w:t>
      </w:r>
    </w:p>
    <w:p w:rsidR="003A7A88" w:rsidRPr="009467DE" w:rsidRDefault="003A7A88">
      <w:pPr>
        <w:rPr>
          <w:rFonts w:ascii="Verdana" w:hAnsi="Verdana"/>
          <w:sz w:val="18"/>
          <w:szCs w:val="18"/>
          <w:lang w:val="en-GB"/>
        </w:rPr>
      </w:pPr>
    </w:p>
    <w:p w:rsidR="003A7A88" w:rsidRPr="009467DE" w:rsidRDefault="00C93A9A">
      <w:pPr>
        <w:rPr>
          <w:rFonts w:ascii="Verdana" w:hAnsi="Verdana"/>
          <w:b/>
          <w:bCs/>
          <w:sz w:val="18"/>
          <w:szCs w:val="18"/>
          <w:lang w:val="en-GB"/>
        </w:rPr>
      </w:pPr>
      <w:r w:rsidRPr="009467DE">
        <w:rPr>
          <w:rFonts w:ascii="Verdana" w:hAnsi="Verdana"/>
          <w:b/>
          <w:bCs/>
          <w:sz w:val="18"/>
          <w:szCs w:val="18"/>
          <w:lang w:val="en-GB"/>
        </w:rPr>
        <w:t xml:space="preserve">1990-1991 </w:t>
      </w:r>
      <w:r w:rsidR="003A7A88" w:rsidRPr="009467DE">
        <w:rPr>
          <w:rFonts w:ascii="Verdana" w:hAnsi="Verdana"/>
          <w:b/>
          <w:bCs/>
          <w:sz w:val="18"/>
          <w:szCs w:val="18"/>
          <w:lang w:val="en-GB"/>
        </w:rPr>
        <w:t>FTS Ltd (Milton Keynes</w:t>
      </w:r>
      <w:r w:rsidR="00B4515F" w:rsidRPr="009467DE">
        <w:rPr>
          <w:rFonts w:ascii="Verdana" w:hAnsi="Verdana"/>
          <w:b/>
          <w:bCs/>
          <w:sz w:val="18"/>
          <w:szCs w:val="18"/>
          <w:lang w:val="en-GB"/>
        </w:rPr>
        <w:t xml:space="preserve">) </w:t>
      </w:r>
      <w:r w:rsidR="00F14FB5" w:rsidRPr="009467DE">
        <w:rPr>
          <w:rFonts w:ascii="Verdana" w:hAnsi="Verdana"/>
          <w:b/>
          <w:bCs/>
          <w:sz w:val="18"/>
          <w:szCs w:val="18"/>
          <w:lang w:val="en-GB"/>
        </w:rPr>
        <w:t>CEO</w:t>
      </w:r>
    </w:p>
    <w:p w:rsidR="003A7A88" w:rsidRPr="009467DE" w:rsidRDefault="003A7A88">
      <w:pPr>
        <w:rPr>
          <w:rFonts w:ascii="Verdana" w:hAnsi="Verdana"/>
          <w:sz w:val="18"/>
          <w:szCs w:val="18"/>
          <w:lang w:val="en-GB"/>
        </w:rPr>
      </w:pPr>
      <w:r w:rsidRPr="009467DE">
        <w:rPr>
          <w:rFonts w:ascii="Verdana" w:hAnsi="Verdana"/>
          <w:sz w:val="18"/>
          <w:szCs w:val="18"/>
          <w:lang w:val="en-GB"/>
        </w:rPr>
        <w:t xml:space="preserve">Computer services company 1990 t/o £15m (pre-tax profit £1.3m) built through acquisition by Ferrari Holdings Plc of </w:t>
      </w:r>
      <w:proofErr w:type="spellStart"/>
      <w:r w:rsidRPr="009467DE">
        <w:rPr>
          <w:rFonts w:ascii="Verdana" w:hAnsi="Verdana"/>
          <w:sz w:val="18"/>
          <w:szCs w:val="18"/>
          <w:lang w:val="en-GB"/>
        </w:rPr>
        <w:t>Cifer</w:t>
      </w:r>
      <w:proofErr w:type="spellEnd"/>
      <w:r w:rsidRPr="009467DE">
        <w:rPr>
          <w:rFonts w:ascii="Verdana" w:hAnsi="Verdana"/>
          <w:sz w:val="18"/>
          <w:szCs w:val="18"/>
          <w:lang w:val="en-GB"/>
        </w:rPr>
        <w:t xml:space="preserve"> Plc, Blue Chip plc and </w:t>
      </w:r>
      <w:proofErr w:type="spellStart"/>
      <w:r w:rsidRPr="009467DE">
        <w:rPr>
          <w:rFonts w:ascii="Verdana" w:hAnsi="Verdana"/>
          <w:sz w:val="18"/>
          <w:szCs w:val="18"/>
          <w:lang w:val="en-GB"/>
        </w:rPr>
        <w:t>Pericom</w:t>
      </w:r>
      <w:proofErr w:type="spellEnd"/>
      <w:r w:rsidRPr="009467DE">
        <w:rPr>
          <w:rFonts w:ascii="Verdana" w:hAnsi="Verdana"/>
          <w:sz w:val="18"/>
          <w:szCs w:val="18"/>
          <w:lang w:val="en-GB"/>
        </w:rPr>
        <w:t xml:space="preserve"> Plc. </w:t>
      </w:r>
      <w:r w:rsidR="008313CD" w:rsidRPr="009467DE">
        <w:rPr>
          <w:rFonts w:ascii="Verdana" w:hAnsi="Verdana"/>
          <w:sz w:val="18"/>
          <w:szCs w:val="18"/>
          <w:lang w:val="en-GB"/>
        </w:rPr>
        <w:t xml:space="preserve">Brought in </w:t>
      </w:r>
      <w:r w:rsidR="00C817F5" w:rsidRPr="009467DE">
        <w:rPr>
          <w:rFonts w:ascii="Verdana" w:hAnsi="Verdana"/>
          <w:sz w:val="18"/>
          <w:szCs w:val="18"/>
          <w:lang w:val="en-GB"/>
        </w:rPr>
        <w:t xml:space="preserve">by Ferrari plc </w:t>
      </w:r>
      <w:r w:rsidR="008313CD" w:rsidRPr="009467DE">
        <w:rPr>
          <w:rFonts w:ascii="Verdana" w:hAnsi="Verdana"/>
          <w:sz w:val="18"/>
          <w:szCs w:val="18"/>
          <w:lang w:val="en-GB"/>
        </w:rPr>
        <w:t>to work</w:t>
      </w:r>
      <w:r w:rsidRPr="009467DE">
        <w:rPr>
          <w:rFonts w:ascii="Verdana" w:hAnsi="Verdana"/>
          <w:sz w:val="18"/>
          <w:szCs w:val="18"/>
          <w:lang w:val="en-GB"/>
        </w:rPr>
        <w:t xml:space="preserve"> on </w:t>
      </w:r>
      <w:r w:rsidR="008313CD" w:rsidRPr="009467DE">
        <w:rPr>
          <w:rFonts w:ascii="Verdana" w:hAnsi="Verdana"/>
          <w:sz w:val="18"/>
          <w:szCs w:val="18"/>
          <w:lang w:val="en-GB"/>
        </w:rPr>
        <w:t xml:space="preserve">acquisition </w:t>
      </w:r>
      <w:r w:rsidRPr="009467DE">
        <w:rPr>
          <w:rFonts w:ascii="Verdana" w:hAnsi="Verdana"/>
          <w:sz w:val="18"/>
          <w:szCs w:val="18"/>
          <w:lang w:val="en-GB"/>
        </w:rPr>
        <w:t>t</w:t>
      </w:r>
      <w:r w:rsidR="00173456" w:rsidRPr="009467DE">
        <w:rPr>
          <w:rFonts w:ascii="Verdana" w:hAnsi="Verdana"/>
          <w:sz w:val="18"/>
          <w:szCs w:val="18"/>
          <w:lang w:val="en-GB"/>
        </w:rPr>
        <w:t xml:space="preserve">eam in £5m </w:t>
      </w:r>
      <w:r w:rsidR="008313CD" w:rsidRPr="009467DE">
        <w:rPr>
          <w:rFonts w:ascii="Verdana" w:hAnsi="Verdana"/>
          <w:sz w:val="18"/>
          <w:szCs w:val="18"/>
          <w:lang w:val="en-GB"/>
        </w:rPr>
        <w:t xml:space="preserve">purchase of </w:t>
      </w:r>
      <w:proofErr w:type="spellStart"/>
      <w:r w:rsidR="00173456" w:rsidRPr="009467DE">
        <w:rPr>
          <w:rFonts w:ascii="Verdana" w:hAnsi="Verdana"/>
          <w:sz w:val="18"/>
          <w:szCs w:val="18"/>
          <w:lang w:val="en-GB"/>
        </w:rPr>
        <w:t>Pericom</w:t>
      </w:r>
      <w:proofErr w:type="spellEnd"/>
      <w:r w:rsidR="00173456" w:rsidRPr="009467DE">
        <w:rPr>
          <w:rFonts w:ascii="Verdana" w:hAnsi="Verdana"/>
          <w:sz w:val="18"/>
          <w:szCs w:val="18"/>
          <w:lang w:val="en-GB"/>
        </w:rPr>
        <w:t xml:space="preserve"> </w:t>
      </w:r>
      <w:r w:rsidR="008313CD" w:rsidRPr="009467DE">
        <w:rPr>
          <w:rFonts w:ascii="Verdana" w:hAnsi="Verdana"/>
          <w:sz w:val="18"/>
          <w:szCs w:val="18"/>
          <w:lang w:val="en-GB"/>
        </w:rPr>
        <w:t>plc</w:t>
      </w:r>
      <w:r w:rsidR="001E2613" w:rsidRPr="009467DE">
        <w:rPr>
          <w:rFonts w:ascii="Verdana" w:hAnsi="Verdana"/>
          <w:sz w:val="18"/>
          <w:szCs w:val="18"/>
          <w:lang w:val="en-GB"/>
        </w:rPr>
        <w:t>; appointed</w:t>
      </w:r>
      <w:r w:rsidRPr="009467DE">
        <w:rPr>
          <w:rFonts w:ascii="Verdana" w:hAnsi="Verdana"/>
          <w:sz w:val="18"/>
          <w:szCs w:val="18"/>
          <w:lang w:val="en-GB"/>
        </w:rPr>
        <w:t xml:space="preserve"> MD to integrate into a single </w:t>
      </w:r>
      <w:r w:rsidR="00C817F5" w:rsidRPr="009467DE">
        <w:rPr>
          <w:rFonts w:ascii="Verdana" w:hAnsi="Verdana"/>
          <w:sz w:val="18"/>
          <w:szCs w:val="18"/>
          <w:lang w:val="en-GB"/>
        </w:rPr>
        <w:t xml:space="preserve">FTS </w:t>
      </w:r>
      <w:r w:rsidRPr="009467DE">
        <w:rPr>
          <w:rFonts w:ascii="Verdana" w:hAnsi="Verdana"/>
          <w:sz w:val="18"/>
          <w:szCs w:val="18"/>
          <w:lang w:val="en-GB"/>
        </w:rPr>
        <w:t>company which involved fundamental reorganisation</w:t>
      </w:r>
      <w:r w:rsidR="00C817F5" w:rsidRPr="009467DE">
        <w:rPr>
          <w:rFonts w:ascii="Verdana" w:hAnsi="Verdana"/>
          <w:sz w:val="18"/>
          <w:szCs w:val="18"/>
          <w:lang w:val="en-GB"/>
        </w:rPr>
        <w:t xml:space="preserve"> befor</w:t>
      </w:r>
      <w:r w:rsidR="006B52EB" w:rsidRPr="009467DE">
        <w:rPr>
          <w:rFonts w:ascii="Verdana" w:hAnsi="Verdana"/>
          <w:sz w:val="18"/>
          <w:szCs w:val="18"/>
          <w:lang w:val="en-GB"/>
        </w:rPr>
        <w:t>e lead</w:t>
      </w:r>
      <w:r w:rsidR="00A67071" w:rsidRPr="009467DE">
        <w:rPr>
          <w:rFonts w:ascii="Verdana" w:hAnsi="Verdana"/>
          <w:sz w:val="18"/>
          <w:szCs w:val="18"/>
          <w:lang w:val="en-GB"/>
        </w:rPr>
        <w:t>ing sale of business to VIDECOM Ltd</w:t>
      </w:r>
      <w:r w:rsidR="00DF7EC4">
        <w:rPr>
          <w:rFonts w:ascii="Verdana" w:hAnsi="Verdana"/>
          <w:sz w:val="18"/>
          <w:szCs w:val="18"/>
          <w:lang w:val="en-GB"/>
        </w:rPr>
        <w:t>.</w:t>
      </w:r>
    </w:p>
    <w:p w:rsidR="003A7A88" w:rsidRPr="009467DE" w:rsidRDefault="003A7A88">
      <w:pPr>
        <w:rPr>
          <w:rFonts w:ascii="Verdana" w:hAnsi="Verdana"/>
          <w:b/>
          <w:bCs/>
          <w:sz w:val="18"/>
          <w:szCs w:val="18"/>
          <w:lang w:val="en-GB"/>
        </w:rPr>
      </w:pPr>
    </w:p>
    <w:p w:rsidR="003A7A88" w:rsidRPr="009467DE" w:rsidRDefault="00C93A9A" w:rsidP="00C93A9A">
      <w:pPr>
        <w:rPr>
          <w:rFonts w:ascii="Verdana" w:hAnsi="Verdana"/>
          <w:b/>
          <w:bCs/>
          <w:sz w:val="18"/>
          <w:szCs w:val="18"/>
          <w:lang w:val="en-GB"/>
        </w:rPr>
      </w:pPr>
      <w:r w:rsidRPr="009467DE">
        <w:rPr>
          <w:rFonts w:ascii="Verdana" w:hAnsi="Verdana"/>
          <w:b/>
          <w:bCs/>
          <w:sz w:val="18"/>
          <w:szCs w:val="18"/>
          <w:lang w:val="en-GB"/>
        </w:rPr>
        <w:t xml:space="preserve">1985-1990 </w:t>
      </w:r>
      <w:r w:rsidR="008949C0" w:rsidRPr="009467DE">
        <w:rPr>
          <w:rFonts w:ascii="Verdana" w:hAnsi="Verdana"/>
          <w:b/>
          <w:bCs/>
          <w:sz w:val="18"/>
          <w:szCs w:val="18"/>
          <w:lang w:val="en-GB"/>
        </w:rPr>
        <w:t>Interim Management</w:t>
      </w:r>
    </w:p>
    <w:p w:rsidR="001812D0" w:rsidRPr="009467DE" w:rsidRDefault="003A7A88">
      <w:pPr>
        <w:rPr>
          <w:rFonts w:ascii="Verdana" w:hAnsi="Verdana"/>
          <w:sz w:val="18"/>
          <w:szCs w:val="18"/>
          <w:lang w:val="en-GB"/>
        </w:rPr>
      </w:pPr>
      <w:proofErr w:type="gramStart"/>
      <w:r w:rsidRPr="009467DE">
        <w:rPr>
          <w:rFonts w:ascii="Verdana" w:hAnsi="Verdana"/>
          <w:sz w:val="18"/>
          <w:szCs w:val="18"/>
          <w:lang w:val="en-GB"/>
        </w:rPr>
        <w:t>Interim management services specialising in assignments in the IT industry.</w:t>
      </w:r>
      <w:proofErr w:type="gramEnd"/>
      <w:r w:rsidRPr="009467DE">
        <w:rPr>
          <w:rFonts w:ascii="Verdana" w:hAnsi="Verdana"/>
          <w:sz w:val="18"/>
          <w:szCs w:val="18"/>
          <w:lang w:val="en-GB"/>
        </w:rPr>
        <w:t xml:space="preserve"> </w:t>
      </w:r>
    </w:p>
    <w:p w:rsidR="003A7A88" w:rsidRPr="004D18F9" w:rsidRDefault="004D18F9" w:rsidP="004D18F9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Principal clients included </w:t>
      </w:r>
      <w:r w:rsidR="003A7A88" w:rsidRPr="009467DE">
        <w:rPr>
          <w:rFonts w:ascii="Verdana" w:hAnsi="Verdana"/>
          <w:sz w:val="18"/>
          <w:szCs w:val="18"/>
          <w:lang w:val="en-GB"/>
        </w:rPr>
        <w:t>N</w:t>
      </w:r>
      <w:r w:rsidR="00820D4E" w:rsidRPr="009467DE">
        <w:rPr>
          <w:rFonts w:ascii="Verdana" w:hAnsi="Verdana"/>
          <w:sz w:val="18"/>
          <w:szCs w:val="18"/>
          <w:lang w:val="en-GB"/>
        </w:rPr>
        <w:t>OVELL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Inc.</w:t>
      </w:r>
      <w:r w:rsidR="00820D4E" w:rsidRPr="004D18F9">
        <w:rPr>
          <w:rFonts w:ascii="Verdana" w:hAnsi="Verdana"/>
          <w:sz w:val="18"/>
          <w:szCs w:val="18"/>
          <w:lang w:val="en-GB"/>
        </w:rPr>
        <w:t>FERRARI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Plc.</w:t>
      </w:r>
      <w:proofErr w:type="gramStart"/>
      <w:r>
        <w:rPr>
          <w:rFonts w:ascii="Verdana" w:hAnsi="Verdana"/>
          <w:sz w:val="18"/>
          <w:szCs w:val="18"/>
          <w:lang w:val="en-GB"/>
        </w:rPr>
        <w:t>,</w:t>
      </w:r>
      <w:r w:rsidR="00820D4E" w:rsidRPr="004D18F9">
        <w:rPr>
          <w:rFonts w:ascii="Verdana" w:hAnsi="Verdana"/>
          <w:sz w:val="18"/>
          <w:szCs w:val="18"/>
          <w:lang w:val="en-GB"/>
        </w:rPr>
        <w:t>MANEX</w:t>
      </w:r>
      <w:proofErr w:type="spellEnd"/>
      <w:proofErr w:type="gramEnd"/>
      <w:r w:rsidR="00820D4E" w:rsidRPr="004D18F9">
        <w:rPr>
          <w:rFonts w:ascii="Verdana" w:hAnsi="Verdana"/>
          <w:sz w:val="18"/>
          <w:szCs w:val="18"/>
          <w:lang w:val="en-GB"/>
        </w:rPr>
        <w:t xml:space="preserve"> BANK</w:t>
      </w:r>
      <w:r>
        <w:rPr>
          <w:rFonts w:ascii="Verdana" w:hAnsi="Verdana"/>
          <w:sz w:val="18"/>
          <w:szCs w:val="18"/>
          <w:lang w:val="en-GB"/>
        </w:rPr>
        <w:t xml:space="preserve"> Ltd., </w:t>
      </w:r>
      <w:r w:rsidR="003A7A88" w:rsidRPr="004D18F9">
        <w:rPr>
          <w:rFonts w:ascii="Verdana" w:hAnsi="Verdana"/>
          <w:sz w:val="18"/>
          <w:szCs w:val="18"/>
          <w:lang w:val="en-GB"/>
        </w:rPr>
        <w:t>S</w:t>
      </w:r>
      <w:r w:rsidR="00306578" w:rsidRPr="004D18F9">
        <w:rPr>
          <w:rFonts w:ascii="Verdana" w:hAnsi="Verdana"/>
          <w:sz w:val="18"/>
          <w:szCs w:val="18"/>
          <w:lang w:val="en-GB"/>
        </w:rPr>
        <w:t>PARTEX</w:t>
      </w:r>
      <w:r>
        <w:rPr>
          <w:rFonts w:ascii="Verdana" w:hAnsi="Verdana"/>
          <w:sz w:val="18"/>
          <w:szCs w:val="18"/>
          <w:lang w:val="en-GB"/>
        </w:rPr>
        <w:t xml:space="preserve"> Ltd.</w:t>
      </w:r>
    </w:p>
    <w:p w:rsidR="003A7A88" w:rsidRPr="009467DE" w:rsidRDefault="003A7A88">
      <w:pPr>
        <w:rPr>
          <w:rFonts w:ascii="Verdana" w:hAnsi="Verdana"/>
          <w:sz w:val="18"/>
          <w:szCs w:val="18"/>
          <w:lang w:val="en-GB"/>
        </w:rPr>
      </w:pPr>
    </w:p>
    <w:p w:rsidR="003A7A88" w:rsidRPr="009467DE" w:rsidRDefault="00C93A9A">
      <w:pPr>
        <w:rPr>
          <w:rFonts w:ascii="Verdana" w:hAnsi="Verdana"/>
          <w:b/>
          <w:bCs/>
          <w:sz w:val="18"/>
          <w:szCs w:val="18"/>
          <w:lang w:val="en-GB"/>
        </w:rPr>
      </w:pPr>
      <w:r w:rsidRPr="009467DE">
        <w:rPr>
          <w:rFonts w:ascii="Verdana" w:hAnsi="Verdana"/>
          <w:b/>
          <w:bCs/>
          <w:sz w:val="18"/>
          <w:szCs w:val="18"/>
          <w:lang w:val="en-GB"/>
        </w:rPr>
        <w:t xml:space="preserve">1982–1985 </w:t>
      </w:r>
      <w:r w:rsidR="003A7A88" w:rsidRPr="009467DE">
        <w:rPr>
          <w:rFonts w:ascii="Verdana" w:hAnsi="Verdana"/>
          <w:b/>
          <w:bCs/>
          <w:sz w:val="18"/>
          <w:szCs w:val="18"/>
          <w:lang w:val="en-GB"/>
        </w:rPr>
        <w:t>INTELLIGENCE (UK) Plc (London</w:t>
      </w:r>
      <w:r w:rsidR="00831061" w:rsidRPr="009467DE">
        <w:rPr>
          <w:rFonts w:ascii="Verdana" w:hAnsi="Verdana"/>
          <w:b/>
          <w:bCs/>
          <w:sz w:val="18"/>
          <w:szCs w:val="18"/>
          <w:lang w:val="en-GB"/>
        </w:rPr>
        <w:t xml:space="preserve">) </w:t>
      </w:r>
      <w:r w:rsidR="003A7A88" w:rsidRPr="009467DE">
        <w:rPr>
          <w:rFonts w:ascii="Verdana" w:hAnsi="Verdana"/>
          <w:b/>
          <w:bCs/>
          <w:sz w:val="18"/>
          <w:szCs w:val="18"/>
          <w:lang w:val="en-GB"/>
        </w:rPr>
        <w:t xml:space="preserve">DEPUTY </w:t>
      </w:r>
      <w:r w:rsidR="00645BB5">
        <w:rPr>
          <w:rFonts w:ascii="Verdana" w:hAnsi="Verdana"/>
          <w:b/>
          <w:bCs/>
          <w:sz w:val="18"/>
          <w:szCs w:val="18"/>
          <w:lang w:val="en-GB"/>
        </w:rPr>
        <w:t>CEO</w:t>
      </w:r>
    </w:p>
    <w:p w:rsidR="003A7A88" w:rsidRPr="009467DE" w:rsidRDefault="00B4515F">
      <w:pPr>
        <w:pStyle w:val="BodyText"/>
        <w:rPr>
          <w:rFonts w:ascii="Verdana" w:hAnsi="Verdana"/>
          <w:sz w:val="18"/>
          <w:szCs w:val="18"/>
        </w:rPr>
      </w:pPr>
      <w:proofErr w:type="gramStart"/>
      <w:r w:rsidRPr="009467DE">
        <w:rPr>
          <w:rFonts w:ascii="Verdana" w:hAnsi="Verdana"/>
          <w:sz w:val="18"/>
          <w:szCs w:val="18"/>
        </w:rPr>
        <w:t>D</w:t>
      </w:r>
      <w:r w:rsidR="003A7A88" w:rsidRPr="009467DE">
        <w:rPr>
          <w:rFonts w:ascii="Verdana" w:hAnsi="Verdana"/>
          <w:sz w:val="18"/>
          <w:szCs w:val="18"/>
        </w:rPr>
        <w:t>istributor and retailer of proprietary financial planning software and personal computer hardware.</w:t>
      </w:r>
      <w:proofErr w:type="gramEnd"/>
      <w:r w:rsidR="003A7A88" w:rsidRPr="009467DE">
        <w:rPr>
          <w:rFonts w:ascii="Verdana" w:hAnsi="Verdana"/>
          <w:sz w:val="18"/>
          <w:szCs w:val="18"/>
        </w:rPr>
        <w:t xml:space="preserve"> </w:t>
      </w:r>
      <w:proofErr w:type="gramStart"/>
      <w:r w:rsidR="003A7A88" w:rsidRPr="009467DE">
        <w:rPr>
          <w:rFonts w:ascii="Verdana" w:hAnsi="Verdana"/>
          <w:sz w:val="18"/>
          <w:szCs w:val="18"/>
        </w:rPr>
        <w:t>T/o £5.7m.</w:t>
      </w:r>
      <w:proofErr w:type="gramEnd"/>
      <w:r w:rsidR="003A7A88" w:rsidRPr="009467DE">
        <w:rPr>
          <w:rFonts w:ascii="Verdana" w:hAnsi="Verdana"/>
          <w:sz w:val="18"/>
          <w:szCs w:val="18"/>
        </w:rPr>
        <w:t xml:space="preserve"> Responsible for managing the PC dealership and </w:t>
      </w:r>
      <w:r w:rsidR="00E23B36" w:rsidRPr="009467DE">
        <w:rPr>
          <w:rFonts w:ascii="Verdana" w:hAnsi="Verdana"/>
          <w:sz w:val="18"/>
          <w:szCs w:val="18"/>
        </w:rPr>
        <w:t>le</w:t>
      </w:r>
      <w:r w:rsidR="001046CE" w:rsidRPr="009467DE">
        <w:rPr>
          <w:rFonts w:ascii="Verdana" w:hAnsi="Verdana"/>
          <w:sz w:val="18"/>
          <w:szCs w:val="18"/>
        </w:rPr>
        <w:t>d its</w:t>
      </w:r>
      <w:r w:rsidR="003A7A88" w:rsidRPr="009467DE">
        <w:rPr>
          <w:rFonts w:ascii="Verdana" w:hAnsi="Verdana"/>
          <w:sz w:val="18"/>
          <w:szCs w:val="18"/>
        </w:rPr>
        <w:t xml:space="preserve"> su</w:t>
      </w:r>
      <w:r w:rsidR="001046CE" w:rsidRPr="009467DE">
        <w:rPr>
          <w:rFonts w:ascii="Verdana" w:hAnsi="Verdana"/>
          <w:sz w:val="18"/>
          <w:szCs w:val="18"/>
        </w:rPr>
        <w:t>ccessful</w:t>
      </w:r>
      <w:r w:rsidR="003A7A88" w:rsidRPr="009467DE">
        <w:rPr>
          <w:rFonts w:ascii="Verdana" w:hAnsi="Verdana"/>
          <w:sz w:val="18"/>
          <w:szCs w:val="18"/>
        </w:rPr>
        <w:t xml:space="preserve"> sale to S</w:t>
      </w:r>
      <w:r w:rsidR="00306578" w:rsidRPr="009467DE">
        <w:rPr>
          <w:rFonts w:ascii="Verdana" w:hAnsi="Verdana"/>
          <w:sz w:val="18"/>
          <w:szCs w:val="18"/>
        </w:rPr>
        <w:t>PARTEX</w:t>
      </w:r>
      <w:r w:rsidR="003A7A88" w:rsidRPr="009467DE">
        <w:rPr>
          <w:rFonts w:ascii="Verdana" w:hAnsi="Verdana"/>
          <w:sz w:val="18"/>
          <w:szCs w:val="18"/>
        </w:rPr>
        <w:t xml:space="preserve"> Ltd. </w:t>
      </w:r>
      <w:proofErr w:type="gramStart"/>
      <w:r w:rsidR="003A7A88" w:rsidRPr="009467DE">
        <w:rPr>
          <w:rFonts w:ascii="Verdana" w:hAnsi="Verdana"/>
          <w:sz w:val="18"/>
          <w:szCs w:val="18"/>
        </w:rPr>
        <w:t xml:space="preserve">Also responsible </w:t>
      </w:r>
      <w:r w:rsidR="003B2C57" w:rsidRPr="009467DE">
        <w:rPr>
          <w:rFonts w:ascii="Verdana" w:hAnsi="Verdana"/>
          <w:sz w:val="18"/>
          <w:szCs w:val="18"/>
        </w:rPr>
        <w:t xml:space="preserve">for </w:t>
      </w:r>
      <w:r w:rsidR="003A7A88" w:rsidRPr="009467DE">
        <w:rPr>
          <w:rFonts w:ascii="Verdana" w:hAnsi="Verdana"/>
          <w:sz w:val="18"/>
          <w:szCs w:val="18"/>
        </w:rPr>
        <w:t xml:space="preserve">the worldwide distribution of </w:t>
      </w:r>
      <w:r w:rsidR="006B52EB" w:rsidRPr="009467DE">
        <w:rPr>
          <w:rFonts w:ascii="Verdana" w:hAnsi="Verdana"/>
          <w:sz w:val="18"/>
          <w:szCs w:val="18"/>
        </w:rPr>
        <w:t xml:space="preserve">own design PC expansion </w:t>
      </w:r>
      <w:r w:rsidR="00E23B36" w:rsidRPr="009467DE">
        <w:rPr>
          <w:rFonts w:ascii="Verdana" w:hAnsi="Verdana"/>
          <w:sz w:val="18"/>
          <w:szCs w:val="18"/>
        </w:rPr>
        <w:t>hardware</w:t>
      </w:r>
      <w:r w:rsidR="003A7A88" w:rsidRPr="009467DE">
        <w:rPr>
          <w:rFonts w:ascii="Verdana" w:hAnsi="Verdana"/>
          <w:sz w:val="18"/>
          <w:szCs w:val="18"/>
        </w:rPr>
        <w:t>.</w:t>
      </w:r>
      <w:proofErr w:type="gramEnd"/>
    </w:p>
    <w:p w:rsidR="003A7A88" w:rsidRPr="009467DE" w:rsidRDefault="003A7A88">
      <w:pPr>
        <w:rPr>
          <w:rFonts w:ascii="Verdana" w:hAnsi="Verdana"/>
          <w:b/>
          <w:bCs/>
          <w:sz w:val="18"/>
          <w:szCs w:val="18"/>
          <w:lang w:val="en-GB"/>
        </w:rPr>
      </w:pPr>
    </w:p>
    <w:p w:rsidR="003A7A88" w:rsidRPr="009467DE" w:rsidRDefault="00C93A9A">
      <w:pPr>
        <w:rPr>
          <w:rFonts w:ascii="Verdana" w:hAnsi="Verdana"/>
          <w:b/>
          <w:bCs/>
          <w:sz w:val="18"/>
          <w:szCs w:val="18"/>
          <w:lang w:val="en-GB"/>
        </w:rPr>
      </w:pPr>
      <w:r w:rsidRPr="009467DE">
        <w:rPr>
          <w:rFonts w:ascii="Verdana" w:hAnsi="Verdana"/>
          <w:b/>
          <w:bCs/>
          <w:sz w:val="18"/>
          <w:szCs w:val="18"/>
          <w:lang w:val="en-GB"/>
        </w:rPr>
        <w:t xml:space="preserve">1980-1982 </w:t>
      </w:r>
      <w:r w:rsidR="003A7A88" w:rsidRPr="009467DE">
        <w:rPr>
          <w:rFonts w:ascii="Verdana" w:hAnsi="Verdana"/>
          <w:b/>
          <w:bCs/>
          <w:sz w:val="18"/>
          <w:szCs w:val="18"/>
          <w:lang w:val="en-GB"/>
        </w:rPr>
        <w:t xml:space="preserve">GENERAL ELECTRIC </w:t>
      </w:r>
      <w:proofErr w:type="spellStart"/>
      <w:r w:rsidR="003A7A88" w:rsidRPr="009467DE">
        <w:rPr>
          <w:rFonts w:ascii="Verdana" w:hAnsi="Verdana"/>
          <w:b/>
          <w:bCs/>
          <w:sz w:val="18"/>
          <w:szCs w:val="18"/>
          <w:lang w:val="en-GB"/>
        </w:rPr>
        <w:t>Inc</w:t>
      </w:r>
      <w:proofErr w:type="spellEnd"/>
      <w:r w:rsidR="003A7A88" w:rsidRPr="009467DE">
        <w:rPr>
          <w:rFonts w:ascii="Verdana" w:hAnsi="Verdana"/>
          <w:b/>
          <w:bCs/>
          <w:sz w:val="18"/>
          <w:szCs w:val="18"/>
          <w:lang w:val="en-GB"/>
        </w:rPr>
        <w:t xml:space="preserve"> (London)</w:t>
      </w:r>
    </w:p>
    <w:p w:rsidR="003A7A88" w:rsidRPr="009467DE" w:rsidRDefault="003A7A88">
      <w:pPr>
        <w:rPr>
          <w:rFonts w:ascii="Verdana" w:hAnsi="Verdana"/>
          <w:sz w:val="18"/>
          <w:szCs w:val="18"/>
          <w:lang w:val="en-GB"/>
        </w:rPr>
      </w:pPr>
      <w:r w:rsidRPr="009467DE">
        <w:rPr>
          <w:rFonts w:ascii="Verdana" w:hAnsi="Verdana"/>
          <w:sz w:val="18"/>
          <w:szCs w:val="18"/>
          <w:lang w:val="en-GB"/>
        </w:rPr>
        <w:t>Responsible for the development and technical support of IBM and DEC based Mainframe time-s</w:t>
      </w:r>
      <w:r w:rsidR="00B4515F" w:rsidRPr="009467DE">
        <w:rPr>
          <w:rFonts w:ascii="Verdana" w:hAnsi="Verdana"/>
          <w:sz w:val="18"/>
          <w:szCs w:val="18"/>
          <w:lang w:val="en-GB"/>
        </w:rPr>
        <w:t xml:space="preserve">haring accounts in the Energy sector. </w:t>
      </w:r>
      <w:proofErr w:type="gramStart"/>
      <w:r w:rsidR="00B4515F" w:rsidRPr="009467DE">
        <w:rPr>
          <w:rFonts w:ascii="Verdana" w:hAnsi="Verdana"/>
          <w:sz w:val="18"/>
          <w:szCs w:val="18"/>
          <w:lang w:val="en-GB"/>
        </w:rPr>
        <w:t>Specialist</w:t>
      </w:r>
      <w:r w:rsidR="00406633" w:rsidRPr="009467DE">
        <w:rPr>
          <w:rFonts w:ascii="Verdana" w:hAnsi="Verdana"/>
          <w:sz w:val="18"/>
          <w:szCs w:val="18"/>
          <w:lang w:val="en-GB"/>
        </w:rPr>
        <w:t xml:space="preserve"> </w:t>
      </w:r>
      <w:r w:rsidRPr="009467DE">
        <w:rPr>
          <w:rFonts w:ascii="Verdana" w:hAnsi="Verdana"/>
          <w:sz w:val="18"/>
          <w:szCs w:val="18"/>
          <w:lang w:val="en-GB"/>
        </w:rPr>
        <w:t>in Financial Planning and Relational Database applications.</w:t>
      </w:r>
      <w:proofErr w:type="gramEnd"/>
      <w:r w:rsidRPr="009467DE">
        <w:rPr>
          <w:rFonts w:ascii="Verdana" w:hAnsi="Verdana"/>
          <w:sz w:val="18"/>
          <w:szCs w:val="18"/>
          <w:lang w:val="en-GB"/>
        </w:rPr>
        <w:t xml:space="preserve"> </w:t>
      </w:r>
    </w:p>
    <w:p w:rsidR="003A7A88" w:rsidRPr="009467DE" w:rsidRDefault="003A7A88">
      <w:pPr>
        <w:rPr>
          <w:rFonts w:ascii="Verdana" w:hAnsi="Verdana"/>
          <w:sz w:val="18"/>
          <w:szCs w:val="18"/>
          <w:lang w:val="en-GB"/>
        </w:rPr>
      </w:pPr>
    </w:p>
    <w:p w:rsidR="00831061" w:rsidRPr="009467DE" w:rsidRDefault="00831061">
      <w:pPr>
        <w:rPr>
          <w:rFonts w:ascii="Verdana" w:hAnsi="Verdana"/>
          <w:sz w:val="18"/>
          <w:szCs w:val="18"/>
          <w:lang w:val="en-GB"/>
        </w:rPr>
      </w:pPr>
    </w:p>
    <w:p w:rsidR="00820D4E" w:rsidRPr="003913C4" w:rsidRDefault="00820D4E" w:rsidP="003913C4">
      <w:pPr>
        <w:pStyle w:val="Heading1"/>
        <w:rPr>
          <w:rFonts w:ascii="Verdana" w:hAnsi="Verdana"/>
          <w:sz w:val="18"/>
          <w:szCs w:val="18"/>
        </w:rPr>
      </w:pPr>
      <w:r w:rsidRPr="009467DE">
        <w:rPr>
          <w:rFonts w:ascii="Verdana" w:hAnsi="Verdana"/>
          <w:sz w:val="18"/>
          <w:szCs w:val="18"/>
        </w:rPr>
        <w:t>PERSONAL</w:t>
      </w:r>
    </w:p>
    <w:p w:rsidR="00323F96" w:rsidRPr="009467DE" w:rsidRDefault="00085941" w:rsidP="00610E54">
      <w:pPr>
        <w:rPr>
          <w:rFonts w:ascii="Verdana" w:hAnsi="Verdana"/>
          <w:sz w:val="18"/>
          <w:szCs w:val="18"/>
          <w:lang w:val="en-GB"/>
        </w:rPr>
      </w:pPr>
      <w:r w:rsidRPr="009467DE">
        <w:rPr>
          <w:rFonts w:ascii="Verdana" w:hAnsi="Verdana"/>
          <w:b/>
          <w:bCs/>
          <w:sz w:val="18"/>
          <w:szCs w:val="18"/>
          <w:lang w:val="en-GB"/>
        </w:rPr>
        <w:t>Education:</w:t>
      </w:r>
      <w:r w:rsidRPr="009467DE">
        <w:rPr>
          <w:rFonts w:ascii="Verdana" w:hAnsi="Verdana"/>
          <w:sz w:val="18"/>
          <w:szCs w:val="18"/>
          <w:lang w:val="en-GB"/>
        </w:rPr>
        <w:t xml:space="preserve"> </w:t>
      </w:r>
      <w:r w:rsidR="006D087D" w:rsidRPr="009467DE">
        <w:rPr>
          <w:rFonts w:ascii="Verdana" w:hAnsi="Verdana"/>
          <w:sz w:val="18"/>
          <w:szCs w:val="18"/>
          <w:lang w:val="en-GB"/>
        </w:rPr>
        <w:tab/>
      </w:r>
      <w:r w:rsidR="003A7A88" w:rsidRPr="009467DE">
        <w:rPr>
          <w:rFonts w:ascii="Verdana" w:hAnsi="Verdana"/>
          <w:sz w:val="18"/>
          <w:szCs w:val="18"/>
          <w:lang w:val="en-GB"/>
        </w:rPr>
        <w:t>Nor</w:t>
      </w:r>
      <w:r w:rsidR="00046596" w:rsidRPr="009467DE">
        <w:rPr>
          <w:rFonts w:ascii="Verdana" w:hAnsi="Verdana"/>
          <w:sz w:val="18"/>
          <w:szCs w:val="18"/>
          <w:lang w:val="en-GB"/>
        </w:rPr>
        <w:t>wich City College,</w:t>
      </w:r>
      <w:r w:rsidR="003A7A88" w:rsidRPr="009467DE">
        <w:rPr>
          <w:rFonts w:ascii="Verdana" w:hAnsi="Verdana"/>
          <w:sz w:val="18"/>
          <w:szCs w:val="18"/>
          <w:lang w:val="en-GB"/>
        </w:rPr>
        <w:t xml:space="preserve"> HND Computer Science</w:t>
      </w:r>
      <w:r w:rsidRPr="009467DE">
        <w:rPr>
          <w:rFonts w:ascii="Verdana" w:hAnsi="Verdana"/>
          <w:sz w:val="18"/>
          <w:szCs w:val="18"/>
          <w:lang w:val="en-GB"/>
        </w:rPr>
        <w:t xml:space="preserve">; </w:t>
      </w:r>
      <w:r w:rsidR="003A7A88" w:rsidRPr="009467DE">
        <w:rPr>
          <w:rFonts w:ascii="Verdana" w:hAnsi="Verdana"/>
          <w:sz w:val="18"/>
          <w:szCs w:val="18"/>
          <w:lang w:val="en-GB"/>
        </w:rPr>
        <w:t>Harrow School</w:t>
      </w:r>
      <w:r w:rsidR="00046596" w:rsidRPr="009467DE">
        <w:rPr>
          <w:rFonts w:ascii="Verdana" w:hAnsi="Verdana"/>
          <w:sz w:val="18"/>
          <w:szCs w:val="18"/>
          <w:lang w:val="en-GB"/>
        </w:rPr>
        <w:t>,</w:t>
      </w:r>
      <w:r w:rsidR="003A7A88" w:rsidRPr="009467DE">
        <w:rPr>
          <w:rFonts w:ascii="Verdana" w:hAnsi="Verdana"/>
          <w:sz w:val="18"/>
          <w:szCs w:val="18"/>
          <w:lang w:val="en-GB"/>
        </w:rPr>
        <w:t xml:space="preserve"> 2 </w:t>
      </w:r>
      <w:proofErr w:type="gramStart"/>
      <w:r w:rsidR="003A7A88" w:rsidRPr="009467DE">
        <w:rPr>
          <w:rFonts w:ascii="Verdana" w:hAnsi="Verdana"/>
          <w:sz w:val="18"/>
          <w:szCs w:val="18"/>
          <w:lang w:val="en-GB"/>
        </w:rPr>
        <w:t>A</w:t>
      </w:r>
      <w:proofErr w:type="gramEnd"/>
      <w:r w:rsidR="003A7A88" w:rsidRPr="009467DE">
        <w:rPr>
          <w:rFonts w:ascii="Verdana" w:hAnsi="Verdana"/>
          <w:sz w:val="18"/>
          <w:szCs w:val="18"/>
          <w:lang w:val="en-GB"/>
        </w:rPr>
        <w:t xml:space="preserve"> Levels and 7 O Levels</w:t>
      </w:r>
    </w:p>
    <w:p w:rsidR="00046596" w:rsidRPr="008C42BF" w:rsidRDefault="0025222C">
      <w:pPr>
        <w:rPr>
          <w:rFonts w:ascii="Verdana" w:hAnsi="Verdana"/>
          <w:sz w:val="18"/>
          <w:szCs w:val="18"/>
          <w:lang w:val="en-GB"/>
        </w:rPr>
      </w:pPr>
      <w:r w:rsidRPr="009467DE">
        <w:rPr>
          <w:rFonts w:ascii="Verdana" w:hAnsi="Verdana"/>
          <w:b/>
          <w:bCs/>
          <w:sz w:val="18"/>
          <w:szCs w:val="18"/>
          <w:lang w:val="en-GB"/>
        </w:rPr>
        <w:t>Status:</w:t>
      </w:r>
      <w:r w:rsidRPr="009467DE">
        <w:rPr>
          <w:rFonts w:ascii="Verdana" w:hAnsi="Verdana"/>
          <w:sz w:val="18"/>
          <w:szCs w:val="18"/>
          <w:lang w:val="en-GB"/>
        </w:rPr>
        <w:t xml:space="preserve">   </w:t>
      </w:r>
      <w:r w:rsidR="006D087D" w:rsidRPr="009467DE">
        <w:rPr>
          <w:rFonts w:ascii="Verdana" w:hAnsi="Verdana"/>
          <w:sz w:val="18"/>
          <w:szCs w:val="18"/>
          <w:lang w:val="en-GB"/>
        </w:rPr>
        <w:tab/>
      </w:r>
      <w:r w:rsidRPr="009467DE">
        <w:rPr>
          <w:rFonts w:ascii="Verdana" w:hAnsi="Verdana"/>
          <w:sz w:val="18"/>
          <w:szCs w:val="18"/>
          <w:lang w:val="en-GB"/>
        </w:rPr>
        <w:t>English, Married with 2 children</w:t>
      </w:r>
    </w:p>
    <w:sectPr w:rsidR="00046596" w:rsidRPr="008C42BF" w:rsidSect="00E8339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E5" w:rsidRDefault="00234AE5" w:rsidP="00E83395">
      <w:r>
        <w:separator/>
      </w:r>
    </w:p>
  </w:endnote>
  <w:endnote w:type="continuationSeparator" w:id="0">
    <w:p w:rsidR="00234AE5" w:rsidRDefault="00234AE5" w:rsidP="00E8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71" w:rsidRDefault="00DA2157" w:rsidP="00DA2157">
    <w:pPr>
      <w:pStyle w:val="Footer"/>
      <w:tabs>
        <w:tab w:val="clear" w:pos="4513"/>
        <w:tab w:val="clear" w:pos="9026"/>
        <w:tab w:val="right" w:pos="10800"/>
      </w:tabs>
    </w:pPr>
    <w:r>
      <w:rPr>
        <w:rFonts w:ascii="Cambria" w:hAnsi="Cambria" w:cs="Cambria"/>
      </w:rPr>
      <w:t>Richard Harris CV</w:t>
    </w:r>
    <w:r>
      <w:rPr>
        <w:rFonts w:ascii="Cambria" w:hAnsi="Cambria" w:cs="Cambria"/>
      </w:rPr>
      <w:tab/>
      <w:t xml:space="preserve">Page </w:t>
    </w:r>
    <w:r w:rsidR="00D32720">
      <w:fldChar w:fldCharType="begin"/>
    </w:r>
    <w:r w:rsidR="00D32720">
      <w:instrText xml:space="preserve"> PAGE   \* MERGEFORMAT </w:instrText>
    </w:r>
    <w:r w:rsidR="00D32720">
      <w:fldChar w:fldCharType="separate"/>
    </w:r>
    <w:r w:rsidR="003B3FD7" w:rsidRPr="003B3FD7">
      <w:rPr>
        <w:rFonts w:ascii="Cambria" w:hAnsi="Cambria" w:cs="Cambria"/>
        <w:noProof/>
      </w:rPr>
      <w:t>1</w:t>
    </w:r>
    <w:r w:rsidR="00D32720">
      <w:rPr>
        <w:rFonts w:ascii="Cambria" w:hAnsi="Cambria" w:cs="Cambria"/>
        <w:noProof/>
      </w:rPr>
      <w:fldChar w:fldCharType="end"/>
    </w:r>
    <w:r w:rsidR="00B6046F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411480"/>
              <wp:effectExtent l="9525" t="0" r="1079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411480"/>
                        <a:chOff x="8" y="9"/>
                        <a:chExt cx="15823" cy="1439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1" o:spid="_x0000_s1026" style="position:absolute;margin-left:0;margin-top:0;width:610.4pt;height:32.4pt;flip:y;z-index:251657728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nbOMUAAADaAAAADwAAAGRycy9kb3ducmV2LnhtbESPQWsCMRSE7wX/Q3gFL0WzLlXarVFU&#10;EFoUodpDj4/N62Zx87IkUbf+eiMUehxm5htmOu9sI87kQ+1YwWiYgSAuna65UvB1WA9eQISIrLFx&#10;TAp+KcB81nuYYqHdhT/pvI+VSBAOBSowMbaFlKE0ZDEMXUucvB/nLcYkfSW1x0uC20bmWTaRFmtO&#10;CwZbWhkqj/uTVbDcrK/P42r36k/08XQ12+w7b49K9R+7xRuISF38D/+137WCHO5X0g2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nbOMUAAADaAAAADwAAAAAAAAAA&#10;AAAAAAChAgAAZHJzL2Rvd25yZXYueG1sUEsFBgAAAAAEAAQA+QAAAJMDAAAAAA==&#10;" strokecolor="#31849b"/>
              <v:rect id="Rectangle 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E5" w:rsidRDefault="00234AE5" w:rsidP="00E83395">
      <w:r>
        <w:separator/>
      </w:r>
    </w:p>
  </w:footnote>
  <w:footnote w:type="continuationSeparator" w:id="0">
    <w:p w:rsidR="00234AE5" w:rsidRDefault="00234AE5" w:rsidP="00E8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211"/>
    <w:multiLevelType w:val="multilevel"/>
    <w:tmpl w:val="F94426B0"/>
    <w:lvl w:ilvl="0">
      <w:start w:val="198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F43DDA"/>
    <w:multiLevelType w:val="hybridMultilevel"/>
    <w:tmpl w:val="186891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E1F4F"/>
    <w:multiLevelType w:val="multilevel"/>
    <w:tmpl w:val="9B3CF702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365A4D0F"/>
    <w:multiLevelType w:val="hybridMultilevel"/>
    <w:tmpl w:val="9FAE53EE"/>
    <w:lvl w:ilvl="0" w:tplc="04090001">
      <w:start w:val="199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4C75A9"/>
    <w:multiLevelType w:val="hybridMultilevel"/>
    <w:tmpl w:val="2984F1A4"/>
    <w:lvl w:ilvl="0" w:tplc="040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5">
    <w:nsid w:val="4C8F48DD"/>
    <w:multiLevelType w:val="hybridMultilevel"/>
    <w:tmpl w:val="98BCFA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A47E77"/>
    <w:multiLevelType w:val="hybridMultilevel"/>
    <w:tmpl w:val="E0A24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601BF8"/>
    <w:multiLevelType w:val="hybridMultilevel"/>
    <w:tmpl w:val="4EF46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715B35"/>
    <w:multiLevelType w:val="hybridMultilevel"/>
    <w:tmpl w:val="93909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F225BA"/>
    <w:multiLevelType w:val="hybridMultilevel"/>
    <w:tmpl w:val="1D2C73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14"/>
    <w:rsid w:val="00003269"/>
    <w:rsid w:val="00007E8A"/>
    <w:rsid w:val="00010D96"/>
    <w:rsid w:val="00021E01"/>
    <w:rsid w:val="000448D0"/>
    <w:rsid w:val="00046596"/>
    <w:rsid w:val="0004783D"/>
    <w:rsid w:val="00051137"/>
    <w:rsid w:val="0005628C"/>
    <w:rsid w:val="00057B69"/>
    <w:rsid w:val="00061337"/>
    <w:rsid w:val="000638AA"/>
    <w:rsid w:val="00084E14"/>
    <w:rsid w:val="00085941"/>
    <w:rsid w:val="000A0764"/>
    <w:rsid w:val="000A326F"/>
    <w:rsid w:val="000D3792"/>
    <w:rsid w:val="000E4F24"/>
    <w:rsid w:val="000F2920"/>
    <w:rsid w:val="001046CE"/>
    <w:rsid w:val="00121D10"/>
    <w:rsid w:val="00142246"/>
    <w:rsid w:val="001505CB"/>
    <w:rsid w:val="001520E1"/>
    <w:rsid w:val="001657CF"/>
    <w:rsid w:val="00173456"/>
    <w:rsid w:val="001766E4"/>
    <w:rsid w:val="001812D0"/>
    <w:rsid w:val="0018543F"/>
    <w:rsid w:val="00185882"/>
    <w:rsid w:val="001B3883"/>
    <w:rsid w:val="001B3D71"/>
    <w:rsid w:val="001B70CA"/>
    <w:rsid w:val="001C10A5"/>
    <w:rsid w:val="001C43A5"/>
    <w:rsid w:val="001C53DB"/>
    <w:rsid w:val="001E0D2C"/>
    <w:rsid w:val="001E2613"/>
    <w:rsid w:val="001E76F9"/>
    <w:rsid w:val="001F2F13"/>
    <w:rsid w:val="002053B7"/>
    <w:rsid w:val="00205B26"/>
    <w:rsid w:val="002062BD"/>
    <w:rsid w:val="00210AC1"/>
    <w:rsid w:val="00220A5B"/>
    <w:rsid w:val="00225A0D"/>
    <w:rsid w:val="0023148C"/>
    <w:rsid w:val="00231DB8"/>
    <w:rsid w:val="00234AE5"/>
    <w:rsid w:val="002406C7"/>
    <w:rsid w:val="00247448"/>
    <w:rsid w:val="0025222C"/>
    <w:rsid w:val="002644E4"/>
    <w:rsid w:val="002714EB"/>
    <w:rsid w:val="00287538"/>
    <w:rsid w:val="002A054F"/>
    <w:rsid w:val="002A20D4"/>
    <w:rsid w:val="002A4663"/>
    <w:rsid w:val="002B07D1"/>
    <w:rsid w:val="002C3077"/>
    <w:rsid w:val="002F7392"/>
    <w:rsid w:val="002F7885"/>
    <w:rsid w:val="00306578"/>
    <w:rsid w:val="00316496"/>
    <w:rsid w:val="00321383"/>
    <w:rsid w:val="00323F96"/>
    <w:rsid w:val="00324517"/>
    <w:rsid w:val="0033667B"/>
    <w:rsid w:val="0034726E"/>
    <w:rsid w:val="003559C2"/>
    <w:rsid w:val="00361EF2"/>
    <w:rsid w:val="00372CC0"/>
    <w:rsid w:val="00374042"/>
    <w:rsid w:val="003913C4"/>
    <w:rsid w:val="003950C5"/>
    <w:rsid w:val="00397BEC"/>
    <w:rsid w:val="003A7A88"/>
    <w:rsid w:val="003B2C57"/>
    <w:rsid w:val="003B3FD7"/>
    <w:rsid w:val="003D28E2"/>
    <w:rsid w:val="00402A5F"/>
    <w:rsid w:val="00406633"/>
    <w:rsid w:val="00416A50"/>
    <w:rsid w:val="00436C22"/>
    <w:rsid w:val="00441B13"/>
    <w:rsid w:val="004430F7"/>
    <w:rsid w:val="00444ACC"/>
    <w:rsid w:val="00457D07"/>
    <w:rsid w:val="00474BC3"/>
    <w:rsid w:val="00474D11"/>
    <w:rsid w:val="004779FF"/>
    <w:rsid w:val="004B06FB"/>
    <w:rsid w:val="004B17F2"/>
    <w:rsid w:val="004B1FF8"/>
    <w:rsid w:val="004B7954"/>
    <w:rsid w:val="004C3DFE"/>
    <w:rsid w:val="004C57E8"/>
    <w:rsid w:val="004D18F9"/>
    <w:rsid w:val="004D3568"/>
    <w:rsid w:val="004E12FC"/>
    <w:rsid w:val="004F5988"/>
    <w:rsid w:val="00513356"/>
    <w:rsid w:val="00513C9C"/>
    <w:rsid w:val="0052359D"/>
    <w:rsid w:val="00534714"/>
    <w:rsid w:val="005525F6"/>
    <w:rsid w:val="00562AD8"/>
    <w:rsid w:val="005723A6"/>
    <w:rsid w:val="00577C8F"/>
    <w:rsid w:val="00593F10"/>
    <w:rsid w:val="00597149"/>
    <w:rsid w:val="005A6F8E"/>
    <w:rsid w:val="005B0AFB"/>
    <w:rsid w:val="005D386B"/>
    <w:rsid w:val="005D7A7A"/>
    <w:rsid w:val="005E240C"/>
    <w:rsid w:val="005E3CAD"/>
    <w:rsid w:val="005E76B6"/>
    <w:rsid w:val="00602038"/>
    <w:rsid w:val="00605426"/>
    <w:rsid w:val="00610E54"/>
    <w:rsid w:val="00615D76"/>
    <w:rsid w:val="00631A55"/>
    <w:rsid w:val="0063359D"/>
    <w:rsid w:val="00636AD5"/>
    <w:rsid w:val="00641307"/>
    <w:rsid w:val="006419E6"/>
    <w:rsid w:val="006422B9"/>
    <w:rsid w:val="00642922"/>
    <w:rsid w:val="00645BB5"/>
    <w:rsid w:val="00656044"/>
    <w:rsid w:val="00662BF6"/>
    <w:rsid w:val="006775FB"/>
    <w:rsid w:val="00680E2C"/>
    <w:rsid w:val="00683A51"/>
    <w:rsid w:val="00687497"/>
    <w:rsid w:val="006A414D"/>
    <w:rsid w:val="006B25F6"/>
    <w:rsid w:val="006B52EB"/>
    <w:rsid w:val="006B724C"/>
    <w:rsid w:val="006C2995"/>
    <w:rsid w:val="006D087D"/>
    <w:rsid w:val="006D4206"/>
    <w:rsid w:val="00703D94"/>
    <w:rsid w:val="0071731B"/>
    <w:rsid w:val="0073147C"/>
    <w:rsid w:val="007373F3"/>
    <w:rsid w:val="007410E7"/>
    <w:rsid w:val="00754C71"/>
    <w:rsid w:val="007605DB"/>
    <w:rsid w:val="00760A3C"/>
    <w:rsid w:val="00767396"/>
    <w:rsid w:val="007832A1"/>
    <w:rsid w:val="007A44A6"/>
    <w:rsid w:val="007B16D1"/>
    <w:rsid w:val="007D74B1"/>
    <w:rsid w:val="007E233D"/>
    <w:rsid w:val="007E4D76"/>
    <w:rsid w:val="007E54F0"/>
    <w:rsid w:val="007F45A6"/>
    <w:rsid w:val="008110DF"/>
    <w:rsid w:val="0081511E"/>
    <w:rsid w:val="00820D4E"/>
    <w:rsid w:val="00831061"/>
    <w:rsid w:val="008313CD"/>
    <w:rsid w:val="00843529"/>
    <w:rsid w:val="00846817"/>
    <w:rsid w:val="00851007"/>
    <w:rsid w:val="0085462A"/>
    <w:rsid w:val="008631D7"/>
    <w:rsid w:val="008949C0"/>
    <w:rsid w:val="008B6A7C"/>
    <w:rsid w:val="008C42BF"/>
    <w:rsid w:val="008D785D"/>
    <w:rsid w:val="008E054D"/>
    <w:rsid w:val="008F7959"/>
    <w:rsid w:val="00903BF3"/>
    <w:rsid w:val="0090727B"/>
    <w:rsid w:val="0091141C"/>
    <w:rsid w:val="00921196"/>
    <w:rsid w:val="00930EDD"/>
    <w:rsid w:val="00931401"/>
    <w:rsid w:val="009366A1"/>
    <w:rsid w:val="009467DE"/>
    <w:rsid w:val="0095248C"/>
    <w:rsid w:val="00952CD3"/>
    <w:rsid w:val="00957759"/>
    <w:rsid w:val="0095799F"/>
    <w:rsid w:val="00974348"/>
    <w:rsid w:val="00997241"/>
    <w:rsid w:val="009A7BDB"/>
    <w:rsid w:val="009C525B"/>
    <w:rsid w:val="009C543A"/>
    <w:rsid w:val="009D0E0D"/>
    <w:rsid w:val="009D2E5A"/>
    <w:rsid w:val="009F616B"/>
    <w:rsid w:val="00A0257E"/>
    <w:rsid w:val="00A0467F"/>
    <w:rsid w:val="00A15A37"/>
    <w:rsid w:val="00A16691"/>
    <w:rsid w:val="00A223E1"/>
    <w:rsid w:val="00A2319C"/>
    <w:rsid w:val="00A451C4"/>
    <w:rsid w:val="00A645D0"/>
    <w:rsid w:val="00A67071"/>
    <w:rsid w:val="00A73B6D"/>
    <w:rsid w:val="00A832F0"/>
    <w:rsid w:val="00A87201"/>
    <w:rsid w:val="00AA151C"/>
    <w:rsid w:val="00AA47F1"/>
    <w:rsid w:val="00AC41B8"/>
    <w:rsid w:val="00AC5043"/>
    <w:rsid w:val="00AF4351"/>
    <w:rsid w:val="00AF4AA2"/>
    <w:rsid w:val="00AF6508"/>
    <w:rsid w:val="00AF7C68"/>
    <w:rsid w:val="00B1684C"/>
    <w:rsid w:val="00B219EF"/>
    <w:rsid w:val="00B4515F"/>
    <w:rsid w:val="00B6046F"/>
    <w:rsid w:val="00B61C6B"/>
    <w:rsid w:val="00B638EA"/>
    <w:rsid w:val="00B953C3"/>
    <w:rsid w:val="00BA3E9B"/>
    <w:rsid w:val="00BB042F"/>
    <w:rsid w:val="00BB7413"/>
    <w:rsid w:val="00BC21B1"/>
    <w:rsid w:val="00BC29A5"/>
    <w:rsid w:val="00BD1ACE"/>
    <w:rsid w:val="00BD43DD"/>
    <w:rsid w:val="00BD7B89"/>
    <w:rsid w:val="00BE11EF"/>
    <w:rsid w:val="00BE4597"/>
    <w:rsid w:val="00BE53F0"/>
    <w:rsid w:val="00BE7E16"/>
    <w:rsid w:val="00BF7BEB"/>
    <w:rsid w:val="00C03CBD"/>
    <w:rsid w:val="00C04016"/>
    <w:rsid w:val="00C061A7"/>
    <w:rsid w:val="00C1291D"/>
    <w:rsid w:val="00C14DB3"/>
    <w:rsid w:val="00C307A3"/>
    <w:rsid w:val="00C30AEC"/>
    <w:rsid w:val="00C339CF"/>
    <w:rsid w:val="00C535A3"/>
    <w:rsid w:val="00C618C7"/>
    <w:rsid w:val="00C6323B"/>
    <w:rsid w:val="00C817F5"/>
    <w:rsid w:val="00C85313"/>
    <w:rsid w:val="00C92780"/>
    <w:rsid w:val="00C93A9A"/>
    <w:rsid w:val="00CA57CD"/>
    <w:rsid w:val="00CC518E"/>
    <w:rsid w:val="00CC6004"/>
    <w:rsid w:val="00CD3014"/>
    <w:rsid w:val="00CD3C10"/>
    <w:rsid w:val="00CE36FF"/>
    <w:rsid w:val="00CE3A95"/>
    <w:rsid w:val="00CE6394"/>
    <w:rsid w:val="00CE772C"/>
    <w:rsid w:val="00CF0B85"/>
    <w:rsid w:val="00CF175E"/>
    <w:rsid w:val="00CF589A"/>
    <w:rsid w:val="00D03B40"/>
    <w:rsid w:val="00D0512E"/>
    <w:rsid w:val="00D32720"/>
    <w:rsid w:val="00D37A23"/>
    <w:rsid w:val="00D86429"/>
    <w:rsid w:val="00D912F2"/>
    <w:rsid w:val="00DA2157"/>
    <w:rsid w:val="00DB09D2"/>
    <w:rsid w:val="00DC2258"/>
    <w:rsid w:val="00DD4DEC"/>
    <w:rsid w:val="00DE51AC"/>
    <w:rsid w:val="00DF1820"/>
    <w:rsid w:val="00DF4924"/>
    <w:rsid w:val="00DF7EC4"/>
    <w:rsid w:val="00E14C91"/>
    <w:rsid w:val="00E23B36"/>
    <w:rsid w:val="00E311C6"/>
    <w:rsid w:val="00E33EC1"/>
    <w:rsid w:val="00E445A5"/>
    <w:rsid w:val="00E51683"/>
    <w:rsid w:val="00E52706"/>
    <w:rsid w:val="00E53E8B"/>
    <w:rsid w:val="00E663A6"/>
    <w:rsid w:val="00E83395"/>
    <w:rsid w:val="00E83480"/>
    <w:rsid w:val="00E85B1A"/>
    <w:rsid w:val="00EB2E47"/>
    <w:rsid w:val="00EC0A95"/>
    <w:rsid w:val="00EC181F"/>
    <w:rsid w:val="00EC5B4E"/>
    <w:rsid w:val="00EE0C53"/>
    <w:rsid w:val="00EE2C9A"/>
    <w:rsid w:val="00EE4522"/>
    <w:rsid w:val="00EF1F67"/>
    <w:rsid w:val="00EF4D97"/>
    <w:rsid w:val="00F00623"/>
    <w:rsid w:val="00F03ED4"/>
    <w:rsid w:val="00F10EF9"/>
    <w:rsid w:val="00F12ADC"/>
    <w:rsid w:val="00F14FB5"/>
    <w:rsid w:val="00F30448"/>
    <w:rsid w:val="00F37023"/>
    <w:rsid w:val="00F40B67"/>
    <w:rsid w:val="00F42E23"/>
    <w:rsid w:val="00F50784"/>
    <w:rsid w:val="00F57909"/>
    <w:rsid w:val="00F72B34"/>
    <w:rsid w:val="00F732D3"/>
    <w:rsid w:val="00F8568D"/>
    <w:rsid w:val="00F86688"/>
    <w:rsid w:val="00F92CBF"/>
    <w:rsid w:val="00F9528C"/>
    <w:rsid w:val="00F95918"/>
    <w:rsid w:val="00FA09D1"/>
    <w:rsid w:val="00FA7E93"/>
    <w:rsid w:val="00FC0ECC"/>
    <w:rsid w:val="00FC376A"/>
    <w:rsid w:val="00FD3BB4"/>
    <w:rsid w:val="00FD418C"/>
    <w:rsid w:val="00FE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0A95"/>
    <w:rPr>
      <w:rFonts w:ascii="Comic Sans MS" w:hAnsi="Comic Sans M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C0A95"/>
    <w:pPr>
      <w:keepNext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C0A9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</w:rPr>
  </w:style>
  <w:style w:type="paragraph" w:styleId="Title">
    <w:name w:val="Title"/>
    <w:basedOn w:val="Normal"/>
    <w:qFormat/>
    <w:rsid w:val="00EC0A95"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rsid w:val="00EC0A95"/>
    <w:rPr>
      <w:b/>
      <w:bCs/>
      <w:lang w:val="en-GB"/>
    </w:rPr>
  </w:style>
  <w:style w:type="paragraph" w:styleId="BodyText">
    <w:name w:val="Body Text"/>
    <w:basedOn w:val="Normal"/>
    <w:rsid w:val="00EC0A95"/>
    <w:rPr>
      <w:sz w:val="20"/>
      <w:lang w:val="en-GB"/>
    </w:rPr>
  </w:style>
  <w:style w:type="character" w:styleId="Hyperlink">
    <w:name w:val="Hyperlink"/>
    <w:basedOn w:val="DefaultParagraphFont"/>
    <w:rsid w:val="00EC0A95"/>
    <w:rPr>
      <w:color w:val="0000FF"/>
      <w:u w:val="single"/>
    </w:rPr>
  </w:style>
  <w:style w:type="paragraph" w:styleId="BalloonText">
    <w:name w:val="Balloon Text"/>
    <w:basedOn w:val="Normal"/>
    <w:semiHidden/>
    <w:rsid w:val="001505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33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3395"/>
    <w:rPr>
      <w:rFonts w:ascii="Comic Sans MS" w:hAnsi="Comic Sans M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833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395"/>
    <w:rPr>
      <w:rFonts w:ascii="Comic Sans MS" w:hAnsi="Comic Sans M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44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0A95"/>
    <w:rPr>
      <w:rFonts w:ascii="Comic Sans MS" w:hAnsi="Comic Sans M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C0A95"/>
    <w:pPr>
      <w:keepNext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C0A9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</w:rPr>
  </w:style>
  <w:style w:type="paragraph" w:styleId="Title">
    <w:name w:val="Title"/>
    <w:basedOn w:val="Normal"/>
    <w:qFormat/>
    <w:rsid w:val="00EC0A95"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rsid w:val="00EC0A95"/>
    <w:rPr>
      <w:b/>
      <w:bCs/>
      <w:lang w:val="en-GB"/>
    </w:rPr>
  </w:style>
  <w:style w:type="paragraph" w:styleId="BodyText">
    <w:name w:val="Body Text"/>
    <w:basedOn w:val="Normal"/>
    <w:rsid w:val="00EC0A95"/>
    <w:rPr>
      <w:sz w:val="20"/>
      <w:lang w:val="en-GB"/>
    </w:rPr>
  </w:style>
  <w:style w:type="character" w:styleId="Hyperlink">
    <w:name w:val="Hyperlink"/>
    <w:basedOn w:val="DefaultParagraphFont"/>
    <w:rsid w:val="00EC0A95"/>
    <w:rPr>
      <w:color w:val="0000FF"/>
      <w:u w:val="single"/>
    </w:rPr>
  </w:style>
  <w:style w:type="paragraph" w:styleId="BalloonText">
    <w:name w:val="Balloon Text"/>
    <w:basedOn w:val="Normal"/>
    <w:semiHidden/>
    <w:rsid w:val="001505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33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3395"/>
    <w:rPr>
      <w:rFonts w:ascii="Comic Sans MS" w:hAnsi="Comic Sans M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833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395"/>
    <w:rPr>
      <w:rFonts w:ascii="Comic Sans MS" w:hAnsi="Comic Sans M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4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tsgb.org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ortytwogroup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kygazerlab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hau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hrah90@gmail.com" TargetMode="External"/><Relationship Id="rId14" Type="http://schemas.openxmlformats.org/officeDocument/2006/relationships/hyperlink" Target="http://www.marss.m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68C86-EF0E-46AE-827A-8EE992AD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Unknown</Company>
  <LinksUpToDate>false</LinksUpToDate>
  <CharactersWithSpaces>7817</CharactersWithSpaces>
  <SharedDoc>false</SharedDoc>
  <HLinks>
    <vt:vector size="6" baseType="variant">
      <vt:variant>
        <vt:i4>4391015</vt:i4>
      </vt:variant>
      <vt:variant>
        <vt:i4>0</vt:i4>
      </vt:variant>
      <vt:variant>
        <vt:i4>0</vt:i4>
      </vt:variant>
      <vt:variant>
        <vt:i4>5</vt:i4>
      </vt:variant>
      <vt:variant>
        <vt:lpwstr>mailto:rahrah48@aol.com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Ellen Bailey</dc:creator>
  <cp:lastModifiedBy>RAHRAH48@aol.com</cp:lastModifiedBy>
  <cp:revision>12</cp:revision>
  <cp:lastPrinted>2013-03-13T13:59:00Z</cp:lastPrinted>
  <dcterms:created xsi:type="dcterms:W3CDTF">2020-01-15T15:24:00Z</dcterms:created>
  <dcterms:modified xsi:type="dcterms:W3CDTF">2020-02-14T12:21:00Z</dcterms:modified>
</cp:coreProperties>
</file>