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6C" w:rsidRPr="00C21C20" w:rsidRDefault="00CD2C45" w:rsidP="00F904AB">
      <w:pPr>
        <w:pStyle w:val="Heading2"/>
        <w:rPr>
          <w:sz w:val="20"/>
          <w:szCs w:val="20"/>
        </w:rPr>
      </w:pPr>
      <w:r w:rsidRPr="00C21C20">
        <w:rPr>
          <w:sz w:val="20"/>
          <w:szCs w:val="20"/>
        </w:rPr>
        <w:t>DISSERTATIONS BY FELLOW BEING A REFRENCE MATRIAL IN THE LIBRARY</w:t>
      </w:r>
    </w:p>
    <w:p w:rsidR="00CD2C45" w:rsidRPr="00C21C20" w:rsidRDefault="00CD2C45" w:rsidP="00F904AB">
      <w:pPr>
        <w:pStyle w:val="Heading2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840"/>
        <w:gridCol w:w="2593"/>
        <w:gridCol w:w="1580"/>
        <w:gridCol w:w="1866"/>
      </w:tblGrid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 CRITICAL ANALYSIS OF THE NEW PENSION SCHEME FOR RETIREMENT PLANNING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DR. ANTHONIA SMART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MARCH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CASHLESS ECONOMY: THE IMPLICATION FOR INSURANCE BUSINESS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AYODAPO AJAYI SHODERU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2/10415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CHALLENGES OF MARKETING INSURANCE INDUSTRY IN NIGERIA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ADEWALE TAJUDEEN ADEBISI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2/10533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COMPARATIVE ANALYSIS OF MICRO INSURANCE BUSINESS IN NIGERIA AND INDIA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OLADIPO BOLAJI ZAHEED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2/10204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COMPULSORY INSURANCE PRODUCTS: OPPORTUNITIES, CHALLENGES AND SOLUTION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SULE KAMORU OLANREWAJU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2/3322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CORPORATE GOVERNANCE PRACTICES IN THE NIGERIAN INSURANCE INDUSTRY 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ADETOYESE ADEDEJI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2/2132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FEBRUARY 2004</w:t>
            </w:r>
          </w:p>
        </w:tc>
      </w:tr>
      <w:tr w:rsidR="000A0BA6" w:rsidRPr="00C21C20" w:rsidTr="000A0BA6">
        <w:tc>
          <w:tcPr>
            <w:tcW w:w="697" w:type="dxa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7.</w:t>
            </w:r>
          </w:p>
        </w:tc>
        <w:tc>
          <w:tcPr>
            <w:tcW w:w="8879" w:type="dxa"/>
            <w:gridSpan w:val="4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CORPORATE SOCIAL RESPONSIBILITY AND ORGANISATIONAL DEVELOPMENT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EBENEZER AYORINDE THOMAS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2/4142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2006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8.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CREDIT AND MORTGAGE FINANCING: ROLES FOR GOVERNMENT AND THE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YETUNDE O. ILORI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2/11557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9.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DEVELOPING &amp; MANAGING E-COMMERCE RISKS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SAMMY A. I. SOTOMI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APRIL 2003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DEVELOPING MICRO-INSURANCE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FALANA OLASUPO SOLOMON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2/3975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2009</w:t>
            </w:r>
          </w:p>
        </w:tc>
      </w:tr>
      <w:tr w:rsidR="00C21C20" w:rsidRPr="00C21C20" w:rsidTr="009F590E">
        <w:tc>
          <w:tcPr>
            <w:tcW w:w="697" w:type="dxa"/>
          </w:tcPr>
          <w:p w:rsidR="00C21C20" w:rsidRPr="00C21C20" w:rsidRDefault="00C21C20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11.</w:t>
            </w:r>
          </w:p>
        </w:tc>
        <w:tc>
          <w:tcPr>
            <w:tcW w:w="8879" w:type="dxa"/>
            <w:gridSpan w:val="4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DISTRESS IN THE FINANCIAL SECTOR</w:t>
            </w:r>
          </w:p>
          <w:p w:rsidR="00C21C20" w:rsidRPr="00C21C20" w:rsidRDefault="00C21C20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OSIJO O OLAIDE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2/3578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2009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DISTRESS IN THE FINANCIAL SECTOR 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AMINU S. OLAJIDE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2/4817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FEBRUARY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13.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DISTRESSIN THE FINANCIAL SECTOR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AMINU S. OLAJIDE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2/4817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2004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14.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EFFECT OF LOCAL CONNENT POLICY IN OIL AND GAS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CHUKWUEMEKA CHRISTOPHER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15.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EFFECT OF RECAPITALIZATION AND CONSOLIDATION IN THE INSURANCE INDUSTRY ON EMPLOYEES’ WELFARE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FALADE OLUGBENGA ADEDAYO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2/3973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2008</w:t>
            </w:r>
          </w:p>
        </w:tc>
      </w:tr>
      <w:tr w:rsidR="000A0BA6" w:rsidRPr="00C21C20" w:rsidTr="000A0BA6">
        <w:tc>
          <w:tcPr>
            <w:tcW w:w="697" w:type="dxa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16</w:t>
            </w:r>
          </w:p>
        </w:tc>
        <w:tc>
          <w:tcPr>
            <w:tcW w:w="8879" w:type="dxa"/>
            <w:gridSpan w:val="4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EFFECTIVE INSURANCE MARKETING IN NIGERIA BY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SAMUEL OGHENEBRUME OGBODU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2/12582 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2009</w:t>
            </w:r>
          </w:p>
        </w:tc>
      </w:tr>
      <w:tr w:rsidR="000A0BA6" w:rsidRPr="00C21C20" w:rsidTr="000A0BA6">
        <w:tc>
          <w:tcPr>
            <w:tcW w:w="697" w:type="dxa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17.</w:t>
            </w:r>
          </w:p>
        </w:tc>
        <w:tc>
          <w:tcPr>
            <w:tcW w:w="8879" w:type="dxa"/>
            <w:gridSpan w:val="4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EFFECTIVE MARKETING OF MARINE INSURANCE IN NIGERIA BY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ABIOLA EMMANUEL ILORI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2/4454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18.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EFFECTS OF STATUTORY REGULATION ON INSURANCE INDUSTRY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SAMUEL AROWOLO OLABANJI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2/9446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2009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19.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EMBRACING INFORMATION TECHNOLOGY AS A MEANS OF DRIVING AND ENHANCING RETAIL INSURANCE STRATEGY IN THE NIGERIAN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ADEKEYE OLASUNKANMI OLUSEYI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2/8170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ENTERPRISE RISK MANAGEMENT IN THE NIGERIAN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JULIUS YINKA BOLARINWA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2/5156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C21C20" w:rsidRPr="00C21C20" w:rsidTr="009F590E">
        <w:tc>
          <w:tcPr>
            <w:tcW w:w="697" w:type="dxa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21.</w:t>
            </w:r>
          </w:p>
        </w:tc>
        <w:tc>
          <w:tcPr>
            <w:tcW w:w="8879" w:type="dxa"/>
            <w:gridSpan w:val="4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GROUP LIFE INSURANCE IN NIGERIA CHALLENGES AND PROSPECTS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SAMSON OLUGBENGA YINKA POPOOLA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2/4766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7F2652" w:rsidRPr="00C21C20" w:rsidTr="009F590E">
        <w:tc>
          <w:tcPr>
            <w:tcW w:w="697" w:type="dxa"/>
          </w:tcPr>
          <w:p w:rsidR="007F2652" w:rsidRPr="00C21C20" w:rsidRDefault="007F2652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8879" w:type="dxa"/>
            <w:gridSpan w:val="4"/>
          </w:tcPr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GROUP LIFE INSURANCE IN NIGERIA CHALLENGES AND PROSPECTS BY</w:t>
            </w:r>
          </w:p>
          <w:p w:rsidR="007F2652" w:rsidRPr="00C21C20" w:rsidRDefault="007F2652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SAMSON OLUGBENGA YINKA POPOOLA</w:t>
            </w:r>
          </w:p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2/4766</w:t>
            </w:r>
          </w:p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23.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IMPACT OF PERSONAL DISTRIBUTION SYSTEMS ON INSURANCE PENETRATION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UKPABIO NONELIKE-GOD EKPE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2/2117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IMPACT OF PRICE MANAGEMENT IN CONSUMER BEHAVIOUR IN INSURANCE INDUSTRIES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OLUDELE EBUNOLU AYENI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25.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INFORMATION TECHNOLOGY: A VERITABLE PLATFORM FOR A POSITIVE CHANGE IN INSURANCE BUSINESS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AKINGBADE AKINJIDE AJAO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2/3531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26.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INSURANCE AND CLAIMS SETTLEMENT IN NIGERIA 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AGWEH JACQUELINE UCHE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27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INSURANCE BROKERS: A TOOL TO ACHIEVING ORGANISATIONAL STANDARD PERFORMANCE IN THE NIGERIA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ADENUSI OLUFUNKE ABIDEMI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28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INSURANCE BROKING IN NIGERIA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CHIEF IJERE DEDE O.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2003</w:t>
            </w:r>
          </w:p>
        </w:tc>
      </w:tr>
      <w:tr w:rsidR="007F2652" w:rsidRPr="00C21C20" w:rsidTr="009F590E">
        <w:tc>
          <w:tcPr>
            <w:tcW w:w="697" w:type="dxa"/>
          </w:tcPr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29.</w:t>
            </w:r>
          </w:p>
        </w:tc>
        <w:tc>
          <w:tcPr>
            <w:tcW w:w="8879" w:type="dxa"/>
            <w:gridSpan w:val="4"/>
          </w:tcPr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INSURANCE CLAIMS AND PUBLIC PERCEPTION OF INSURANCE INDUSTRY</w:t>
            </w:r>
          </w:p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BANJO </w:t>
            </w:r>
            <w:proofErr w:type="gramStart"/>
            <w:r w:rsidRPr="00C21C20">
              <w:rPr>
                <w:sz w:val="20"/>
                <w:szCs w:val="20"/>
              </w:rPr>
              <w:t>ADEOLA .</w:t>
            </w:r>
            <w:proofErr w:type="gramEnd"/>
            <w:r w:rsidRPr="00C21C20">
              <w:rPr>
                <w:sz w:val="20"/>
                <w:szCs w:val="20"/>
              </w:rPr>
              <w:t xml:space="preserve"> K</w:t>
            </w:r>
          </w:p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2/5500</w:t>
            </w:r>
          </w:p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30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INSURANCE CLAIMS MANAGEMENT AND ITS EFFECT ON THE NIGERIAN PUBLIC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FRANCISCA IFEANYICHUKWU OLUWAFUNMILAYO JAIYESIMI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FEBRUARY 2003</w:t>
            </w:r>
          </w:p>
        </w:tc>
      </w:tr>
      <w:tr w:rsidR="00C21C20" w:rsidRPr="00C21C20" w:rsidTr="009F590E">
        <w:tc>
          <w:tcPr>
            <w:tcW w:w="697" w:type="dxa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31.</w:t>
            </w:r>
          </w:p>
        </w:tc>
        <w:tc>
          <w:tcPr>
            <w:tcW w:w="8879" w:type="dxa"/>
            <w:gridSpan w:val="4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LEADERSHIP AS </w:t>
            </w:r>
            <w:proofErr w:type="gramStart"/>
            <w:r w:rsidRPr="00C21C20">
              <w:rPr>
                <w:sz w:val="20"/>
                <w:szCs w:val="20"/>
              </w:rPr>
              <w:t>A</w:t>
            </w:r>
            <w:proofErr w:type="gramEnd"/>
            <w:r w:rsidRPr="00C21C20">
              <w:rPr>
                <w:sz w:val="20"/>
                <w:szCs w:val="20"/>
              </w:rPr>
              <w:t xml:space="preserve"> TOOL FOR CORPORATE GROWTH IN THE INSURANCE EXPERIENCE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ADESOLA O. WILLIAMS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2/9767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2004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LIBERALIZED AGRICULTURAL INSURANCE IN NIGERIA – OPPORTUNITIES AND CHALLENGES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ADEMOLA ABIDOGUN AYOTUNDE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2/8369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33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MANAGING CATASTROPHIC RISK, AN EMERGING ISSUE IN INSURANCE WORLD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EDWIN FRIDAY IGBITI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34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MARKET DEVELOPMENT AND RESTRUCTURING INITIATIVE: A STRATEGIC TOOLS FOR RESPOSITIONING NIGERIAN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OWOEYE LAWRENCE IBIDAPO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2/5231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7F2652" w:rsidRPr="00C21C20" w:rsidTr="009F590E">
        <w:tc>
          <w:tcPr>
            <w:tcW w:w="697" w:type="dxa"/>
          </w:tcPr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35.</w:t>
            </w:r>
          </w:p>
        </w:tc>
        <w:tc>
          <w:tcPr>
            <w:tcW w:w="8879" w:type="dxa"/>
            <w:gridSpan w:val="4"/>
          </w:tcPr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MARKETING MICRO-INSURANCE THROUGH CO-OPERATIVE SOCIETIES</w:t>
            </w:r>
          </w:p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AJAYI ADEKUNLE JOHN</w:t>
            </w:r>
          </w:p>
          <w:p w:rsidR="007F2652" w:rsidRPr="00C21C20" w:rsidRDefault="007F2652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MAY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36</w:t>
            </w:r>
            <w:r w:rsidR="00B8125F" w:rsidRPr="00C21C2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MARKETING MIX DECISIONS – AN OPTIMUM STRATEGY FOR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DEACON ATERE CLEMENT OLUSEGUN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MARCH 2003</w:t>
            </w:r>
          </w:p>
        </w:tc>
      </w:tr>
    </w:tbl>
    <w:p w:rsidR="000A0BA6" w:rsidRPr="00C21C20" w:rsidRDefault="000A0BA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840"/>
        <w:gridCol w:w="2593"/>
        <w:gridCol w:w="1580"/>
        <w:gridCol w:w="1866"/>
      </w:tblGrid>
      <w:tr w:rsidR="000A0BA6" w:rsidRPr="00C21C20" w:rsidTr="000A0BA6">
        <w:tc>
          <w:tcPr>
            <w:tcW w:w="697" w:type="dxa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 xml:space="preserve">37. </w:t>
            </w:r>
          </w:p>
        </w:tc>
        <w:tc>
          <w:tcPr>
            <w:tcW w:w="5433" w:type="dxa"/>
            <w:gridSpan w:val="2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MARKETING OF 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INSURANCE SERVICES: WHY A FEW INSURERS ARE SUCCESSFUL</w:t>
            </w:r>
          </w:p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DAN. O. OKEHI</w:t>
            </w:r>
          </w:p>
        </w:tc>
        <w:tc>
          <w:tcPr>
            <w:tcW w:w="1580" w:type="dxa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0A0BA6" w:rsidRPr="00C21C20" w:rsidRDefault="000A0BA6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38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MERGERS AND ACQUISITION IN NIGERIA INSURANCE INDUSTRY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FADUN OLAJIDE SOLOMON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2/4459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2005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39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MICRO INSURANCE A PLATFORM FOR SUCCESSFUL TAKAFUL INSURANCE IN NIGERIA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ABDUL-RASHEED AGBOOLA AKOLADE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40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MICRO INSURANCE AS TOOL FOR MARKET PENETRATION AND EXPANSION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OLUFEMI BABATUNDE HEZEKIAH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2/3393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  <w:p w:rsidR="00B8125F" w:rsidRPr="00C21C20" w:rsidRDefault="00B8125F" w:rsidP="0017211B">
            <w:pPr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       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41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185F8A">
            <w:pPr>
              <w:pStyle w:val="Heading3"/>
              <w:outlineLvl w:val="2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MICRO INSURANCE BUSINESS IN NIGERIA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FRANK OLORI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2/13708</w:t>
            </w:r>
          </w:p>
        </w:tc>
        <w:tc>
          <w:tcPr>
            <w:tcW w:w="1866" w:type="dxa"/>
          </w:tcPr>
          <w:p w:rsidR="00B8125F" w:rsidRPr="00C21C20" w:rsidRDefault="00B8125F" w:rsidP="009F6FB3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42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MICRO INSURANCE BUSINESS IN NIGERIA: INDIA MODEL FOR THE NIGERIAN INSURANCE INDUSTRY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AKINJIDE ORIMOLADE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43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185F8A">
            <w:pPr>
              <w:pStyle w:val="Heading3"/>
              <w:outlineLvl w:val="2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MICRO INSURANCE DEVELOPMENT IN NIGERIA PANACEA FOR GROWTH OF THE INSURANCE INDUSTRY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BENSON ADENIYI OGUNYAMOJU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2/5209</w:t>
            </w:r>
          </w:p>
        </w:tc>
        <w:tc>
          <w:tcPr>
            <w:tcW w:w="1866" w:type="dxa"/>
          </w:tcPr>
          <w:p w:rsidR="00B8125F" w:rsidRPr="00C21C20" w:rsidRDefault="00B8125F" w:rsidP="009F6FB3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44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NIGERIAN OIL AND GAS CONTENT DEVELOPMENT ACT 2010: CHALLENGES, OPPORTUNITIES AND STRATEGIES FOR THE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ALO OBASHOLA OLADIPO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2/13412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JULY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45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NIGERIAN URBAN HOUSING DEVELOPMENT IN THE 21</w:t>
            </w:r>
            <w:r w:rsidRPr="00C21C20">
              <w:rPr>
                <w:sz w:val="20"/>
                <w:szCs w:val="20"/>
                <w:vertAlign w:val="superscript"/>
              </w:rPr>
              <w:t>ST</w:t>
            </w:r>
            <w:r w:rsidRPr="00C21C20">
              <w:rPr>
                <w:sz w:val="20"/>
                <w:szCs w:val="20"/>
              </w:rPr>
              <w:t xml:space="preserve"> CENTURY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IBIDOLAPO AKINWUNMI BALOGUN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2004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46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PROBLEMS AND PROSPECTS OF MARKETING OF INSURANCE SERVICES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EGHIANRUWA AMADIN ERHA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2/3402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2004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47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PROMPT SETTLEMENT OF CLAIMS AS A CATALYST TO DEVELOPMENT OF INSURANCE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AKAH LEONARD MADUEKE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2/10482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2006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48</w:t>
            </w:r>
            <w:r w:rsidR="00B8125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PROSPECTS OF INSURANCE MARKETING IN A CASHLESS ECONOMY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MORUF APAMPA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2/12711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49.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PUBLIC PERCEPTION OF INSURANCE PRACTICE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OPADOKUN JOHN ADEWUNMI OLABODE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2/3240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50.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SAFETY AND SECURITY OF LIFE AND PROPERTY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MUHAMMED BAGUDU HUSSAINI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MARVH 2005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51.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SOUND UNDERWRITING FOR SUSTAINABLE PROFIT IN INSURANCE BUSINESS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YETUNDE ADENUGA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953FCD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52.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2004 PENSION REFORM ACT AND ITS IMPLICATIONS FOR PENSION ADMINISTRATION IN NIGERIA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FOLASHADE OLUFEMI ONANUGA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2/8181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53.</w:t>
            </w:r>
          </w:p>
          <w:p w:rsidR="00D7382F" w:rsidRPr="00C21C20" w:rsidRDefault="00D7382F" w:rsidP="00D7382F">
            <w:pPr>
              <w:rPr>
                <w:sz w:val="20"/>
                <w:szCs w:val="20"/>
              </w:rPr>
            </w:pPr>
          </w:p>
          <w:p w:rsidR="00D7382F" w:rsidRPr="00C21C20" w:rsidRDefault="00D7382F" w:rsidP="00D7382F">
            <w:pPr>
              <w:rPr>
                <w:sz w:val="20"/>
                <w:szCs w:val="20"/>
              </w:rPr>
            </w:pPr>
          </w:p>
          <w:p w:rsidR="00D7382F" w:rsidRPr="00C21C20" w:rsidRDefault="00D7382F" w:rsidP="00D7382F">
            <w:pPr>
              <w:rPr>
                <w:sz w:val="20"/>
                <w:szCs w:val="20"/>
              </w:rPr>
            </w:pPr>
          </w:p>
          <w:p w:rsidR="00D7382F" w:rsidRPr="00C21C20" w:rsidRDefault="00D7382F" w:rsidP="00D7382F">
            <w:pPr>
              <w:rPr>
                <w:sz w:val="20"/>
                <w:szCs w:val="20"/>
              </w:rPr>
            </w:pPr>
          </w:p>
          <w:p w:rsidR="00D7382F" w:rsidRPr="00C21C20" w:rsidRDefault="00D7382F" w:rsidP="00D7382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2004 PENSION REFORM ACT: PROSPECTS AND PROGNOSIS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OKE M. OLABANJI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2/10440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SEPTEMBER 2008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54.</w:t>
            </w:r>
          </w:p>
          <w:p w:rsidR="00D7382F" w:rsidRPr="00C21C20" w:rsidRDefault="00D7382F" w:rsidP="00D7382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AND IMPACT OF LOW RETURNS ON INVESTMENTS ON THE GROWTH AND DEVELOPMENT OF INSURANCE BUSINESS IN NIGERIA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JEREMIAH NSIMAH TOM 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2/3912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55</w:t>
            </w:r>
            <w:r w:rsidR="00B8125F" w:rsidRPr="00C21C20">
              <w:rPr>
                <w:sz w:val="20"/>
                <w:szCs w:val="20"/>
              </w:rPr>
              <w:t>.</w:t>
            </w:r>
          </w:p>
          <w:p w:rsidR="00D7382F" w:rsidRPr="00C21C20" w:rsidRDefault="00D7382F" w:rsidP="00D7382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B8125F" w:rsidRPr="00C21C20" w:rsidRDefault="00B8125F" w:rsidP="00185F8A">
            <w:pPr>
              <w:pStyle w:val="Heading3"/>
              <w:outlineLvl w:val="2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AND PROSPECTS OF MICRO INSURANCE IN HEALTH DELIVERY IN NIGERIA</w:t>
            </w:r>
          </w:p>
        </w:tc>
        <w:tc>
          <w:tcPr>
            <w:tcW w:w="2593" w:type="dxa"/>
          </w:tcPr>
          <w:p w:rsidR="00B8125F" w:rsidRPr="00C21C20" w:rsidRDefault="00B8125F" w:rsidP="00B8125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SAMUEL ICHADO AKOJI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2/13861</w:t>
            </w:r>
          </w:p>
        </w:tc>
        <w:tc>
          <w:tcPr>
            <w:tcW w:w="1866" w:type="dxa"/>
          </w:tcPr>
          <w:p w:rsidR="00B8125F" w:rsidRPr="00C21C20" w:rsidRDefault="00B8125F" w:rsidP="009F6FB3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56.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HUMAN CAPITAL DEVELOPMENT IN THE REFORMED NIGERIAN INSURANCE INDUSTRY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A.A.A. AJIBOLA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2/2255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JULY 2007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57.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MARKETING LIFE ASSURANCE PRODUCTS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REMIGUS O. OLUOMA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2/10837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C21C20" w:rsidRPr="00C21C20" w:rsidTr="009F590E">
        <w:tc>
          <w:tcPr>
            <w:tcW w:w="697" w:type="dxa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58. </w:t>
            </w:r>
          </w:p>
        </w:tc>
        <w:tc>
          <w:tcPr>
            <w:tcW w:w="8879" w:type="dxa"/>
            <w:gridSpan w:val="4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MARKETING OF MARINE INSURANCE IN NIGERIA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EKUNDAYO MOBAYO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2/10685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NO PREMIUM NO COVER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BUKOLA OSANYIN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60.</w:t>
            </w:r>
            <w:r w:rsidR="00B8125F" w:rsidRPr="00C21C2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PROVIDING ADEQUATE MANPOWER FOR MARKETING MICRO INSURANCE PRODUCTS IN NIGERIA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TITILOLA RAMOTA OKUNLOLA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2/5579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  <w:p w:rsidR="00B8125F" w:rsidRPr="00C21C20" w:rsidRDefault="00B8125F" w:rsidP="0058167C">
            <w:pPr>
              <w:rPr>
                <w:sz w:val="20"/>
                <w:szCs w:val="20"/>
              </w:rPr>
            </w:pP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61.</w:t>
            </w:r>
            <w:r w:rsidR="00B8125F" w:rsidRPr="00C21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RE-CAPITALIZATION AND CONSOLIDATION ON THE PROFITABILITY OF INSURANCE BUSINESS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ONYEKA SAMUEL CHUKWUKA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2/10512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62.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REINSURANCE PRACTICE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OBINNA CHARLES CHILEKEZIE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2/3820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63.</w:t>
            </w:r>
            <w:r w:rsidR="00B8125F" w:rsidRPr="00C21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THE POLICY OF CASHLESS ECONOMY ON INSURANCE INDUSTRY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DURU JAHPHET OGUERI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2/8878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64.</w:t>
            </w:r>
            <w:r w:rsidR="00B8125F" w:rsidRPr="00C21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UNDERWRITING LIFE RISKS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SAMUEL OLUSEGUN ABIDEMI LAWAL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2/594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65.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CHALLENGES OF USING MICRO INSURANCE IN GROWING INSURANCE PENETRATION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MIMIKO BABATUNDE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2/9895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66.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DEVELOPMENT OF OIL AND GAS INSURANCE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J.C URANTHA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FEBRUARY 2004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67.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DYNAMICS OF THE INSURANCE MARKET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OSHIN OLUWOLE BANKOLE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2/5466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2004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68.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EFFECT OF HUMAN RESOURCES MANAGEMENT IN CHANGING INSURANCE PERCEPTION IN NIGERIA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OKHAKIA JOSEPH EKPABOGHENA OBOMIGIE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2009</w:t>
            </w:r>
          </w:p>
        </w:tc>
      </w:tr>
      <w:tr w:rsidR="00C21C20" w:rsidRPr="00C21C20" w:rsidTr="009F590E">
        <w:tc>
          <w:tcPr>
            <w:tcW w:w="697" w:type="dxa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69.</w:t>
            </w:r>
          </w:p>
        </w:tc>
        <w:tc>
          <w:tcPr>
            <w:tcW w:w="8879" w:type="dxa"/>
            <w:gridSpan w:val="4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EFFECT OF INFORMATION ON TECHNOLOGY ON THE GROWTH AND DEVELOPMENT OF INSURANCE INDUSTRY IN NIGERIA</w:t>
            </w:r>
          </w:p>
          <w:p w:rsidR="00C21C20" w:rsidRPr="00C21C20" w:rsidRDefault="00C21C20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KINGSLEY EKEBUIKE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2/4282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IMPACT OF AGRICULTURAL INSURANCE ON THE NIGERIAN ECONMY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KWATRI KWAGGA YUSUF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71.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IMPACT OF GOVERNMENT REGULATION ON INVESTMENT PATTERN OF INSURANCE COMPANIES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JOSEPH KOLEOLA OJO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2/9453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72.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IMPACT OF GOVERNMENT REGULATION ON INVESTMENT PATTERN OF INSURANCE COMPANIES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JOSEPH KOLEOLA OJO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2/9453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73.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IMPACT OF INSURANCE ON AGRICULTURAL TRANSFORMATION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ARUSIUKA ADETUTU AYODEJI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2/13872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74.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IMPACT OF THE INSURANCE ON THE NATIONAL ECONOMY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ALAO YEKINI ABIODUN 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2/815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APRIL2003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75.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IMPACT OF THE PENSION REFORM ACT 2004ON THE GROWTH OF THE NIGERIAN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AREMO ADENIYI OGUNSANYA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76.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IMPLICATION FOR PERFORMANCE IN NIGERIAN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OWOEYE LAWRENCE IBIDAPO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2/5231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77.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INSURANCE ACT 2003 AS IT AFFECTS REINSURANCE PRACTICE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TOLANIKAWO OLARONKE DOSUNMU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2007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78.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MARKETING OF OIL AND GAS INSURANCE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OLAMIDE OLUSEYI OLAJOLO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2/9715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C21C20" w:rsidRPr="00C21C20" w:rsidTr="009F590E">
        <w:tc>
          <w:tcPr>
            <w:tcW w:w="697" w:type="dxa"/>
          </w:tcPr>
          <w:p w:rsidR="00C21C20" w:rsidRPr="00C21C20" w:rsidRDefault="00C21C20" w:rsidP="0017211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C21C20">
              <w:rPr>
                <w:sz w:val="20"/>
                <w:szCs w:val="20"/>
              </w:rPr>
              <w:t>.</w:t>
            </w:r>
          </w:p>
        </w:tc>
        <w:tc>
          <w:tcPr>
            <w:tcW w:w="8879" w:type="dxa"/>
            <w:gridSpan w:val="4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PROSPECTS AND CHALLENGES OF MARKETING ANNUITY PRODUCT UNDER THE PENSION ACT 2004</w:t>
            </w:r>
          </w:p>
          <w:p w:rsidR="00C21C20" w:rsidRPr="00C21C20" w:rsidRDefault="00C21C20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 xml:space="preserve">FESTUS IDOWU OLABIYI 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2/10578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  <w:r w:rsidR="00D7382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RECAPITALIZATION OF NIGERIAN INSURANCE INDUSTRY AND FSS 2020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DOSUNMU ABIODUN LUQMA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2/5727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SEPTEMBER 2008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D7382F" w:rsidRPr="00C21C20">
              <w:rPr>
                <w:sz w:val="20"/>
                <w:szCs w:val="20"/>
              </w:rPr>
              <w:t>.</w:t>
            </w:r>
            <w:r w:rsidR="00B8125F" w:rsidRPr="00C21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ROLE OF GOOD CORPORATE GOVERNANCE IN THE MANAGEMENT OF AN INSURANCE COMPANY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PETER A. IRENE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2/4129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17211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D7382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ROLE OF INSURANCE BROKER IN SERVICE DELIVERY IN THE NIGERIAN INSURANCE INDUSTRY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BABATUNDE OLADAPO THOMAS 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2/3389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8</w:t>
            </w:r>
            <w:r w:rsidR="00C21C20">
              <w:rPr>
                <w:sz w:val="20"/>
                <w:szCs w:val="20"/>
              </w:rPr>
              <w:t>3</w:t>
            </w:r>
            <w:r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ROLE OF INSURANCE BROKERS IN THE MARKETING OF MICRO INSURANCE IN NIGERIA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BABATUNDE THOMAS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2/3389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D7382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ROLE OF INSURANCE IN A CASHLESS ECONOMY IN NIGERIA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ANIAGO UCHE CAMMINUS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2/4244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17211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D7382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ROLE OF INSURANCE IN A CASHLESS ECONOMY IN NIGERIA</w:t>
            </w:r>
          </w:p>
        </w:tc>
        <w:tc>
          <w:tcPr>
            <w:tcW w:w="2593" w:type="dxa"/>
          </w:tcPr>
          <w:p w:rsidR="00B8125F" w:rsidRPr="00C21C20" w:rsidRDefault="00B8125F" w:rsidP="0017211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ANIAGI UCHE CAMMINUS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2/4244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D7382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ROLE OF INSURANCE IN NATIONAL DEVELOPMENT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OKAFOR OKECHUKWU ISIAH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2/4212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JULY 2006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7382F" w:rsidRPr="00C21C20">
              <w:rPr>
                <w:sz w:val="20"/>
                <w:szCs w:val="20"/>
              </w:rPr>
              <w:t>.</w:t>
            </w:r>
            <w:r w:rsidR="00B8125F" w:rsidRPr="00C21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ROLE OF LEADERSHIP IN ORGANIZATIONAL PERFORMANCE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EKECHUKWU MARLACHY AKARAKA CHINAGOROM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2/3826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2011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D7382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ROLE OF LEADERSHIP IN THE GROWTH OF THE NIGERIAN INSURANCE INDUSTRY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EDWIN IGBITI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2/5519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D7382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THEBCHALLENGES AND IMPACT OF FOREIGN INVESTMENT ON THE NIGERIAN INSURANCE INDUSTRY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WALE KADIRI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2/12717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2013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D7382F" w:rsidRPr="00C21C20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THIRD PARTIES’ RIGHTS IN MOTOR INSURANCE</w:t>
            </w:r>
          </w:p>
        </w:tc>
        <w:tc>
          <w:tcPr>
            <w:tcW w:w="2593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CHRISTOPHER CHUKWUDI OWUAMANAM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2/10500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2010</w:t>
            </w:r>
          </w:p>
        </w:tc>
      </w:tr>
      <w:tr w:rsidR="00C21C20" w:rsidRPr="00C21C20" w:rsidTr="009F590E">
        <w:tc>
          <w:tcPr>
            <w:tcW w:w="697" w:type="dxa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C21C20">
              <w:rPr>
                <w:sz w:val="20"/>
                <w:szCs w:val="20"/>
              </w:rPr>
              <w:t>.</w:t>
            </w:r>
            <w:r w:rsidRPr="00C21C20">
              <w:rPr>
                <w:sz w:val="20"/>
                <w:szCs w:val="20"/>
              </w:rPr>
              <w:br/>
            </w:r>
          </w:p>
        </w:tc>
        <w:tc>
          <w:tcPr>
            <w:tcW w:w="8879" w:type="dxa"/>
            <w:gridSpan w:val="4"/>
          </w:tcPr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UNDERWRITING FIRE INSURANCE FOR PROFITABILITY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SEGUN BALOGUN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2/2562</w:t>
            </w:r>
          </w:p>
          <w:p w:rsidR="00C21C20" w:rsidRPr="00C21C20" w:rsidRDefault="00C21C20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2009</w:t>
            </w:r>
          </w:p>
        </w:tc>
      </w:tr>
      <w:tr w:rsidR="00B8125F" w:rsidRPr="00C21C20" w:rsidTr="00B8125F">
        <w:tc>
          <w:tcPr>
            <w:tcW w:w="697" w:type="dxa"/>
          </w:tcPr>
          <w:p w:rsidR="00B8125F" w:rsidRPr="00C21C20" w:rsidRDefault="00D7382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284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USING INFORMATION TECHNOLOGY FOR EFFECTIVE CLAIMS ADMINISTRATION</w:t>
            </w:r>
          </w:p>
        </w:tc>
        <w:tc>
          <w:tcPr>
            <w:tcW w:w="2593" w:type="dxa"/>
          </w:tcPr>
          <w:p w:rsidR="00B8125F" w:rsidRPr="00C21C20" w:rsidRDefault="00B8125F" w:rsidP="007E5DCE">
            <w:pPr>
              <w:pStyle w:val="Heading2"/>
              <w:ind w:left="216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GREGORY OLANREWAJU SOGBESAN</w:t>
            </w:r>
          </w:p>
        </w:tc>
        <w:tc>
          <w:tcPr>
            <w:tcW w:w="1580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2/6084</w:t>
            </w:r>
          </w:p>
        </w:tc>
        <w:tc>
          <w:tcPr>
            <w:tcW w:w="1866" w:type="dxa"/>
          </w:tcPr>
          <w:p w:rsidR="00B8125F" w:rsidRPr="00C21C20" w:rsidRDefault="00B8125F" w:rsidP="00F904A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2012</w:t>
            </w:r>
          </w:p>
        </w:tc>
      </w:tr>
    </w:tbl>
    <w:p w:rsidR="00C21C20" w:rsidRDefault="00C21C20" w:rsidP="001A586A">
      <w:pPr>
        <w:pStyle w:val="Heading2"/>
        <w:rPr>
          <w:sz w:val="20"/>
          <w:szCs w:val="20"/>
        </w:rPr>
      </w:pPr>
    </w:p>
    <w:p w:rsidR="00C21C20" w:rsidRDefault="00C21C20" w:rsidP="001A586A">
      <w:pPr>
        <w:pStyle w:val="Heading2"/>
        <w:rPr>
          <w:sz w:val="20"/>
          <w:szCs w:val="20"/>
        </w:rPr>
      </w:pPr>
    </w:p>
    <w:p w:rsidR="00C21C20" w:rsidRDefault="00C21C20" w:rsidP="001A586A">
      <w:pPr>
        <w:pStyle w:val="Heading2"/>
        <w:rPr>
          <w:sz w:val="20"/>
          <w:szCs w:val="20"/>
        </w:rPr>
      </w:pPr>
    </w:p>
    <w:p w:rsidR="00C21C20" w:rsidRDefault="00C21C20" w:rsidP="001A586A">
      <w:pPr>
        <w:pStyle w:val="Heading2"/>
        <w:rPr>
          <w:sz w:val="20"/>
          <w:szCs w:val="20"/>
        </w:rPr>
      </w:pPr>
    </w:p>
    <w:p w:rsidR="001A586A" w:rsidRPr="00C21C20" w:rsidRDefault="001A586A" w:rsidP="001A586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3203"/>
        <w:gridCol w:w="2344"/>
        <w:gridCol w:w="3371"/>
      </w:tblGrid>
      <w:tr w:rsidR="00F46507" w:rsidRPr="00C21C20" w:rsidTr="00F46507">
        <w:tc>
          <w:tcPr>
            <w:tcW w:w="658" w:type="dxa"/>
          </w:tcPr>
          <w:p w:rsidR="00F46507" w:rsidRPr="00C21C20" w:rsidRDefault="00F46507" w:rsidP="001A586A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S/N</w:t>
            </w:r>
          </w:p>
        </w:tc>
        <w:tc>
          <w:tcPr>
            <w:tcW w:w="3203" w:type="dxa"/>
          </w:tcPr>
          <w:p w:rsidR="00F46507" w:rsidRPr="00C21C20" w:rsidRDefault="00F46507" w:rsidP="001A586A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TITLE</w:t>
            </w:r>
          </w:p>
        </w:tc>
        <w:tc>
          <w:tcPr>
            <w:tcW w:w="2344" w:type="dxa"/>
          </w:tcPr>
          <w:p w:rsidR="00F46507" w:rsidRPr="00C21C20" w:rsidRDefault="00F46507" w:rsidP="001A586A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PRESENTER</w:t>
            </w:r>
          </w:p>
        </w:tc>
        <w:tc>
          <w:tcPr>
            <w:tcW w:w="3371" w:type="dxa"/>
          </w:tcPr>
          <w:p w:rsidR="00F46507" w:rsidRPr="00C21C20" w:rsidRDefault="00F46507" w:rsidP="001A586A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YEAR OF PRESENTATION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EVALUATION AND ACCREDITATION OF INSURANCE PROGRAMME IN TERTIARY INSTITUTIONS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INSURANCE CORRESPONDENTS WORKSHOP (A COMPILATION OF PAPERS PRESENTED)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11TH 1999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NIGERIA INSURANCE INDUSTRY – THE IMAGE AND THE WAY FORWARD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1997</w:t>
            </w:r>
            <w:bookmarkStart w:id="0" w:name="_GoBack"/>
            <w:bookmarkEnd w:id="0"/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OIL AND ENERGY PRODUCTION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APRIL 2003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MANAGING UNDERWRITING AND CLAIMS DEPARTMENT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2003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CLAIMS HANDLING IN NON LIFE INSURANCE UNDERWRITING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2013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TECHNICALITIES IN LIFE UNDERWRITING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2013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DEVELOPING TECHNICAL COMPETENCE IN U/W AND CLAIMS MANAGEMENT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2013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NIGERIA BOTTLING COMPANY PLC (DECEMBER, 2008 FIRE LOSS AT THE BENIN PLANT)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2013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10.</w:t>
            </w:r>
          </w:p>
        </w:tc>
        <w:tc>
          <w:tcPr>
            <w:tcW w:w="3203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ONE DAY REFRESHER COURSE FOR INSURANCE AGENTS</w:t>
            </w:r>
          </w:p>
        </w:tc>
        <w:tc>
          <w:tcPr>
            <w:tcW w:w="2344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2014</w:t>
            </w:r>
          </w:p>
        </w:tc>
      </w:tr>
      <w:tr w:rsidR="00F46507" w:rsidRPr="00C21C20" w:rsidTr="00F46507">
        <w:tc>
          <w:tcPr>
            <w:tcW w:w="658" w:type="dxa"/>
          </w:tcPr>
          <w:p w:rsidR="00F46507" w:rsidRPr="00C21C20" w:rsidRDefault="00F46507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11.</w:t>
            </w:r>
          </w:p>
        </w:tc>
        <w:tc>
          <w:tcPr>
            <w:tcW w:w="3203" w:type="dxa"/>
          </w:tcPr>
          <w:p w:rsidR="00F46507" w:rsidRPr="00C21C20" w:rsidRDefault="00CF0F0C" w:rsidP="00CF0F0C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2014 BUSINESS OUTLOOK: </w:t>
            </w:r>
          </w:p>
          <w:p w:rsidR="00CF0F0C" w:rsidRPr="00C21C20" w:rsidRDefault="00CF0F0C" w:rsidP="00CF0F0C">
            <w:pPr>
              <w:pStyle w:val="Heading3"/>
              <w:outlineLvl w:val="2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ECONOMICS POLICIES OF THE GOVERNMENT IN 2014</w:t>
            </w:r>
          </w:p>
          <w:p w:rsidR="00CF0F0C" w:rsidRPr="00C21C20" w:rsidRDefault="00CF0F0C" w:rsidP="00CF0F0C">
            <w:pPr>
              <w:pStyle w:val="Heading3"/>
              <w:outlineLvl w:val="2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ISSUES, CHALLENGES, &amp; PROSPECTS</w:t>
            </w:r>
          </w:p>
          <w:p w:rsidR="00CF0F0C" w:rsidRPr="00C21C20" w:rsidRDefault="00CF0F0C" w:rsidP="00CF0F0C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F46507" w:rsidRPr="00C21C20" w:rsidRDefault="00CF0F0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BIODUN ADEDIPE </w:t>
            </w:r>
          </w:p>
        </w:tc>
        <w:tc>
          <w:tcPr>
            <w:tcW w:w="3371" w:type="dxa"/>
          </w:tcPr>
          <w:p w:rsidR="00F46507" w:rsidRPr="00C21C20" w:rsidRDefault="00CF0F0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2014</w:t>
            </w:r>
          </w:p>
        </w:tc>
      </w:tr>
      <w:tr w:rsidR="00CF0F0C" w:rsidRPr="00C21C20" w:rsidTr="00F46507">
        <w:tc>
          <w:tcPr>
            <w:tcW w:w="658" w:type="dxa"/>
          </w:tcPr>
          <w:p w:rsidR="00CF0F0C" w:rsidRPr="00C21C20" w:rsidRDefault="00CF0F0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12.</w:t>
            </w:r>
          </w:p>
        </w:tc>
        <w:tc>
          <w:tcPr>
            <w:tcW w:w="3203" w:type="dxa"/>
          </w:tcPr>
          <w:p w:rsidR="00CF0F0C" w:rsidRPr="00C21C20" w:rsidRDefault="00443234" w:rsidP="00CF0F0C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2014 BUSINESS OUTLOOK: </w:t>
            </w:r>
          </w:p>
          <w:p w:rsidR="00443234" w:rsidRPr="009F590E" w:rsidRDefault="00443234" w:rsidP="009F590E">
            <w:pPr>
              <w:pStyle w:val="Heading2"/>
              <w:outlineLvl w:val="1"/>
              <w:rPr>
                <w:sz w:val="20"/>
                <w:szCs w:val="20"/>
              </w:rPr>
            </w:pPr>
            <w:r w:rsidRPr="009F590E">
              <w:rPr>
                <w:sz w:val="20"/>
                <w:szCs w:val="20"/>
              </w:rPr>
              <w:t>EVALUATION OF THE PERFORMANCE OF THE INSURANCE INDUSTRY IN 2013: THE WAY FORWARD</w:t>
            </w:r>
          </w:p>
        </w:tc>
        <w:tc>
          <w:tcPr>
            <w:tcW w:w="2344" w:type="dxa"/>
          </w:tcPr>
          <w:p w:rsidR="00CF0F0C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PAUL ESTHER</w:t>
            </w:r>
          </w:p>
        </w:tc>
        <w:tc>
          <w:tcPr>
            <w:tcW w:w="3371" w:type="dxa"/>
          </w:tcPr>
          <w:p w:rsidR="00CF0F0C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2014</w:t>
            </w:r>
          </w:p>
        </w:tc>
      </w:tr>
      <w:tr w:rsidR="00443234" w:rsidRPr="00C21C20" w:rsidTr="00F46507">
        <w:tc>
          <w:tcPr>
            <w:tcW w:w="658" w:type="dxa"/>
          </w:tcPr>
          <w:p w:rsidR="00443234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443234" w:rsidRPr="00C21C20" w:rsidRDefault="00443234" w:rsidP="00CF0F0C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POWER SECTOR PRIVATIZATION</w:t>
            </w:r>
          </w:p>
        </w:tc>
        <w:tc>
          <w:tcPr>
            <w:tcW w:w="2344" w:type="dxa"/>
          </w:tcPr>
          <w:p w:rsidR="00443234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443234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2014</w:t>
            </w:r>
          </w:p>
        </w:tc>
      </w:tr>
      <w:tr w:rsidR="00443234" w:rsidRPr="00C21C20" w:rsidTr="00F46507">
        <w:tc>
          <w:tcPr>
            <w:tcW w:w="658" w:type="dxa"/>
          </w:tcPr>
          <w:p w:rsidR="00443234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203" w:type="dxa"/>
          </w:tcPr>
          <w:p w:rsidR="00443234" w:rsidRPr="00C21C20" w:rsidRDefault="00443234" w:rsidP="00CF0F0C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ONE DAY REFRESHER COURSE FOR INSURANCE AGENTS</w:t>
            </w:r>
          </w:p>
        </w:tc>
        <w:tc>
          <w:tcPr>
            <w:tcW w:w="2344" w:type="dxa"/>
          </w:tcPr>
          <w:p w:rsidR="00443234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443234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2014</w:t>
            </w:r>
          </w:p>
        </w:tc>
      </w:tr>
      <w:tr w:rsidR="00443234" w:rsidRPr="00C21C20" w:rsidTr="00F46507">
        <w:tc>
          <w:tcPr>
            <w:tcW w:w="658" w:type="dxa"/>
          </w:tcPr>
          <w:p w:rsidR="00443234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15.</w:t>
            </w:r>
          </w:p>
        </w:tc>
        <w:tc>
          <w:tcPr>
            <w:tcW w:w="3203" w:type="dxa"/>
          </w:tcPr>
          <w:p w:rsidR="00443234" w:rsidRPr="00C21C20" w:rsidRDefault="00443234" w:rsidP="00CF0F0C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LAGOS BUSINESS SCHOOL</w:t>
            </w:r>
          </w:p>
          <w:p w:rsidR="00443234" w:rsidRPr="009F590E" w:rsidRDefault="00443234" w:rsidP="009F590E">
            <w:pPr>
              <w:pStyle w:val="Heading2"/>
              <w:outlineLvl w:val="1"/>
              <w:rPr>
                <w:sz w:val="20"/>
                <w:szCs w:val="20"/>
              </w:rPr>
            </w:pPr>
            <w:r w:rsidRPr="009F590E">
              <w:rPr>
                <w:sz w:val="20"/>
                <w:szCs w:val="20"/>
              </w:rPr>
              <w:t>INNOVATION IDEAS FOR LONG TERM BUSINESS</w:t>
            </w:r>
          </w:p>
        </w:tc>
        <w:tc>
          <w:tcPr>
            <w:tcW w:w="2344" w:type="dxa"/>
          </w:tcPr>
          <w:p w:rsidR="00443234" w:rsidRPr="00C21C20" w:rsidRDefault="00443234" w:rsidP="003913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371" w:type="dxa"/>
          </w:tcPr>
          <w:p w:rsidR="00443234" w:rsidRPr="00C21C20" w:rsidRDefault="009F590E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9F590E" w:rsidRPr="00C21C20" w:rsidTr="00F46507">
        <w:tc>
          <w:tcPr>
            <w:tcW w:w="658" w:type="dxa"/>
          </w:tcPr>
          <w:p w:rsidR="009F590E" w:rsidRPr="00C21C20" w:rsidRDefault="009F590E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03" w:type="dxa"/>
          </w:tcPr>
          <w:p w:rsidR="009F590E" w:rsidRPr="00C21C20" w:rsidRDefault="009F590E" w:rsidP="00CF0F0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IFRS AND ITS IMPLICATION FOR THE INSURANCE SECTOR</w:t>
            </w:r>
          </w:p>
        </w:tc>
        <w:tc>
          <w:tcPr>
            <w:tcW w:w="2344" w:type="dxa"/>
          </w:tcPr>
          <w:p w:rsidR="009F590E" w:rsidRPr="00C21C20" w:rsidRDefault="009F590E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OKOH JERRY</w:t>
            </w:r>
          </w:p>
        </w:tc>
        <w:tc>
          <w:tcPr>
            <w:tcW w:w="3371" w:type="dxa"/>
          </w:tcPr>
          <w:p w:rsidR="009F590E" w:rsidRDefault="009F590E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2014</w:t>
            </w:r>
          </w:p>
        </w:tc>
      </w:tr>
      <w:tr w:rsidR="009F590E" w:rsidRPr="00C21C20" w:rsidTr="00F46507">
        <w:tc>
          <w:tcPr>
            <w:tcW w:w="658" w:type="dxa"/>
          </w:tcPr>
          <w:p w:rsidR="009F590E" w:rsidRDefault="009F590E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03" w:type="dxa"/>
          </w:tcPr>
          <w:p w:rsidR="009F590E" w:rsidRDefault="009F590E" w:rsidP="00CF0F0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PRICING REGULATION AND IFRS APPLICATION IN INSURANCE FIRM’S FINANCIAL REPORT</w:t>
            </w:r>
          </w:p>
        </w:tc>
        <w:tc>
          <w:tcPr>
            <w:tcW w:w="2344" w:type="dxa"/>
          </w:tcPr>
          <w:p w:rsidR="009F590E" w:rsidRDefault="009F590E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ONAFALUJO AKINWUNMI</w:t>
            </w:r>
          </w:p>
        </w:tc>
        <w:tc>
          <w:tcPr>
            <w:tcW w:w="3371" w:type="dxa"/>
          </w:tcPr>
          <w:p w:rsidR="009F590E" w:rsidRDefault="009F590E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2014</w:t>
            </w:r>
          </w:p>
        </w:tc>
      </w:tr>
      <w:tr w:rsidR="009F590E" w:rsidRPr="00C21C20" w:rsidTr="00F46507">
        <w:tc>
          <w:tcPr>
            <w:tcW w:w="658" w:type="dxa"/>
          </w:tcPr>
          <w:p w:rsidR="009F590E" w:rsidRDefault="009F590E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03" w:type="dxa"/>
          </w:tcPr>
          <w:p w:rsidR="009F590E" w:rsidRDefault="00B61A7C" w:rsidP="00CF0F0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BENEFITS AND CHALLENGES OF TRANSFER PRICING REGULATION IN THE NIGERIAN INSURANCE SECTOR</w:t>
            </w:r>
          </w:p>
        </w:tc>
        <w:tc>
          <w:tcPr>
            <w:tcW w:w="2344" w:type="dxa"/>
          </w:tcPr>
          <w:p w:rsidR="009F590E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AKINWUNMI ONAFALUJO</w:t>
            </w:r>
          </w:p>
        </w:tc>
        <w:tc>
          <w:tcPr>
            <w:tcW w:w="3371" w:type="dxa"/>
          </w:tcPr>
          <w:p w:rsidR="009F590E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2014</w:t>
            </w:r>
          </w:p>
        </w:tc>
      </w:tr>
      <w:tr w:rsidR="00B61A7C" w:rsidRPr="00C21C20" w:rsidTr="00F46507">
        <w:tc>
          <w:tcPr>
            <w:tcW w:w="658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03" w:type="dxa"/>
          </w:tcPr>
          <w:p w:rsidR="00B61A7C" w:rsidRDefault="00B61A7C" w:rsidP="00CF0F0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TRANSFERPRICING </w:t>
            </w:r>
            <w:proofErr w:type="gramStart"/>
            <w:r>
              <w:rPr>
                <w:sz w:val="20"/>
                <w:szCs w:val="20"/>
              </w:rPr>
              <w:t>REGULATION :</w:t>
            </w:r>
            <w:proofErr w:type="gramEnd"/>
            <w:r>
              <w:rPr>
                <w:sz w:val="20"/>
                <w:szCs w:val="20"/>
              </w:rPr>
              <w:t xml:space="preserve"> IMPLICATION FOR IFRS IMPLEMENTATION IN THE INSURANCE SECTOR</w:t>
            </w:r>
          </w:p>
        </w:tc>
        <w:tc>
          <w:tcPr>
            <w:tcW w:w="2344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OLAMIDE AKINLA &amp; SEUN ADU</w:t>
            </w:r>
          </w:p>
        </w:tc>
        <w:tc>
          <w:tcPr>
            <w:tcW w:w="3371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2014</w:t>
            </w:r>
          </w:p>
        </w:tc>
      </w:tr>
      <w:tr w:rsidR="00B61A7C" w:rsidRPr="00C21C20" w:rsidTr="00F46507">
        <w:tc>
          <w:tcPr>
            <w:tcW w:w="658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03" w:type="dxa"/>
          </w:tcPr>
          <w:p w:rsidR="00B61A7C" w:rsidRDefault="00B61A7C" w:rsidP="00CF0F0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REGULATORY FRAMEWORK OF TRANSFER PRICING IN NIGERIA</w:t>
            </w:r>
          </w:p>
        </w:tc>
        <w:tc>
          <w:tcPr>
            <w:tcW w:w="2344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OLAMIDE AKINLA AND SEUN ADU</w:t>
            </w:r>
          </w:p>
        </w:tc>
        <w:tc>
          <w:tcPr>
            <w:tcW w:w="3371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2014</w:t>
            </w:r>
          </w:p>
        </w:tc>
      </w:tr>
      <w:tr w:rsidR="00B61A7C" w:rsidRPr="00C21C20" w:rsidTr="00F46507">
        <w:tc>
          <w:tcPr>
            <w:tcW w:w="658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03" w:type="dxa"/>
          </w:tcPr>
          <w:p w:rsidR="00B61A7C" w:rsidRDefault="00B61A7C" w:rsidP="00CF0F0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INSURANCE: AN OVERVIEW</w:t>
            </w:r>
          </w:p>
          <w:p w:rsidR="00B61A7C" w:rsidRPr="00982BF0" w:rsidRDefault="00B61A7C" w:rsidP="00982BF0">
            <w:pPr>
              <w:pStyle w:val="Heading3"/>
              <w:rPr>
                <w:sz w:val="20"/>
                <w:szCs w:val="20"/>
              </w:rPr>
            </w:pPr>
            <w:r w:rsidRPr="00982BF0">
              <w:rPr>
                <w:sz w:val="20"/>
                <w:szCs w:val="20"/>
              </w:rPr>
              <w:t>SOCIAL MEDIA &amp; MOBILE MARKETING: A VARITABLE STRATEGY FOR MICRO INSURANCE DEVELOPMENT &amp; GRASSROOT PENETRATION FOR MICRO INSURANCE SERVICES</w:t>
            </w:r>
          </w:p>
        </w:tc>
        <w:tc>
          <w:tcPr>
            <w:tcW w:w="2344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SULE K.O</w:t>
            </w:r>
          </w:p>
        </w:tc>
        <w:tc>
          <w:tcPr>
            <w:tcW w:w="3371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2014</w:t>
            </w:r>
          </w:p>
        </w:tc>
      </w:tr>
      <w:tr w:rsidR="00B61A7C" w:rsidRPr="00C21C20" w:rsidTr="00F46507">
        <w:tc>
          <w:tcPr>
            <w:tcW w:w="658" w:type="dxa"/>
          </w:tcPr>
          <w:p w:rsidR="00B61A7C" w:rsidRDefault="00B61A7C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03" w:type="dxa"/>
          </w:tcPr>
          <w:p w:rsidR="00B61A7C" w:rsidRDefault="00B25671" w:rsidP="00CF0F0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PROSPECTS AND CHALLENGES OF APPLYING SOCIAL MEDIA TO THE MARKETING OF MICROINSURANCE IN NIGERIA</w:t>
            </w:r>
          </w:p>
        </w:tc>
        <w:tc>
          <w:tcPr>
            <w:tcW w:w="2344" w:type="dxa"/>
          </w:tcPr>
          <w:p w:rsidR="00B61A7C" w:rsidRDefault="00B25671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OLOWOKUDEJO FOLAKE</w:t>
            </w:r>
          </w:p>
        </w:tc>
        <w:tc>
          <w:tcPr>
            <w:tcW w:w="3371" w:type="dxa"/>
          </w:tcPr>
          <w:p w:rsidR="00B61A7C" w:rsidRDefault="00982BF0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2014</w:t>
            </w:r>
          </w:p>
        </w:tc>
      </w:tr>
      <w:tr w:rsidR="00982BF0" w:rsidRPr="00C21C20" w:rsidTr="00F46507">
        <w:tc>
          <w:tcPr>
            <w:tcW w:w="658" w:type="dxa"/>
          </w:tcPr>
          <w:p w:rsidR="00982BF0" w:rsidRDefault="00982BF0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03" w:type="dxa"/>
          </w:tcPr>
          <w:p w:rsidR="00982BF0" w:rsidRDefault="00982BF0" w:rsidP="00CF0F0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THE SOCIAL MEDIA AS A MARKETING PLATFORM </w:t>
            </w:r>
          </w:p>
        </w:tc>
        <w:tc>
          <w:tcPr>
            <w:tcW w:w="2344" w:type="dxa"/>
          </w:tcPr>
          <w:p w:rsidR="00982BF0" w:rsidRDefault="00982BF0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OBINNA CHILEKEZIE</w:t>
            </w:r>
          </w:p>
        </w:tc>
        <w:tc>
          <w:tcPr>
            <w:tcW w:w="3371" w:type="dxa"/>
          </w:tcPr>
          <w:p w:rsidR="00982BF0" w:rsidRDefault="00982BF0" w:rsidP="0039133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2014</w:t>
            </w:r>
          </w:p>
        </w:tc>
      </w:tr>
    </w:tbl>
    <w:p w:rsidR="001A586A" w:rsidRPr="00C21C20" w:rsidRDefault="001A586A" w:rsidP="0039133F">
      <w:pPr>
        <w:pStyle w:val="Heading2"/>
        <w:rPr>
          <w:sz w:val="20"/>
          <w:szCs w:val="20"/>
        </w:rPr>
      </w:pPr>
    </w:p>
    <w:p w:rsidR="0039133F" w:rsidRPr="00C21C20" w:rsidRDefault="0039133F" w:rsidP="0039133F">
      <w:pPr>
        <w:rPr>
          <w:sz w:val="20"/>
          <w:szCs w:val="20"/>
        </w:rPr>
      </w:pPr>
    </w:p>
    <w:p w:rsidR="0039133F" w:rsidRPr="00C21C20" w:rsidRDefault="0039133F" w:rsidP="0039133F">
      <w:pPr>
        <w:rPr>
          <w:sz w:val="20"/>
          <w:szCs w:val="20"/>
        </w:rPr>
      </w:pPr>
    </w:p>
    <w:p w:rsidR="0039133F" w:rsidRPr="00C21C20" w:rsidRDefault="0029678E" w:rsidP="006653BB">
      <w:pPr>
        <w:pStyle w:val="Heading2"/>
        <w:rPr>
          <w:sz w:val="20"/>
          <w:szCs w:val="20"/>
        </w:rPr>
      </w:pPr>
      <w:r w:rsidRPr="00C21C20">
        <w:rPr>
          <w:sz w:val="20"/>
          <w:szCs w:val="20"/>
        </w:rPr>
        <w:lastRenderedPageBreak/>
        <w:tab/>
      </w:r>
      <w:r w:rsidRPr="00C21C20">
        <w:rPr>
          <w:sz w:val="20"/>
          <w:szCs w:val="20"/>
        </w:rPr>
        <w:tab/>
        <w:t>CHARTERED INSURANCE INSTITUTE EDUCATION SEMINAR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3546"/>
        <w:gridCol w:w="2498"/>
        <w:gridCol w:w="2926"/>
      </w:tblGrid>
      <w:tr w:rsidR="006653BB" w:rsidRPr="00C21C20" w:rsidTr="001C52C5">
        <w:tc>
          <w:tcPr>
            <w:tcW w:w="606" w:type="dxa"/>
          </w:tcPr>
          <w:p w:rsidR="001C52C5" w:rsidRPr="00C21C20" w:rsidRDefault="001C52C5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S/N</w:t>
            </w:r>
          </w:p>
        </w:tc>
        <w:tc>
          <w:tcPr>
            <w:tcW w:w="3546" w:type="dxa"/>
          </w:tcPr>
          <w:p w:rsidR="001C52C5" w:rsidRPr="00C21C20" w:rsidRDefault="001C52C5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THEME</w:t>
            </w:r>
          </w:p>
        </w:tc>
        <w:tc>
          <w:tcPr>
            <w:tcW w:w="2498" w:type="dxa"/>
          </w:tcPr>
          <w:p w:rsidR="001C52C5" w:rsidRPr="00C21C20" w:rsidRDefault="001C52C5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PRESENTER</w:t>
            </w:r>
          </w:p>
        </w:tc>
        <w:tc>
          <w:tcPr>
            <w:tcW w:w="2926" w:type="dxa"/>
          </w:tcPr>
          <w:p w:rsidR="001C52C5" w:rsidRPr="00C21C20" w:rsidRDefault="001C52C5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YEAR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THE DEVELOPMENT OF INSURANCE MARKET IN AFRICA 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AFRICA INSURANCE ORGANISATION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MAY 1997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INSURING FOR OPTIMUM PROTECTION AND SOCIAL RESPONSIBILITY 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DR SOLA FAJANA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2001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3.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ENSURING THE SURVIVAL AND GROWTH OF THE INSURANCE INDUSTRY IN NIGERIA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MR AGBOOLA PIUS 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1995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4.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DEVELOPING THE COMPETITIVE EDGE IN TODAY’S INSURANCE MARKET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GORDION CAMERON-DICK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2002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5.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INDIGENISATION OF OIL AND GAS INSURANCE MARKET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PASTOR TOLA ADEPOYIGI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2004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6.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REPOSITIONING WOMEN FOR THE EVER DEMANDING AND DYNAMIC INSURANCE BUSINESS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MRS SEYI IFATUROTI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2003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7.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COMPETITIVE TECHNIQUES IN TODAY’S NIGERIAN INSURANCE INDUSTRY –A CRITICAL APPRAISAL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O. S. THOMAS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2002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8.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STRATEGIES FOR DEVELOPING AN INSURANCE CULTURE IN A RURAL ENVIRONMENT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SAMUEL EMILEFO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2003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9.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DEVELOPING PUBLIC TRUST IN INSURANCE A CRITICAL APPRAISSAL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MS P.M.G. SOARES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2003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10.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MANAGING THE DIVIDENDS OF DEMOCRACY THE ROLE OF INSURANCE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ALHAJI YAHAYA KWANDE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2002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11.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EMERGENCE OF NEW PARADIGMS IN INSURANCE BUSINESS&amp; PRACTICE (ANGLOPHONE EXPERIENCE)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PETER KING (UK)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MAY 2002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12.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BENEFIT OF AGRICULTURAL INSURANCE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FOLA DANIEL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2003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13.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CONSUMER PROTECTION IN THE INSURANCE SUB-SECTOR-MYTH OR REALITY?’’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MRS S. O ADEPOYIGI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2001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14.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STRATEGIES FOR PLACING INSURANCE ON THE TOP OF </w:t>
            </w:r>
            <w:r w:rsidRPr="00C21C20">
              <w:rPr>
                <w:sz w:val="20"/>
                <w:szCs w:val="20"/>
              </w:rPr>
              <w:lastRenderedPageBreak/>
              <w:t>TODAY’S CONSUMERS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MRS J.O. IFATUROTI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2001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INSURANCE SUB –SECTOR IN NIGERIA A REPORT CARD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ALHAJI BALA ZAKARIYA’U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2001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16.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E- INSURANCE PRESSURE TO ADAPT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MOHAMMED KARI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2004</w:t>
            </w:r>
          </w:p>
        </w:tc>
      </w:tr>
      <w:tr w:rsidR="00C3602D" w:rsidRPr="00C21C20" w:rsidTr="00CE75EE">
        <w:trPr>
          <w:trHeight w:val="728"/>
        </w:trPr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17.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ADVANCING THE FRONTIERS OF INSURANCE PROFESSIONAS’ FORUM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R.O. OKUMUYIDE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2002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18.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STRATEGIES FOR MEETING FUTURE CHALLENGES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proofErr w:type="gramStart"/>
            <w:r w:rsidRPr="00C21C20">
              <w:rPr>
                <w:sz w:val="20"/>
                <w:szCs w:val="20"/>
              </w:rPr>
              <w:t>MR  TIM</w:t>
            </w:r>
            <w:proofErr w:type="gramEnd"/>
            <w:r w:rsidRPr="00C21C20">
              <w:rPr>
                <w:sz w:val="20"/>
                <w:szCs w:val="20"/>
              </w:rPr>
              <w:t xml:space="preserve"> AKHILE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2001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19.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CIIN COUNCIL ELECTIONS MODALITIES FOR VOTING BY PROXY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MRS CECELIA E.MADUEKE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2001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FRAUD MANAGEMENT IN INSURANCE THE MARINE EXPERIENCE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A. NIMBE OVIOSU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NOVEMBER 2000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21.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CONSEQUENTIAL LOSS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OLAYINKA LIJADU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JULY 1995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22.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DEVELOPMENT OF OIL AND GAS INSURANCE IN NIGERIA’’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JUSTUS CLINTON URANTA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MAY 2004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23.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THE INTEGRATION OF FINANCIAL SERVICES IMPLICATION AND CHALLENGES FOR THE INSURANCE INDUSTRY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BISMARK REWANE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JUNE 2003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CREDIT- RATING A PRIME NEED FOR THE INSURANCE INDUSTRY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proofErr w:type="gramStart"/>
            <w:r w:rsidRPr="00C21C20">
              <w:rPr>
                <w:sz w:val="20"/>
                <w:szCs w:val="20"/>
              </w:rPr>
              <w:t>MR  JOSEPH</w:t>
            </w:r>
            <w:proofErr w:type="gramEnd"/>
            <w:r w:rsidRPr="00C21C20">
              <w:rPr>
                <w:sz w:val="20"/>
                <w:szCs w:val="20"/>
              </w:rPr>
              <w:t xml:space="preserve"> ASEFFA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JUNE 2003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25.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THE NIGERIAN CORPORATION OF INSURANCE BROKERS 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MR T.T. MIRILLA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OCTOBER 2000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26.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GLOBAL DEVELOPMENT IN PETROLEUM INDUSTRY 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CHIEF M.O. FEYIDE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MAY 1995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 xml:space="preserve">27.    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DEVELOPING&amp; MANAGING E-COMMERCE RISKS IN NIGERIA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SAMMY A.I SOTOMI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JUNE 2003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28.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INSURANCE AND CLAIMS SETTLEMENT IN 0NIGERIA: WHERE IS THE MISSING LINK?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AGWEH</w:t>
            </w:r>
            <w:proofErr w:type="gramStart"/>
            <w:r w:rsidRPr="00C21C20">
              <w:rPr>
                <w:sz w:val="20"/>
                <w:szCs w:val="20"/>
              </w:rPr>
              <w:t>,JACQUELINE</w:t>
            </w:r>
            <w:proofErr w:type="gramEnd"/>
            <w:r w:rsidRPr="00C21C20">
              <w:rPr>
                <w:sz w:val="20"/>
                <w:szCs w:val="20"/>
              </w:rPr>
              <w:t xml:space="preserve"> UCHE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AUGUST 2008</w:t>
            </w:r>
          </w:p>
        </w:tc>
      </w:tr>
      <w:tr w:rsidR="00C3602D" w:rsidRPr="00C21C20" w:rsidTr="001C52C5">
        <w:tc>
          <w:tcPr>
            <w:tcW w:w="60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29.</w:t>
            </w:r>
          </w:p>
        </w:tc>
        <w:tc>
          <w:tcPr>
            <w:tcW w:w="354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AN ANLYSIS OF UNDERWRITING CYCLES IN THE NIGERIAN NON- LIFE         INSURANCE INDUSTRY</w:t>
            </w:r>
          </w:p>
        </w:tc>
        <w:tc>
          <w:tcPr>
            <w:tcW w:w="2498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NKWOR NELSON</w:t>
            </w:r>
          </w:p>
        </w:tc>
        <w:tc>
          <w:tcPr>
            <w:tcW w:w="2926" w:type="dxa"/>
          </w:tcPr>
          <w:p w:rsidR="00C3602D" w:rsidRPr="00C21C20" w:rsidRDefault="00C3602D" w:rsidP="006653BB">
            <w:pPr>
              <w:pStyle w:val="Heading2"/>
              <w:outlineLvl w:val="1"/>
              <w:rPr>
                <w:sz w:val="20"/>
                <w:szCs w:val="20"/>
              </w:rPr>
            </w:pPr>
            <w:r w:rsidRPr="00C21C20">
              <w:rPr>
                <w:sz w:val="20"/>
                <w:szCs w:val="20"/>
              </w:rPr>
              <w:t>JULY 2008</w:t>
            </w:r>
          </w:p>
          <w:p w:rsidR="00C3602D" w:rsidRPr="00C21C20" w:rsidRDefault="00C3602D" w:rsidP="00C7665F">
            <w:pPr>
              <w:rPr>
                <w:sz w:val="20"/>
                <w:szCs w:val="20"/>
              </w:rPr>
            </w:pPr>
          </w:p>
        </w:tc>
      </w:tr>
    </w:tbl>
    <w:p w:rsidR="0039133F" w:rsidRPr="00C21C20" w:rsidRDefault="0039133F" w:rsidP="006653BB">
      <w:pPr>
        <w:pStyle w:val="Heading2"/>
        <w:rPr>
          <w:sz w:val="20"/>
          <w:szCs w:val="20"/>
        </w:rPr>
      </w:pPr>
    </w:p>
    <w:sectPr w:rsidR="0039133F" w:rsidRPr="00C21C20" w:rsidSect="009B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1C" w:rsidRDefault="00F9651C" w:rsidP="00290276">
      <w:pPr>
        <w:spacing w:after="0" w:line="240" w:lineRule="auto"/>
      </w:pPr>
      <w:r>
        <w:separator/>
      </w:r>
    </w:p>
  </w:endnote>
  <w:endnote w:type="continuationSeparator" w:id="0">
    <w:p w:rsidR="00F9651C" w:rsidRDefault="00F9651C" w:rsidP="0029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0E" w:rsidRDefault="009F59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190591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F590E" w:rsidRPr="00290276" w:rsidRDefault="009F590E">
        <w:pPr>
          <w:pStyle w:val="Footer"/>
          <w:pBdr>
            <w:top w:val="single" w:sz="4" w:space="1" w:color="D9D9D9" w:themeColor="background1" w:themeShade="D9"/>
          </w:pBdr>
          <w:rPr>
            <w:b/>
            <w:i/>
          </w:rPr>
        </w:pPr>
        <w:r w:rsidRPr="00290276">
          <w:rPr>
            <w:b/>
            <w:i/>
          </w:rPr>
          <w:fldChar w:fldCharType="begin"/>
        </w:r>
        <w:r w:rsidRPr="00290276">
          <w:rPr>
            <w:b/>
            <w:i/>
          </w:rPr>
          <w:instrText xml:space="preserve"> PAGE   \* MERGEFORMAT </w:instrText>
        </w:r>
        <w:r w:rsidRPr="00290276">
          <w:rPr>
            <w:b/>
            <w:i/>
          </w:rPr>
          <w:fldChar w:fldCharType="separate"/>
        </w:r>
        <w:r w:rsidR="00A80DA0">
          <w:rPr>
            <w:b/>
            <w:i/>
            <w:noProof/>
          </w:rPr>
          <w:t>11</w:t>
        </w:r>
        <w:r w:rsidRPr="00290276">
          <w:rPr>
            <w:b/>
            <w:i/>
          </w:rPr>
          <w:fldChar w:fldCharType="end"/>
        </w:r>
        <w:r w:rsidRPr="00290276">
          <w:rPr>
            <w:b/>
            <w:i/>
          </w:rPr>
          <w:t xml:space="preserve"> | </w:t>
        </w:r>
        <w:r w:rsidRPr="00290276">
          <w:rPr>
            <w:b/>
            <w:i/>
            <w:color w:val="7F7F7F" w:themeColor="background1" w:themeShade="7F"/>
            <w:spacing w:val="60"/>
          </w:rPr>
          <w:t>Chartered Insurance Institute of Nigeria Reference Material</w:t>
        </w:r>
      </w:p>
    </w:sdtContent>
  </w:sdt>
  <w:p w:rsidR="009F590E" w:rsidRPr="00290276" w:rsidRDefault="009F590E">
    <w:pPr>
      <w:pStyle w:val="Footer"/>
      <w:rPr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0E" w:rsidRDefault="009F5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1C" w:rsidRDefault="00F9651C" w:rsidP="00290276">
      <w:pPr>
        <w:spacing w:after="0" w:line="240" w:lineRule="auto"/>
      </w:pPr>
      <w:r>
        <w:separator/>
      </w:r>
    </w:p>
  </w:footnote>
  <w:footnote w:type="continuationSeparator" w:id="0">
    <w:p w:rsidR="00F9651C" w:rsidRDefault="00F9651C" w:rsidP="0029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0E" w:rsidRDefault="009F59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0E" w:rsidRDefault="009F590E">
    <w:pPr>
      <w:pStyle w:val="Header"/>
    </w:pPr>
    <w:r w:rsidRPr="00BA0729">
      <w:rPr>
        <w:rFonts w:ascii="Bookman Old Style" w:hAnsi="Bookman Old Style"/>
        <w:i/>
        <w:sz w:val="32"/>
        <w:szCs w:val="32"/>
      </w:rPr>
      <w:t>List of Dissertation, Workshop and Conference Topics</w:t>
    </w:r>
    <w:r w:rsidRPr="00BA0729">
      <w:rPr>
        <w:rFonts w:ascii="Bookman Old Style" w:hAnsi="Bookman Old Style"/>
        <w:sz w:val="28"/>
        <w:szCs w:val="28"/>
      </w:rP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0E" w:rsidRDefault="009F59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F6980"/>
    <w:multiLevelType w:val="hybridMultilevel"/>
    <w:tmpl w:val="76340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C45"/>
    <w:rsid w:val="00021CC5"/>
    <w:rsid w:val="0008492F"/>
    <w:rsid w:val="000968E6"/>
    <w:rsid w:val="000A0BA6"/>
    <w:rsid w:val="000A5F25"/>
    <w:rsid w:val="000C539D"/>
    <w:rsid w:val="000D51A8"/>
    <w:rsid w:val="000E4699"/>
    <w:rsid w:val="0017211B"/>
    <w:rsid w:val="0017594A"/>
    <w:rsid w:val="00185F8A"/>
    <w:rsid w:val="00197720"/>
    <w:rsid w:val="001A586A"/>
    <w:rsid w:val="001C52C5"/>
    <w:rsid w:val="001D2502"/>
    <w:rsid w:val="00281649"/>
    <w:rsid w:val="00290276"/>
    <w:rsid w:val="0029678E"/>
    <w:rsid w:val="002A7A5E"/>
    <w:rsid w:val="002D244D"/>
    <w:rsid w:val="00326BB5"/>
    <w:rsid w:val="00326CC0"/>
    <w:rsid w:val="0039133F"/>
    <w:rsid w:val="003A6846"/>
    <w:rsid w:val="00412654"/>
    <w:rsid w:val="0042039D"/>
    <w:rsid w:val="00440D09"/>
    <w:rsid w:val="00443234"/>
    <w:rsid w:val="00461592"/>
    <w:rsid w:val="00465713"/>
    <w:rsid w:val="004E5DC9"/>
    <w:rsid w:val="00515CA5"/>
    <w:rsid w:val="005411F7"/>
    <w:rsid w:val="0058167C"/>
    <w:rsid w:val="005F0B56"/>
    <w:rsid w:val="00630EA7"/>
    <w:rsid w:val="006653BB"/>
    <w:rsid w:val="006E5F01"/>
    <w:rsid w:val="00761F3B"/>
    <w:rsid w:val="00781D97"/>
    <w:rsid w:val="00797FF6"/>
    <w:rsid w:val="007E5DCE"/>
    <w:rsid w:val="007F2652"/>
    <w:rsid w:val="007F3D41"/>
    <w:rsid w:val="0083701D"/>
    <w:rsid w:val="00897B0D"/>
    <w:rsid w:val="008C75A0"/>
    <w:rsid w:val="008D40E5"/>
    <w:rsid w:val="00904F2F"/>
    <w:rsid w:val="0094546E"/>
    <w:rsid w:val="00953FCD"/>
    <w:rsid w:val="00982BF0"/>
    <w:rsid w:val="009B306C"/>
    <w:rsid w:val="009F590E"/>
    <w:rsid w:val="009F6136"/>
    <w:rsid w:val="009F6FB3"/>
    <w:rsid w:val="00A06189"/>
    <w:rsid w:val="00A3152B"/>
    <w:rsid w:val="00A3730C"/>
    <w:rsid w:val="00A41B17"/>
    <w:rsid w:val="00A80DA0"/>
    <w:rsid w:val="00AE2779"/>
    <w:rsid w:val="00B033FA"/>
    <w:rsid w:val="00B10FCF"/>
    <w:rsid w:val="00B25671"/>
    <w:rsid w:val="00B61A7C"/>
    <w:rsid w:val="00B8125F"/>
    <w:rsid w:val="00BA0729"/>
    <w:rsid w:val="00BC276B"/>
    <w:rsid w:val="00BD05C4"/>
    <w:rsid w:val="00C21C20"/>
    <w:rsid w:val="00C3602D"/>
    <w:rsid w:val="00C614E4"/>
    <w:rsid w:val="00C7665F"/>
    <w:rsid w:val="00C77352"/>
    <w:rsid w:val="00CA6DD0"/>
    <w:rsid w:val="00CA7AA3"/>
    <w:rsid w:val="00CC793A"/>
    <w:rsid w:val="00CD2C45"/>
    <w:rsid w:val="00CE75EE"/>
    <w:rsid w:val="00CF0F0C"/>
    <w:rsid w:val="00D601A1"/>
    <w:rsid w:val="00D7382F"/>
    <w:rsid w:val="00E273F4"/>
    <w:rsid w:val="00E713B2"/>
    <w:rsid w:val="00EE27C5"/>
    <w:rsid w:val="00F46507"/>
    <w:rsid w:val="00F73E1D"/>
    <w:rsid w:val="00F904AB"/>
    <w:rsid w:val="00F9651C"/>
    <w:rsid w:val="00FC4EE7"/>
    <w:rsid w:val="00FD007F"/>
    <w:rsid w:val="00FE3600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6D3ED-9054-4F7B-B167-89DA1B26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6C"/>
  </w:style>
  <w:style w:type="paragraph" w:styleId="Heading1">
    <w:name w:val="heading 1"/>
    <w:basedOn w:val="Normal"/>
    <w:next w:val="Normal"/>
    <w:link w:val="Heading1Char"/>
    <w:uiPriority w:val="9"/>
    <w:qFormat/>
    <w:rsid w:val="009F5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90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5F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290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276"/>
  </w:style>
  <w:style w:type="paragraph" w:styleId="Footer">
    <w:name w:val="footer"/>
    <w:basedOn w:val="Normal"/>
    <w:link w:val="FooterChar"/>
    <w:uiPriority w:val="99"/>
    <w:unhideWhenUsed/>
    <w:rsid w:val="00290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76"/>
  </w:style>
  <w:style w:type="paragraph" w:styleId="BalloonText">
    <w:name w:val="Balloon Text"/>
    <w:basedOn w:val="Normal"/>
    <w:link w:val="BalloonTextChar"/>
    <w:uiPriority w:val="99"/>
    <w:semiHidden/>
    <w:unhideWhenUsed/>
    <w:rsid w:val="00BA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0F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F59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FB08-91EF-4F59-9B41-CD2EBA67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14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ELibrary 1</dc:creator>
  <cp:lastModifiedBy>CIIN LIBRARY</cp:lastModifiedBy>
  <cp:revision>33</cp:revision>
  <cp:lastPrinted>2014-04-03T13:09:00Z</cp:lastPrinted>
  <dcterms:created xsi:type="dcterms:W3CDTF">2014-03-31T10:23:00Z</dcterms:created>
  <dcterms:modified xsi:type="dcterms:W3CDTF">2014-05-30T13:26:00Z</dcterms:modified>
</cp:coreProperties>
</file>