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B0E7F" w14:textId="63F3967C" w:rsidR="00F763C3" w:rsidRPr="00F763C3" w:rsidRDefault="00F763C3" w:rsidP="00F763C3">
      <w:pPr>
        <w:pStyle w:val="NoSpacing"/>
        <w:jc w:val="center"/>
      </w:pPr>
      <w:r w:rsidRPr="00F763C3">
        <w:t xml:space="preserve">NAGVA </w:t>
      </w:r>
      <w:r w:rsidR="00F42EC9">
        <w:t xml:space="preserve">End of Year </w:t>
      </w:r>
      <w:r w:rsidRPr="00F763C3">
        <w:t xml:space="preserve">Board </w:t>
      </w:r>
      <w:r w:rsidR="00F42EC9">
        <w:t>Meeting</w:t>
      </w:r>
    </w:p>
    <w:p w14:paraId="555818DE" w14:textId="1353FB3E" w:rsidR="00F763C3" w:rsidRPr="00F763C3" w:rsidRDefault="00203FE6" w:rsidP="00F763C3">
      <w:pPr>
        <w:pStyle w:val="NoSpacing"/>
        <w:jc w:val="center"/>
      </w:pPr>
      <w:r>
        <w:t>Agenda</w:t>
      </w:r>
      <w:r w:rsidR="00C9181A">
        <w:t xml:space="preserve">: </w:t>
      </w:r>
      <w:r w:rsidR="00F42EC9">
        <w:t>5</w:t>
      </w:r>
      <w:r w:rsidR="00F763C3" w:rsidRPr="00F763C3">
        <w:t>/</w:t>
      </w:r>
      <w:r w:rsidR="00F42EC9">
        <w:t>17</w:t>
      </w:r>
      <w:r w:rsidR="00F763C3" w:rsidRPr="00F763C3">
        <w:t>/20</w:t>
      </w:r>
      <w:r w:rsidR="00373720">
        <w:t>20</w:t>
      </w:r>
    </w:p>
    <w:p w14:paraId="2FBEEADF" w14:textId="77777777" w:rsidR="00F763C3" w:rsidRDefault="00F763C3" w:rsidP="00F763C3">
      <w:pPr>
        <w:pStyle w:val="NoSpacing"/>
      </w:pPr>
    </w:p>
    <w:p w14:paraId="4A4527E8" w14:textId="1B7BB36E" w:rsidR="001B316D" w:rsidRDefault="00F763C3" w:rsidP="00F763C3">
      <w:pPr>
        <w:pStyle w:val="NoSpacing"/>
        <w:numPr>
          <w:ilvl w:val="0"/>
          <w:numId w:val="4"/>
        </w:numPr>
      </w:pPr>
      <w:r w:rsidRPr="00F763C3">
        <w:t>Roll Call</w:t>
      </w:r>
    </w:p>
    <w:p w14:paraId="739F48CB" w14:textId="34A3E508" w:rsidR="001C53EB" w:rsidRDefault="001C53EB" w:rsidP="001C53EB">
      <w:pPr>
        <w:pStyle w:val="NoSpacing"/>
        <w:numPr>
          <w:ilvl w:val="1"/>
          <w:numId w:val="4"/>
        </w:numPr>
      </w:pPr>
      <w:r>
        <w:t xml:space="preserve">Present – </w:t>
      </w:r>
      <w:r w:rsidR="00A709AD">
        <w:t xml:space="preserve">Smith, Fallon, Crawford, </w:t>
      </w:r>
      <w:proofErr w:type="spellStart"/>
      <w:r w:rsidR="00A709AD">
        <w:t>Kilburg</w:t>
      </w:r>
      <w:proofErr w:type="spellEnd"/>
      <w:r w:rsidR="00A709AD">
        <w:t xml:space="preserve">, Jen, </w:t>
      </w:r>
      <w:proofErr w:type="gramStart"/>
      <w:r w:rsidR="00A709AD">
        <w:t>Steven ,</w:t>
      </w:r>
      <w:proofErr w:type="gramEnd"/>
      <w:r w:rsidR="00A709AD">
        <w:t xml:space="preserve"> Don, Tyler, Jez, Talley, Jimmy, Dianna, Baxter, Sucre</w:t>
      </w:r>
    </w:p>
    <w:p w14:paraId="209FFC7D" w14:textId="101CB4C7" w:rsidR="001C53EB" w:rsidRDefault="001C53EB" w:rsidP="001C53EB">
      <w:pPr>
        <w:pStyle w:val="NoSpacing"/>
        <w:numPr>
          <w:ilvl w:val="1"/>
          <w:numId w:val="4"/>
        </w:numPr>
      </w:pPr>
      <w:r>
        <w:t xml:space="preserve">Absent – </w:t>
      </w:r>
      <w:bookmarkStart w:id="0" w:name="_GoBack"/>
      <w:bookmarkEnd w:id="0"/>
    </w:p>
    <w:p w14:paraId="34728A1E" w14:textId="77777777" w:rsidR="00F763C3" w:rsidRDefault="00F763C3" w:rsidP="00F763C3">
      <w:pPr>
        <w:pStyle w:val="NoSpacing"/>
        <w:numPr>
          <w:ilvl w:val="0"/>
          <w:numId w:val="4"/>
        </w:numPr>
      </w:pPr>
      <w:r w:rsidRPr="00F763C3">
        <w:t>Officer/Department Reports</w:t>
      </w:r>
    </w:p>
    <w:p w14:paraId="29296949" w14:textId="0E9638A7" w:rsidR="00480157" w:rsidRDefault="00F763C3" w:rsidP="00F763C3">
      <w:pPr>
        <w:pStyle w:val="NoSpacing"/>
        <w:numPr>
          <w:ilvl w:val="1"/>
          <w:numId w:val="4"/>
        </w:numPr>
      </w:pPr>
      <w:r w:rsidRPr="00F763C3">
        <w:t>President</w:t>
      </w:r>
      <w:r w:rsidR="004725D3">
        <w:t xml:space="preserve"> – Smith</w:t>
      </w:r>
      <w:r w:rsidR="001C53EB">
        <w:t xml:space="preserve"> </w:t>
      </w:r>
    </w:p>
    <w:p w14:paraId="340822DB" w14:textId="0E9F00EE" w:rsidR="00A709AD" w:rsidRDefault="00A709AD" w:rsidP="00A709AD">
      <w:pPr>
        <w:pStyle w:val="NoSpacing"/>
        <w:numPr>
          <w:ilvl w:val="2"/>
          <w:numId w:val="4"/>
        </w:numPr>
      </w:pPr>
      <w:r>
        <w:t>State of NAGVA will contain annual reports for each VP.</w:t>
      </w:r>
    </w:p>
    <w:p w14:paraId="3D24D2B4" w14:textId="04F372D8" w:rsidR="001844EC" w:rsidRDefault="00F763C3" w:rsidP="00203FE6">
      <w:pPr>
        <w:pStyle w:val="NoSpacing"/>
        <w:numPr>
          <w:ilvl w:val="1"/>
          <w:numId w:val="4"/>
        </w:numPr>
      </w:pPr>
      <w:r w:rsidRPr="00F763C3">
        <w:t>Vice President</w:t>
      </w:r>
      <w:r w:rsidR="00EC7C95">
        <w:t xml:space="preserve"> – </w:t>
      </w:r>
      <w:r w:rsidR="004725D3">
        <w:t>Fallon</w:t>
      </w:r>
      <w:r w:rsidR="001C53EB">
        <w:t xml:space="preserve"> </w:t>
      </w:r>
    </w:p>
    <w:p w14:paraId="0A898DC8" w14:textId="3E98E3F3" w:rsidR="00A709AD" w:rsidRDefault="00A709AD" w:rsidP="00A709AD">
      <w:pPr>
        <w:pStyle w:val="NoSpacing"/>
        <w:numPr>
          <w:ilvl w:val="2"/>
          <w:numId w:val="4"/>
        </w:numPr>
      </w:pPr>
      <w:r>
        <w:t>No Hall of Fame/Spirit award this year due to COVID-19</w:t>
      </w:r>
    </w:p>
    <w:p w14:paraId="30628C0B" w14:textId="180CCDE5" w:rsidR="00480157" w:rsidRDefault="00F763C3" w:rsidP="00F763C3">
      <w:pPr>
        <w:pStyle w:val="NoSpacing"/>
        <w:numPr>
          <w:ilvl w:val="1"/>
          <w:numId w:val="4"/>
        </w:numPr>
      </w:pPr>
      <w:r>
        <w:t>Secretary</w:t>
      </w:r>
      <w:r w:rsidR="00EC7C95">
        <w:t xml:space="preserve"> </w:t>
      </w:r>
      <w:r w:rsidR="00480157">
        <w:t>–</w:t>
      </w:r>
      <w:r w:rsidR="00EC7C95">
        <w:t xml:space="preserve"> Crawford</w:t>
      </w:r>
      <w:r w:rsidR="001C53EB">
        <w:t xml:space="preserve"> </w:t>
      </w:r>
    </w:p>
    <w:p w14:paraId="3E439472" w14:textId="302089E2" w:rsidR="00A709AD" w:rsidRDefault="00A709AD" w:rsidP="00A709AD">
      <w:pPr>
        <w:pStyle w:val="NoSpacing"/>
        <w:numPr>
          <w:ilvl w:val="2"/>
          <w:numId w:val="4"/>
        </w:numPr>
      </w:pPr>
      <w:r>
        <w:t>PnP being differed to next year. Thank you all those that finished their PnP documents.</w:t>
      </w:r>
    </w:p>
    <w:p w14:paraId="6BEFB60A" w14:textId="41A2B37A" w:rsidR="001C53EB" w:rsidRDefault="00F763C3" w:rsidP="00F42EC9">
      <w:pPr>
        <w:pStyle w:val="NoSpacing"/>
        <w:numPr>
          <w:ilvl w:val="1"/>
          <w:numId w:val="4"/>
        </w:numPr>
      </w:pPr>
      <w:r w:rsidRPr="00F763C3">
        <w:t>Treasurer </w:t>
      </w:r>
      <w:r w:rsidR="005E3329">
        <w:t>– Sucre</w:t>
      </w:r>
      <w:r w:rsidR="001C53EB">
        <w:t xml:space="preserve"> </w:t>
      </w:r>
    </w:p>
    <w:p w14:paraId="19CC35E6" w14:textId="4749BB12" w:rsidR="00A709AD" w:rsidRDefault="00A709AD" w:rsidP="00A709AD">
      <w:pPr>
        <w:pStyle w:val="NoSpacing"/>
        <w:numPr>
          <w:ilvl w:val="2"/>
          <w:numId w:val="4"/>
        </w:numPr>
      </w:pPr>
      <w:r>
        <w:t>Financial health of NAGVA is strong.</w:t>
      </w:r>
    </w:p>
    <w:p w14:paraId="45D3B746" w14:textId="729A8065" w:rsidR="00480157" w:rsidRDefault="00F763C3" w:rsidP="00F763C3">
      <w:pPr>
        <w:pStyle w:val="NoSpacing"/>
        <w:numPr>
          <w:ilvl w:val="1"/>
          <w:numId w:val="4"/>
        </w:numPr>
      </w:pPr>
      <w:r w:rsidRPr="00F763C3">
        <w:t>Registrar </w:t>
      </w:r>
      <w:r w:rsidR="004725D3">
        <w:t xml:space="preserve">– </w:t>
      </w:r>
      <w:proofErr w:type="spellStart"/>
      <w:r w:rsidR="004725D3">
        <w:t>Kilburg</w:t>
      </w:r>
      <w:proofErr w:type="spellEnd"/>
      <w:r w:rsidR="001C53EB">
        <w:t xml:space="preserve"> </w:t>
      </w:r>
    </w:p>
    <w:p w14:paraId="2C3CA13F" w14:textId="6A71EEA7" w:rsidR="00A709AD" w:rsidRDefault="00A709AD" w:rsidP="00A709AD">
      <w:pPr>
        <w:pStyle w:val="NoSpacing"/>
        <w:numPr>
          <w:ilvl w:val="2"/>
          <w:numId w:val="4"/>
        </w:numPr>
      </w:pPr>
      <w:r>
        <w:t xml:space="preserve">All Registrar reports now online and automated! </w:t>
      </w:r>
    </w:p>
    <w:p w14:paraId="662AC30E" w14:textId="77777777" w:rsidR="00480157" w:rsidRDefault="00F763C3" w:rsidP="00F763C3">
      <w:pPr>
        <w:pStyle w:val="NoSpacing"/>
        <w:numPr>
          <w:ilvl w:val="1"/>
          <w:numId w:val="4"/>
        </w:numPr>
      </w:pPr>
      <w:r>
        <w:t>Technology</w:t>
      </w:r>
      <w:r w:rsidR="004725D3">
        <w:t xml:space="preserve"> </w:t>
      </w:r>
      <w:r w:rsidR="00480157">
        <w:t>–</w:t>
      </w:r>
      <w:r w:rsidR="004725D3">
        <w:t xml:space="preserve"> Vacant</w:t>
      </w:r>
    </w:p>
    <w:p w14:paraId="1725E4A5" w14:textId="2FDD7860" w:rsidR="001C53EB" w:rsidRDefault="00F763C3" w:rsidP="00F42EC9">
      <w:pPr>
        <w:pStyle w:val="NoSpacing"/>
        <w:numPr>
          <w:ilvl w:val="1"/>
          <w:numId w:val="4"/>
        </w:numPr>
      </w:pPr>
      <w:r w:rsidRPr="00F763C3">
        <w:t>Eligibility</w:t>
      </w:r>
      <w:r w:rsidR="004725D3">
        <w:t xml:space="preserve"> </w:t>
      </w:r>
      <w:r w:rsidR="00480157">
        <w:t>–</w:t>
      </w:r>
      <w:r w:rsidR="004725D3">
        <w:t xml:space="preserve"> Josh</w:t>
      </w:r>
      <w:r w:rsidR="001C53EB">
        <w:t xml:space="preserve"> </w:t>
      </w:r>
    </w:p>
    <w:p w14:paraId="5E5FD071" w14:textId="076CEA4F" w:rsidR="00A709AD" w:rsidRDefault="00A709AD" w:rsidP="00A709AD">
      <w:pPr>
        <w:pStyle w:val="NoSpacing"/>
        <w:numPr>
          <w:ilvl w:val="2"/>
          <w:numId w:val="4"/>
        </w:numPr>
      </w:pPr>
      <w:r>
        <w:t>See report (annual report)</w:t>
      </w:r>
    </w:p>
    <w:p w14:paraId="137184DC" w14:textId="77777777" w:rsidR="00A709AD" w:rsidRDefault="00F763C3" w:rsidP="00F42EC9">
      <w:pPr>
        <w:pStyle w:val="NoSpacing"/>
        <w:numPr>
          <w:ilvl w:val="1"/>
          <w:numId w:val="4"/>
        </w:numPr>
      </w:pPr>
      <w:r w:rsidRPr="00F763C3">
        <w:t>Regions</w:t>
      </w:r>
      <w:r w:rsidR="00EC7C95">
        <w:t xml:space="preserve"> </w:t>
      </w:r>
      <w:r w:rsidR="00480157">
        <w:t>–</w:t>
      </w:r>
      <w:r w:rsidR="00EC7C95">
        <w:t xml:space="preserve"> Callen</w:t>
      </w:r>
    </w:p>
    <w:p w14:paraId="4CC72B58" w14:textId="2F00613C" w:rsidR="001C53EB" w:rsidRDefault="00A709AD" w:rsidP="00A709AD">
      <w:pPr>
        <w:pStyle w:val="NoSpacing"/>
        <w:numPr>
          <w:ilvl w:val="2"/>
          <w:numId w:val="4"/>
        </w:numPr>
      </w:pPr>
      <w:r>
        <w:t>See report (annual report)</w:t>
      </w:r>
      <w:r w:rsidR="001C53EB">
        <w:t xml:space="preserve"> </w:t>
      </w:r>
    </w:p>
    <w:p w14:paraId="58C007BA" w14:textId="3C9EF7B7" w:rsidR="00146FB5" w:rsidRDefault="00F763C3" w:rsidP="00203FE6">
      <w:pPr>
        <w:pStyle w:val="NoSpacing"/>
        <w:numPr>
          <w:ilvl w:val="1"/>
          <w:numId w:val="4"/>
        </w:numPr>
      </w:pPr>
      <w:r w:rsidRPr="00F763C3">
        <w:t>Tournaments</w:t>
      </w:r>
      <w:r w:rsidR="00735B0F">
        <w:t xml:space="preserve"> </w:t>
      </w:r>
      <w:r w:rsidR="00EC7C95">
        <w:t>–</w:t>
      </w:r>
      <w:r w:rsidR="00735B0F">
        <w:t xml:space="preserve"> </w:t>
      </w:r>
      <w:r w:rsidR="005E3329">
        <w:t>Acosta</w:t>
      </w:r>
      <w:r w:rsidR="001C53EB">
        <w:t xml:space="preserve"> </w:t>
      </w:r>
    </w:p>
    <w:p w14:paraId="3991F4CF" w14:textId="55698269" w:rsidR="00A709AD" w:rsidRDefault="00B52305" w:rsidP="00A709AD">
      <w:pPr>
        <w:pStyle w:val="NoSpacing"/>
        <w:numPr>
          <w:ilvl w:val="2"/>
          <w:numId w:val="4"/>
        </w:numPr>
      </w:pPr>
      <w:r>
        <w:t>Awaiting</w:t>
      </w:r>
    </w:p>
    <w:p w14:paraId="6578F432" w14:textId="4BBCD527" w:rsidR="008B70E8" w:rsidRDefault="00F763C3" w:rsidP="004725D3">
      <w:pPr>
        <w:pStyle w:val="NoSpacing"/>
        <w:numPr>
          <w:ilvl w:val="1"/>
          <w:numId w:val="4"/>
        </w:numPr>
      </w:pPr>
      <w:r w:rsidRPr="00F763C3">
        <w:t>Officials</w:t>
      </w:r>
      <w:r w:rsidR="004725D3">
        <w:t xml:space="preserve"> </w:t>
      </w:r>
      <w:r w:rsidR="008B70E8">
        <w:t>–</w:t>
      </w:r>
      <w:r w:rsidR="004725D3">
        <w:t xml:space="preserve"> Don</w:t>
      </w:r>
    </w:p>
    <w:p w14:paraId="264A1F4C" w14:textId="39E110DD" w:rsidR="00B52305" w:rsidRDefault="00B52305" w:rsidP="00B52305">
      <w:pPr>
        <w:pStyle w:val="NoSpacing"/>
        <w:numPr>
          <w:ilvl w:val="2"/>
          <w:numId w:val="4"/>
        </w:numPr>
      </w:pPr>
      <w:r>
        <w:t xml:space="preserve">Updating exam to be a </w:t>
      </w:r>
      <w:proofErr w:type="gramStart"/>
      <w:r>
        <w:t>90 question</w:t>
      </w:r>
      <w:proofErr w:type="gramEnd"/>
      <w:r>
        <w:t xml:space="preserve"> pool, that will automatically send wrong answers for those test takers.</w:t>
      </w:r>
    </w:p>
    <w:p w14:paraId="6C3D1CBF" w14:textId="049F7031" w:rsidR="008B70E8" w:rsidRDefault="00F763C3" w:rsidP="00F763C3">
      <w:pPr>
        <w:pStyle w:val="NoSpacing"/>
        <w:numPr>
          <w:ilvl w:val="1"/>
          <w:numId w:val="4"/>
        </w:numPr>
      </w:pPr>
      <w:r>
        <w:t>Communications</w:t>
      </w:r>
      <w:r w:rsidR="005E3329">
        <w:t xml:space="preserve"> </w:t>
      </w:r>
      <w:r w:rsidR="008B70E8">
        <w:t>–</w:t>
      </w:r>
      <w:r w:rsidR="005E3329">
        <w:t xml:space="preserve"> Tyler</w:t>
      </w:r>
      <w:r w:rsidR="001C53EB">
        <w:t xml:space="preserve"> </w:t>
      </w:r>
    </w:p>
    <w:p w14:paraId="739FC983" w14:textId="56318ADF" w:rsidR="00B52305" w:rsidRDefault="00B52305" w:rsidP="00B52305">
      <w:pPr>
        <w:pStyle w:val="NoSpacing"/>
        <w:numPr>
          <w:ilvl w:val="2"/>
          <w:numId w:val="4"/>
        </w:numPr>
      </w:pPr>
      <w:r>
        <w:t>Continuing with updated posts to keep engagement up.</w:t>
      </w:r>
    </w:p>
    <w:p w14:paraId="7F84AB84" w14:textId="7ED886DC" w:rsidR="008B70E8" w:rsidRDefault="00F763C3" w:rsidP="00F763C3">
      <w:pPr>
        <w:pStyle w:val="NoSpacing"/>
        <w:numPr>
          <w:ilvl w:val="1"/>
          <w:numId w:val="4"/>
        </w:numPr>
      </w:pPr>
      <w:r>
        <w:t>Canadian Representative</w:t>
      </w:r>
      <w:r w:rsidR="004725D3">
        <w:t xml:space="preserve"> – Jez</w:t>
      </w:r>
      <w:r w:rsidR="001C53EB">
        <w:t xml:space="preserve"> </w:t>
      </w:r>
    </w:p>
    <w:p w14:paraId="53BAA9F2" w14:textId="77777777" w:rsidR="00B52305" w:rsidRDefault="00B52305" w:rsidP="00B52305">
      <w:pPr>
        <w:pStyle w:val="NoSpacing"/>
        <w:numPr>
          <w:ilvl w:val="2"/>
          <w:numId w:val="4"/>
        </w:numPr>
      </w:pPr>
    </w:p>
    <w:p w14:paraId="1FB4E8F5" w14:textId="0A50C73B" w:rsidR="00C06541" w:rsidRDefault="009C628B" w:rsidP="00F763C3">
      <w:pPr>
        <w:pStyle w:val="NoSpacing"/>
        <w:numPr>
          <w:ilvl w:val="1"/>
          <w:numId w:val="4"/>
        </w:numPr>
      </w:pPr>
      <w:r>
        <w:t>Past P</w:t>
      </w:r>
      <w:r w:rsidR="004725D3">
        <w:t xml:space="preserve">resident Representative </w:t>
      </w:r>
      <w:r w:rsidR="00C06541">
        <w:t>–</w:t>
      </w:r>
      <w:r w:rsidR="004725D3">
        <w:t xml:space="preserve"> Talley</w:t>
      </w:r>
      <w:r w:rsidR="001C53EB">
        <w:t xml:space="preserve"> </w:t>
      </w:r>
    </w:p>
    <w:p w14:paraId="57F7C6D9" w14:textId="65CAEAEB" w:rsidR="00B52305" w:rsidRDefault="00B52305" w:rsidP="00B52305">
      <w:pPr>
        <w:pStyle w:val="NoSpacing"/>
        <w:numPr>
          <w:ilvl w:val="2"/>
          <w:numId w:val="4"/>
        </w:numPr>
      </w:pPr>
      <w:r>
        <w:t>No news</w:t>
      </w:r>
    </w:p>
    <w:p w14:paraId="7A59B82C" w14:textId="28D74981" w:rsidR="009C628B" w:rsidRDefault="00C06541" w:rsidP="00F763C3">
      <w:pPr>
        <w:pStyle w:val="NoSpacing"/>
        <w:numPr>
          <w:ilvl w:val="1"/>
          <w:numId w:val="4"/>
        </w:numPr>
      </w:pPr>
      <w:r>
        <w:t xml:space="preserve">Historian </w:t>
      </w:r>
      <w:r w:rsidR="00146FB5">
        <w:t>–</w:t>
      </w:r>
      <w:r>
        <w:t xml:space="preserve"> </w:t>
      </w:r>
      <w:r w:rsidR="00DB314C">
        <w:t>Reyes</w:t>
      </w:r>
      <w:r w:rsidR="001C53EB">
        <w:t xml:space="preserve"> </w:t>
      </w:r>
    </w:p>
    <w:p w14:paraId="5EFB6086" w14:textId="77777777" w:rsidR="00F763C3" w:rsidRDefault="00F763C3" w:rsidP="00F763C3">
      <w:pPr>
        <w:pStyle w:val="NoSpacing"/>
        <w:numPr>
          <w:ilvl w:val="0"/>
          <w:numId w:val="4"/>
        </w:numPr>
      </w:pPr>
      <w:r>
        <w:t>MAL Repo</w:t>
      </w:r>
      <w:r w:rsidRPr="00F763C3">
        <w:t>rts</w:t>
      </w:r>
    </w:p>
    <w:p w14:paraId="6CB2EE49" w14:textId="34A321BF" w:rsidR="008B70E8" w:rsidRDefault="004725D3" w:rsidP="008B70E8">
      <w:pPr>
        <w:pStyle w:val="NoSpacing"/>
        <w:numPr>
          <w:ilvl w:val="1"/>
          <w:numId w:val="4"/>
        </w:numPr>
      </w:pPr>
      <w:r>
        <w:t>Jimmy</w:t>
      </w:r>
      <w:r w:rsidR="001C53EB">
        <w:t xml:space="preserve"> </w:t>
      </w:r>
    </w:p>
    <w:p w14:paraId="71527732" w14:textId="1B6FB6B0" w:rsidR="00B52305" w:rsidRDefault="00B52305" w:rsidP="00B52305">
      <w:pPr>
        <w:pStyle w:val="NoSpacing"/>
        <w:numPr>
          <w:ilvl w:val="2"/>
          <w:numId w:val="4"/>
        </w:numPr>
      </w:pPr>
      <w:r>
        <w:t>N/A</w:t>
      </w:r>
    </w:p>
    <w:p w14:paraId="19D2A1FB" w14:textId="27C04D4A" w:rsidR="00146FB5" w:rsidRDefault="004725D3" w:rsidP="00203FE6">
      <w:pPr>
        <w:pStyle w:val="NoSpacing"/>
        <w:numPr>
          <w:ilvl w:val="1"/>
          <w:numId w:val="4"/>
        </w:numPr>
      </w:pPr>
      <w:r>
        <w:t>Dianna</w:t>
      </w:r>
      <w:r w:rsidR="001C53EB">
        <w:t xml:space="preserve"> </w:t>
      </w:r>
    </w:p>
    <w:p w14:paraId="1761D113" w14:textId="0C6791DB" w:rsidR="00B52305" w:rsidRDefault="00AD6239" w:rsidP="00B52305">
      <w:pPr>
        <w:pStyle w:val="NoSpacing"/>
        <w:numPr>
          <w:ilvl w:val="2"/>
          <w:numId w:val="4"/>
        </w:numPr>
      </w:pPr>
      <w:r>
        <w:t xml:space="preserve">Still supporting </w:t>
      </w:r>
      <w:r w:rsidR="00D83306">
        <w:t xml:space="preserve">Tournaments. </w:t>
      </w:r>
    </w:p>
    <w:p w14:paraId="038B4618" w14:textId="1E9E7A6E" w:rsidR="008B70E8" w:rsidRDefault="004725D3" w:rsidP="00F763C3">
      <w:pPr>
        <w:pStyle w:val="NoSpacing"/>
        <w:numPr>
          <w:ilvl w:val="1"/>
          <w:numId w:val="4"/>
        </w:numPr>
      </w:pPr>
      <w:r>
        <w:t>Baxter</w:t>
      </w:r>
      <w:r w:rsidR="001C53EB">
        <w:t xml:space="preserve"> </w:t>
      </w:r>
    </w:p>
    <w:p w14:paraId="40CB8E1A" w14:textId="42433BDB" w:rsidR="00B52305" w:rsidRDefault="00B52305" w:rsidP="00B52305">
      <w:pPr>
        <w:pStyle w:val="NoSpacing"/>
        <w:numPr>
          <w:ilvl w:val="2"/>
          <w:numId w:val="4"/>
        </w:numPr>
      </w:pPr>
      <w:r>
        <w:t>N/a</w:t>
      </w:r>
    </w:p>
    <w:p w14:paraId="0338C556" w14:textId="7D05A4F2" w:rsidR="00B52305" w:rsidRDefault="004725D3" w:rsidP="00B52305">
      <w:pPr>
        <w:pStyle w:val="NoSpacing"/>
        <w:numPr>
          <w:ilvl w:val="1"/>
          <w:numId w:val="4"/>
        </w:numPr>
      </w:pPr>
      <w:r>
        <w:t>Ray</w:t>
      </w:r>
      <w:r w:rsidR="001C53EB">
        <w:t xml:space="preserve"> </w:t>
      </w:r>
    </w:p>
    <w:p w14:paraId="3177F484" w14:textId="4064BE00" w:rsidR="00980EE9" w:rsidRDefault="004725D3" w:rsidP="004725D3">
      <w:pPr>
        <w:pStyle w:val="NoSpacing"/>
        <w:numPr>
          <w:ilvl w:val="0"/>
          <w:numId w:val="4"/>
        </w:numPr>
      </w:pPr>
      <w:r>
        <w:t>New Business</w:t>
      </w:r>
    </w:p>
    <w:p w14:paraId="4379AE19" w14:textId="285C29FC" w:rsidR="00203FE6" w:rsidRDefault="001A21CB" w:rsidP="00203FE6">
      <w:pPr>
        <w:pStyle w:val="NoSpacing"/>
        <w:numPr>
          <w:ilvl w:val="1"/>
          <w:numId w:val="4"/>
        </w:numPr>
      </w:pPr>
      <w:r>
        <w:t>COVID-19 Update</w:t>
      </w:r>
      <w:r w:rsidR="00F42EC9">
        <w:t xml:space="preserve"> Opening NAGVA</w:t>
      </w:r>
    </w:p>
    <w:p w14:paraId="2D4215D6" w14:textId="0471C893" w:rsidR="00D83306" w:rsidRDefault="00D83306" w:rsidP="00D83306">
      <w:pPr>
        <w:pStyle w:val="NoSpacing"/>
        <w:numPr>
          <w:ilvl w:val="2"/>
          <w:numId w:val="4"/>
        </w:numPr>
      </w:pPr>
      <w:r>
        <w:t>Discussion with full Board</w:t>
      </w:r>
    </w:p>
    <w:p w14:paraId="1C286F05" w14:textId="7588F2CF" w:rsidR="00D83306" w:rsidRDefault="00D83306" w:rsidP="00D83306">
      <w:pPr>
        <w:pStyle w:val="NoSpacing"/>
        <w:numPr>
          <w:ilvl w:val="2"/>
          <w:numId w:val="4"/>
        </w:numPr>
      </w:pPr>
      <w:r>
        <w:t>Will get out transparency points for the next year, will be working with Board for approval and Comm to disseminate.</w:t>
      </w:r>
    </w:p>
    <w:p w14:paraId="576155C7" w14:textId="21D7F10D" w:rsidR="00B63B6D" w:rsidRDefault="003C6C27" w:rsidP="00F42EC9">
      <w:pPr>
        <w:pStyle w:val="NoSpacing"/>
        <w:numPr>
          <w:ilvl w:val="1"/>
          <w:numId w:val="4"/>
        </w:numPr>
      </w:pPr>
      <w:r>
        <w:t>Championships</w:t>
      </w:r>
    </w:p>
    <w:p w14:paraId="74475151" w14:textId="0D9A020E" w:rsidR="00D83306" w:rsidRDefault="00D83306" w:rsidP="00D83306">
      <w:pPr>
        <w:pStyle w:val="NoSpacing"/>
        <w:numPr>
          <w:ilvl w:val="2"/>
          <w:numId w:val="4"/>
        </w:numPr>
      </w:pPr>
      <w:r>
        <w:t xml:space="preserve">Awaiting </w:t>
      </w:r>
      <w:r w:rsidR="00E86D20">
        <w:t>final closure to the contract with Flamingo (Caesar). Options to return in 2022 on the table.</w:t>
      </w:r>
    </w:p>
    <w:p w14:paraId="684D9D7D" w14:textId="4B94603B" w:rsidR="00E86D20" w:rsidRDefault="00E86D20" w:rsidP="00E86D20">
      <w:pPr>
        <w:pStyle w:val="NoSpacing"/>
        <w:numPr>
          <w:ilvl w:val="1"/>
          <w:numId w:val="4"/>
        </w:numPr>
      </w:pPr>
      <w:r>
        <w:t>Annual Meeting</w:t>
      </w:r>
    </w:p>
    <w:p w14:paraId="2A8FFD85" w14:textId="3E438C28" w:rsidR="00DB314C" w:rsidRPr="00DB314C" w:rsidRDefault="00DB314C" w:rsidP="00295CB2">
      <w:pPr>
        <w:pStyle w:val="NoSpacing"/>
        <w:ind w:left="360"/>
        <w:rPr>
          <w:highlight w:val="yellow"/>
        </w:rPr>
      </w:pPr>
    </w:p>
    <w:p w14:paraId="6001F8A8" w14:textId="123F89A3" w:rsidR="003B0112" w:rsidRDefault="00F763C3" w:rsidP="00C41181">
      <w:pPr>
        <w:pStyle w:val="NoSpacing"/>
        <w:numPr>
          <w:ilvl w:val="0"/>
          <w:numId w:val="4"/>
        </w:numPr>
      </w:pPr>
      <w:r w:rsidRPr="00F763C3">
        <w:t>Meeting Adjourns</w:t>
      </w:r>
    </w:p>
    <w:p w14:paraId="46AD270A" w14:textId="77777777" w:rsidR="00546C8B" w:rsidRPr="00C41181" w:rsidRDefault="00546C8B" w:rsidP="003B0112">
      <w:pPr>
        <w:pStyle w:val="NoSpacing"/>
        <w:ind w:left="360"/>
      </w:pPr>
    </w:p>
    <w:p w14:paraId="7BBF7495" w14:textId="77777777" w:rsidR="00546C8B" w:rsidRPr="008F7291" w:rsidRDefault="00546C8B" w:rsidP="00546C8B">
      <w:pPr>
        <w:rPr>
          <w:rFonts w:ascii="Arial" w:eastAsia="Times New Roman" w:hAnsi="Arial" w:cs="Arial"/>
          <w:color w:val="222222"/>
          <w:sz w:val="19"/>
          <w:szCs w:val="19"/>
        </w:rPr>
      </w:pPr>
    </w:p>
    <w:p w14:paraId="7AE8830B" w14:textId="77E41683" w:rsidR="008F7291" w:rsidRDefault="008F7291" w:rsidP="008F7291">
      <w:pPr>
        <w:pStyle w:val="NoSpacing"/>
      </w:pPr>
    </w:p>
    <w:p w14:paraId="04408678" w14:textId="3A736C35" w:rsidR="00373720" w:rsidRDefault="00373720" w:rsidP="008F7291">
      <w:pPr>
        <w:pStyle w:val="NoSpacing"/>
      </w:pPr>
    </w:p>
    <w:p w14:paraId="790AF315" w14:textId="341C77EC" w:rsidR="00373720" w:rsidRDefault="00373720" w:rsidP="008F7291">
      <w:pPr>
        <w:pStyle w:val="NoSpacing"/>
      </w:pPr>
    </w:p>
    <w:p w14:paraId="433165FC" w14:textId="592258CD" w:rsidR="00373720" w:rsidRDefault="00373720" w:rsidP="008F7291">
      <w:pPr>
        <w:pStyle w:val="NoSpacing"/>
      </w:pPr>
    </w:p>
    <w:p w14:paraId="15B58BAA" w14:textId="70BBAE67" w:rsidR="00373720" w:rsidRDefault="00373720" w:rsidP="008F7291">
      <w:pPr>
        <w:pStyle w:val="NoSpacing"/>
      </w:pPr>
    </w:p>
    <w:p w14:paraId="6B1EA7B7" w14:textId="121512E4" w:rsidR="00373720" w:rsidRDefault="00373720" w:rsidP="008F7291">
      <w:pPr>
        <w:pStyle w:val="NoSpacing"/>
      </w:pPr>
    </w:p>
    <w:p w14:paraId="4D826E99" w14:textId="5B574A17" w:rsidR="00373720" w:rsidRDefault="00373720" w:rsidP="008F7291">
      <w:pPr>
        <w:pStyle w:val="NoSpacing"/>
      </w:pPr>
    </w:p>
    <w:p w14:paraId="3EC23397" w14:textId="3B41FC86" w:rsidR="00BE5EE8" w:rsidRDefault="00BE5EE8" w:rsidP="008F7291">
      <w:pPr>
        <w:pStyle w:val="NoSpacing"/>
      </w:pPr>
    </w:p>
    <w:p w14:paraId="6D818442" w14:textId="1CBBC12E" w:rsidR="00BE5EE8" w:rsidRDefault="00BE5EE8" w:rsidP="008F7291">
      <w:pPr>
        <w:pStyle w:val="NoSpacing"/>
      </w:pPr>
    </w:p>
    <w:p w14:paraId="69EEB615" w14:textId="05CC4290" w:rsidR="00BE5EE8" w:rsidRDefault="00BE5EE8" w:rsidP="008F7291">
      <w:pPr>
        <w:pStyle w:val="NoSpacing"/>
      </w:pPr>
    </w:p>
    <w:p w14:paraId="08223641" w14:textId="597B371F" w:rsidR="00BE5EE8" w:rsidRDefault="00BE5EE8" w:rsidP="008F7291">
      <w:pPr>
        <w:pStyle w:val="NoSpacing"/>
      </w:pPr>
    </w:p>
    <w:p w14:paraId="66FE899C" w14:textId="4DF20E59" w:rsidR="001C53EB" w:rsidRDefault="001C53EB" w:rsidP="008F7291">
      <w:pPr>
        <w:pStyle w:val="NoSpacing"/>
      </w:pPr>
    </w:p>
    <w:p w14:paraId="6818DD0E" w14:textId="6137EB2D" w:rsidR="00BE5EE8" w:rsidRPr="00203FE6" w:rsidRDefault="00203FE6" w:rsidP="008F7291">
      <w:pPr>
        <w:pStyle w:val="NoSpacing"/>
        <w:rPr>
          <w:b/>
          <w:bCs/>
          <w:u w:val="single"/>
        </w:rPr>
      </w:pPr>
      <w:r>
        <w:rPr>
          <w:b/>
          <w:bCs/>
          <w:u w:val="single"/>
        </w:rPr>
        <w:t>Attachment 1</w:t>
      </w:r>
    </w:p>
    <w:p w14:paraId="0D28D417" w14:textId="77777777" w:rsidR="00203FE6" w:rsidRDefault="00203FE6" w:rsidP="00203FE6">
      <w:pPr>
        <w:pStyle w:val="NormalWeb"/>
        <w:shd w:val="clear" w:color="auto" w:fill="FFFFFF"/>
        <w:spacing w:before="200" w:beforeAutospacing="0" w:after="0" w:afterAutospacing="0"/>
        <w:ind w:left="720"/>
        <w:jc w:val="center"/>
      </w:pPr>
      <w:r>
        <w:rPr>
          <w:rFonts w:ascii="Arial" w:hAnsi="Arial" w:cs="Arial"/>
          <w:b/>
          <w:bCs/>
          <w:color w:val="000000"/>
          <w:sz w:val="22"/>
          <w:szCs w:val="22"/>
          <w:u w:val="single"/>
        </w:rPr>
        <w:t>Rules and Regulations Amendments</w:t>
      </w:r>
    </w:p>
    <w:p w14:paraId="725D3990" w14:textId="77777777" w:rsidR="00203FE6" w:rsidRDefault="00203FE6" w:rsidP="00203FE6">
      <w:pPr>
        <w:pStyle w:val="NormalWeb"/>
        <w:shd w:val="clear" w:color="auto" w:fill="FFFFFF"/>
        <w:spacing w:before="0" w:beforeAutospacing="0" w:after="200" w:afterAutospacing="0"/>
        <w:ind w:left="720"/>
      </w:pPr>
      <w:r>
        <w:rPr>
          <w:rFonts w:ascii="Arial" w:hAnsi="Arial" w:cs="Arial"/>
          <w:b/>
          <w:bCs/>
          <w:color w:val="000000"/>
          <w:sz w:val="22"/>
          <w:szCs w:val="22"/>
          <w:u w:val="single"/>
        </w:rPr>
        <w:t>Submission #1</w:t>
      </w:r>
    </w:p>
    <w:p w14:paraId="7D7646E4" w14:textId="77777777" w:rsidR="00203FE6" w:rsidRDefault="00203FE6" w:rsidP="00203FE6">
      <w:pPr>
        <w:pStyle w:val="NormalWeb"/>
        <w:numPr>
          <w:ilvl w:val="0"/>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What By-law article or Rules &amp; Regulations section are you proposing to amend?</w:t>
      </w:r>
      <w:r>
        <w:rPr>
          <w:rFonts w:ascii="Arial" w:hAnsi="Arial" w:cs="Arial"/>
          <w:b/>
          <w:bCs/>
          <w:color w:val="000000"/>
          <w:sz w:val="22"/>
          <w:szCs w:val="22"/>
        </w:rPr>
        <w:br/>
      </w:r>
      <w:r>
        <w:rPr>
          <w:rFonts w:ascii="Arial" w:hAnsi="Arial" w:cs="Arial"/>
          <w:color w:val="000000"/>
          <w:sz w:val="22"/>
          <w:szCs w:val="22"/>
        </w:rPr>
        <w:t>Section 1.02 and section 1.06 (Rules &amp; Regulations)</w:t>
      </w:r>
    </w:p>
    <w:p w14:paraId="3D8A8327" w14:textId="78460A5B" w:rsidR="00203FE6" w:rsidRDefault="00203FE6" w:rsidP="00203FE6">
      <w:pPr>
        <w:pStyle w:val="NormalWeb"/>
        <w:numPr>
          <w:ilvl w:val="0"/>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What is the original text of the article/section?</w:t>
      </w:r>
      <w:r>
        <w:rPr>
          <w:rFonts w:ascii="Arial" w:hAnsi="Arial" w:cs="Arial"/>
          <w:b/>
          <w:bCs/>
          <w:color w:val="000000"/>
          <w:sz w:val="22"/>
          <w:szCs w:val="22"/>
        </w:rPr>
        <w:br/>
      </w:r>
      <w:r>
        <w:rPr>
          <w:rFonts w:ascii="Arial" w:hAnsi="Arial" w:cs="Arial"/>
          <w:color w:val="000000"/>
          <w:sz w:val="22"/>
          <w:szCs w:val="22"/>
        </w:rPr>
        <w:t xml:space="preserve">1.02 </w:t>
      </w:r>
      <w:r>
        <w:rPr>
          <w:rFonts w:ascii="Cambria Math" w:hAnsi="Cambria Math" w:cs="Cambria Math"/>
          <w:color w:val="000000"/>
          <w:sz w:val="22"/>
          <w:szCs w:val="22"/>
        </w:rPr>
        <w:t>‐</w:t>
      </w:r>
      <w:r>
        <w:rPr>
          <w:rFonts w:ascii="Arial" w:hAnsi="Arial" w:cs="Arial"/>
          <w:color w:val="000000"/>
          <w:sz w:val="22"/>
          <w:szCs w:val="22"/>
        </w:rPr>
        <w:t xml:space="preserve"> Requirements to Join </w:t>
      </w:r>
    </w:p>
    <w:p w14:paraId="05D63F6C" w14:textId="77777777" w:rsidR="00203FE6" w:rsidRDefault="00203FE6" w:rsidP="00203FE6">
      <w:pPr>
        <w:pStyle w:val="NormalWeb"/>
        <w:numPr>
          <w:ilvl w:val="1"/>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For a Team or League to be accepted as a Full Voting Member in the Association, annual dues in the amount as determined during the previous Annual Meeting must be paid before a competition which has been designated as a NAGVA</w:t>
      </w:r>
      <w:r>
        <w:rPr>
          <w:rFonts w:ascii="Cambria Math" w:hAnsi="Cambria Math" w:cs="Cambria Math"/>
          <w:color w:val="000000"/>
          <w:sz w:val="22"/>
          <w:szCs w:val="22"/>
        </w:rPr>
        <w:t>‐</w:t>
      </w:r>
      <w:r>
        <w:rPr>
          <w:rFonts w:ascii="Arial" w:hAnsi="Arial" w:cs="Arial"/>
          <w:color w:val="000000"/>
          <w:sz w:val="22"/>
          <w:szCs w:val="22"/>
        </w:rPr>
        <w:t>sanctioned event. Teams that fail to register on</w:t>
      </w:r>
      <w:r>
        <w:rPr>
          <w:rFonts w:ascii="Cambria Math" w:hAnsi="Cambria Math" w:cs="Cambria Math"/>
          <w:color w:val="000000"/>
          <w:sz w:val="22"/>
          <w:szCs w:val="22"/>
        </w:rPr>
        <w:t>‐</w:t>
      </w:r>
      <w:r>
        <w:rPr>
          <w:rFonts w:ascii="Arial" w:hAnsi="Arial" w:cs="Arial"/>
          <w:color w:val="000000"/>
          <w:sz w:val="22"/>
          <w:szCs w:val="22"/>
        </w:rPr>
        <w:t>line and provide proper documentation prior to the start of the NAGVA</w:t>
      </w:r>
      <w:r>
        <w:rPr>
          <w:rFonts w:ascii="Cambria Math" w:hAnsi="Cambria Math" w:cs="Cambria Math"/>
          <w:color w:val="000000"/>
          <w:sz w:val="22"/>
          <w:szCs w:val="22"/>
        </w:rPr>
        <w:t>‐</w:t>
      </w:r>
      <w:r>
        <w:rPr>
          <w:rFonts w:ascii="Arial" w:hAnsi="Arial" w:cs="Arial"/>
          <w:color w:val="000000"/>
          <w:sz w:val="22"/>
          <w:szCs w:val="22"/>
        </w:rPr>
        <w:t>sanctioned event must register on</w:t>
      </w:r>
      <w:r>
        <w:rPr>
          <w:rFonts w:ascii="Cambria Math" w:hAnsi="Cambria Math" w:cs="Cambria Math"/>
          <w:color w:val="000000"/>
          <w:sz w:val="22"/>
          <w:szCs w:val="22"/>
        </w:rPr>
        <w:t>‐</w:t>
      </w:r>
      <w:r>
        <w:rPr>
          <w:rFonts w:ascii="Arial" w:hAnsi="Arial" w:cs="Arial"/>
          <w:color w:val="000000"/>
          <w:sz w:val="22"/>
          <w:szCs w:val="22"/>
        </w:rPr>
        <w:t>site and pay $10.00 US more than the on</w:t>
      </w:r>
      <w:r>
        <w:rPr>
          <w:rFonts w:ascii="Cambria Math" w:hAnsi="Cambria Math" w:cs="Cambria Math"/>
          <w:color w:val="000000"/>
          <w:sz w:val="22"/>
          <w:szCs w:val="22"/>
        </w:rPr>
        <w:t>‐</w:t>
      </w:r>
      <w:r>
        <w:rPr>
          <w:rFonts w:ascii="Arial" w:hAnsi="Arial" w:cs="Arial"/>
          <w:color w:val="000000"/>
          <w:sz w:val="22"/>
          <w:szCs w:val="22"/>
        </w:rPr>
        <w:t>line rate. The Team must have actually competed in that tournament or in another designated NAGVA Sanctioned Tournament during the current Championship’s Season (end of previous Championships to start of current season’s Championships) to validate the Full Voting Member Team’s right to vote. Leagues need to maintain current individual records and NAGVA registrations on all league participants</w:t>
      </w:r>
    </w:p>
    <w:p w14:paraId="074BB3F5" w14:textId="32083381" w:rsidR="00203FE6" w:rsidRDefault="00203FE6" w:rsidP="00203FE6">
      <w:pPr>
        <w:pStyle w:val="NormalWeb"/>
        <w:numPr>
          <w:ilvl w:val="0"/>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What is the proposed amended text of the article/section?</w:t>
      </w:r>
      <w:r>
        <w:rPr>
          <w:rFonts w:ascii="Arial" w:hAnsi="Arial" w:cs="Arial"/>
          <w:b/>
          <w:bCs/>
          <w:color w:val="000000"/>
          <w:sz w:val="22"/>
          <w:szCs w:val="22"/>
        </w:rPr>
        <w:br/>
      </w:r>
      <w:r>
        <w:rPr>
          <w:rFonts w:ascii="Arial" w:hAnsi="Arial" w:cs="Arial"/>
          <w:color w:val="000000"/>
          <w:sz w:val="22"/>
          <w:szCs w:val="22"/>
        </w:rPr>
        <w:t xml:space="preserve">1.02 </w:t>
      </w:r>
      <w:r>
        <w:rPr>
          <w:rFonts w:ascii="Cambria Math" w:hAnsi="Cambria Math" w:cs="Cambria Math"/>
          <w:color w:val="000000"/>
          <w:sz w:val="22"/>
          <w:szCs w:val="22"/>
        </w:rPr>
        <w:t>‐</w:t>
      </w:r>
      <w:r>
        <w:rPr>
          <w:rFonts w:ascii="Arial" w:hAnsi="Arial" w:cs="Arial"/>
          <w:color w:val="000000"/>
          <w:sz w:val="22"/>
          <w:szCs w:val="22"/>
        </w:rPr>
        <w:t xml:space="preserve"> Requirements to Join </w:t>
      </w:r>
    </w:p>
    <w:p w14:paraId="7E436770" w14:textId="77777777" w:rsidR="00203FE6" w:rsidRDefault="00203FE6" w:rsidP="00203FE6">
      <w:pPr>
        <w:pStyle w:val="NormalWeb"/>
        <w:numPr>
          <w:ilvl w:val="1"/>
          <w:numId w:val="11"/>
        </w:numPr>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 For a Team or League to be accepted as a Full Voting Member in the Association, annual dues in the amount as determined during the previous Annual Meeting must be paid (in currency of citizenship/permanent residence, limited to USD &amp; CDN currencies) before a competition which has been designated as a NAGVA</w:t>
      </w:r>
      <w:r>
        <w:rPr>
          <w:rFonts w:ascii="Cambria Math" w:hAnsi="Cambria Math" w:cs="Cambria Math"/>
          <w:color w:val="000000"/>
          <w:sz w:val="22"/>
          <w:szCs w:val="22"/>
        </w:rPr>
        <w:t>‐</w:t>
      </w:r>
      <w:r>
        <w:rPr>
          <w:rFonts w:ascii="Arial" w:hAnsi="Arial" w:cs="Arial"/>
          <w:color w:val="000000"/>
          <w:sz w:val="22"/>
          <w:szCs w:val="22"/>
        </w:rPr>
        <w:t>sanctioned event. Teams that fail to register on</w:t>
      </w:r>
      <w:r>
        <w:rPr>
          <w:rFonts w:ascii="Cambria Math" w:hAnsi="Cambria Math" w:cs="Cambria Math"/>
          <w:color w:val="000000"/>
          <w:sz w:val="22"/>
          <w:szCs w:val="22"/>
        </w:rPr>
        <w:t>‐</w:t>
      </w:r>
      <w:r>
        <w:rPr>
          <w:rFonts w:ascii="Arial" w:hAnsi="Arial" w:cs="Arial"/>
          <w:color w:val="000000"/>
          <w:sz w:val="22"/>
          <w:szCs w:val="22"/>
        </w:rPr>
        <w:t>line and provide proper documentation prior to the start of the NAGVA</w:t>
      </w:r>
      <w:r>
        <w:rPr>
          <w:rFonts w:ascii="Cambria Math" w:hAnsi="Cambria Math" w:cs="Cambria Math"/>
          <w:color w:val="000000"/>
          <w:sz w:val="22"/>
          <w:szCs w:val="22"/>
        </w:rPr>
        <w:t>‐</w:t>
      </w:r>
      <w:r>
        <w:rPr>
          <w:rFonts w:ascii="Arial" w:hAnsi="Arial" w:cs="Arial"/>
          <w:color w:val="000000"/>
          <w:sz w:val="22"/>
          <w:szCs w:val="22"/>
        </w:rPr>
        <w:t>sanctioned event must register on</w:t>
      </w:r>
      <w:r>
        <w:rPr>
          <w:rFonts w:ascii="Cambria Math" w:hAnsi="Cambria Math" w:cs="Cambria Math"/>
          <w:color w:val="000000"/>
          <w:sz w:val="22"/>
          <w:szCs w:val="22"/>
        </w:rPr>
        <w:t>‐</w:t>
      </w:r>
      <w:r>
        <w:rPr>
          <w:rFonts w:ascii="Arial" w:hAnsi="Arial" w:cs="Arial"/>
          <w:color w:val="000000"/>
          <w:sz w:val="22"/>
          <w:szCs w:val="22"/>
        </w:rPr>
        <w:t>site and pay the USD on</w:t>
      </w:r>
      <w:r>
        <w:rPr>
          <w:rFonts w:ascii="Cambria Math" w:hAnsi="Cambria Math" w:cs="Cambria Math"/>
          <w:color w:val="000000"/>
          <w:sz w:val="22"/>
          <w:szCs w:val="22"/>
        </w:rPr>
        <w:t>‐</w:t>
      </w:r>
      <w:r>
        <w:rPr>
          <w:rFonts w:ascii="Arial" w:hAnsi="Arial" w:cs="Arial"/>
          <w:color w:val="000000"/>
          <w:sz w:val="22"/>
          <w:szCs w:val="22"/>
        </w:rPr>
        <w:t>line rate in addition to $10.00 USD more, regardless of citizenship/permanent residence. The Team must have actually competed in that tournament or in another designated NAGVA Sanctioned Tournament during the current Championship’s Season (end of previous Championships to start of current season’s Championships) to validate the Full Voting Member Team’s right to vote. Leagues need to maintain current individual records and NAGVA registrations on all league participants, coaches, and officials to validate the Full Voting Member League’s right to vote.</w:t>
      </w:r>
    </w:p>
    <w:p w14:paraId="7AE41EAF" w14:textId="77777777" w:rsidR="00203FE6" w:rsidRDefault="00203FE6" w:rsidP="00203FE6">
      <w:pPr>
        <w:pStyle w:val="NormalWeb"/>
        <w:shd w:val="clear" w:color="auto" w:fill="FFFFFF"/>
        <w:spacing w:before="200" w:beforeAutospacing="0" w:after="200" w:afterAutospacing="0"/>
      </w:pPr>
      <w:r>
        <w:rPr>
          <w:rStyle w:val="apple-tab-span"/>
          <w:rFonts w:ascii="Arial" w:hAnsi="Arial" w:cs="Arial"/>
          <w:color w:val="000000"/>
          <w:sz w:val="22"/>
          <w:szCs w:val="22"/>
        </w:rPr>
        <w:tab/>
      </w:r>
      <w:r>
        <w:rPr>
          <w:rFonts w:ascii="Arial" w:hAnsi="Arial" w:cs="Arial"/>
          <w:color w:val="000000"/>
          <w:sz w:val="22"/>
          <w:szCs w:val="22"/>
        </w:rPr>
        <w:t xml:space="preserve">     1.06 </w:t>
      </w:r>
      <w:r>
        <w:rPr>
          <w:rFonts w:ascii="Cambria Math" w:hAnsi="Cambria Math" w:cs="Cambria Math"/>
          <w:color w:val="000000"/>
          <w:sz w:val="22"/>
          <w:szCs w:val="22"/>
        </w:rPr>
        <w:t>‐</w:t>
      </w:r>
      <w:r>
        <w:rPr>
          <w:rFonts w:ascii="Arial" w:hAnsi="Arial" w:cs="Arial"/>
          <w:color w:val="000000"/>
          <w:sz w:val="22"/>
          <w:szCs w:val="22"/>
        </w:rPr>
        <w:t xml:space="preserve"> Annual Registration Fee</w:t>
      </w:r>
    </w:p>
    <w:p w14:paraId="1C7A081A" w14:textId="77777777" w:rsidR="00203FE6" w:rsidRDefault="00203FE6" w:rsidP="00203FE6">
      <w:pPr>
        <w:pStyle w:val="NormalWeb"/>
        <w:numPr>
          <w:ilvl w:val="1"/>
          <w:numId w:val="12"/>
        </w:numPr>
        <w:shd w:val="clear" w:color="auto" w:fill="FFFFFF"/>
        <w:spacing w:before="0" w:beforeAutospacing="0" w:after="0" w:afterAutospacing="0"/>
        <w:ind w:left="1660"/>
        <w:textAlignment w:val="baseline"/>
        <w:rPr>
          <w:rFonts w:ascii="Arial" w:hAnsi="Arial" w:cs="Arial"/>
          <w:color w:val="000000"/>
          <w:sz w:val="22"/>
          <w:szCs w:val="22"/>
        </w:rPr>
      </w:pPr>
      <w:r>
        <w:rPr>
          <w:rFonts w:ascii="Arial" w:hAnsi="Arial" w:cs="Arial"/>
          <w:color w:val="000000"/>
          <w:sz w:val="22"/>
          <w:szCs w:val="22"/>
        </w:rPr>
        <w:t>Each individual player, coach, or official participating in a NAGVA</w:t>
      </w:r>
      <w:r>
        <w:rPr>
          <w:rFonts w:ascii="Cambria Math" w:hAnsi="Cambria Math" w:cs="Cambria Math"/>
          <w:color w:val="000000"/>
          <w:sz w:val="22"/>
          <w:szCs w:val="22"/>
        </w:rPr>
        <w:t>‐</w:t>
      </w:r>
      <w:r>
        <w:rPr>
          <w:rFonts w:ascii="Arial" w:hAnsi="Arial" w:cs="Arial"/>
          <w:color w:val="000000"/>
          <w:sz w:val="22"/>
          <w:szCs w:val="22"/>
        </w:rPr>
        <w:t>sanctioned qualifying tournament must pay an annual registration fee as determined during the previous Annual Meeting (in currency of citizenship/permanent residence, limited to USD &amp; CDN currencies), due for (at) the first competition of the player’s respective fee, for purpose of general liability insurance coverage and administrative, operational, and organizational costs. Players that fail to register on</w:t>
      </w:r>
      <w:r>
        <w:rPr>
          <w:rFonts w:ascii="Cambria Math" w:hAnsi="Cambria Math" w:cs="Cambria Math"/>
          <w:color w:val="000000"/>
          <w:sz w:val="22"/>
          <w:szCs w:val="22"/>
        </w:rPr>
        <w:t>‐</w:t>
      </w:r>
      <w:r>
        <w:rPr>
          <w:rFonts w:ascii="Arial" w:hAnsi="Arial" w:cs="Arial"/>
          <w:color w:val="000000"/>
          <w:sz w:val="22"/>
          <w:szCs w:val="22"/>
        </w:rPr>
        <w:t>line and provide proper documentation prior to the start of the NAGVA-sanctioned event must register on-site and pay $10.00 US more, regardless of citizenship/permanent residence, than the on-line rate.</w:t>
      </w:r>
    </w:p>
    <w:p w14:paraId="10958FE9" w14:textId="77777777" w:rsidR="00203FE6" w:rsidRDefault="00203FE6" w:rsidP="00203FE6">
      <w:pPr>
        <w:pStyle w:val="NormalWeb"/>
        <w:numPr>
          <w:ilvl w:val="0"/>
          <w:numId w:val="12"/>
        </w:numPr>
        <w:shd w:val="clear" w:color="auto" w:fill="FFFFFF"/>
        <w:spacing w:before="0" w:beforeAutospacing="0" w:after="0" w:afterAutospacing="0"/>
        <w:ind w:left="940"/>
        <w:textAlignment w:val="baseline"/>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What is your rationale for this amendment?</w:t>
      </w:r>
      <w:r>
        <w:rPr>
          <w:rFonts w:ascii="Arial" w:hAnsi="Arial" w:cs="Arial"/>
          <w:b/>
          <w:bCs/>
          <w:color w:val="000000"/>
          <w:sz w:val="22"/>
          <w:szCs w:val="22"/>
        </w:rPr>
        <w:br/>
      </w:r>
      <w:r>
        <w:rPr>
          <w:rFonts w:ascii="Arial" w:hAnsi="Arial" w:cs="Arial"/>
          <w:color w:val="000000"/>
          <w:sz w:val="22"/>
          <w:szCs w:val="22"/>
        </w:rPr>
        <w:t>Make NAGVA more affordable &amp; accessible for Canadian players. This would only apply to individual registration fee and team fee.</w:t>
      </w:r>
    </w:p>
    <w:p w14:paraId="54BE958A" w14:textId="77777777" w:rsidR="00203FE6" w:rsidRDefault="00203FE6" w:rsidP="00203FE6">
      <w:pPr>
        <w:pStyle w:val="NormalWeb"/>
        <w:numPr>
          <w:ilvl w:val="0"/>
          <w:numId w:val="12"/>
        </w:numPr>
        <w:shd w:val="clear" w:color="auto" w:fill="FFFFFF"/>
        <w:spacing w:before="0" w:beforeAutospacing="0" w:after="0" w:afterAutospacing="0"/>
        <w:ind w:left="940"/>
        <w:textAlignment w:val="baseline"/>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name</w:t>
      </w:r>
      <w:r>
        <w:rPr>
          <w:rFonts w:ascii="Arial" w:hAnsi="Arial" w:cs="Arial"/>
          <w:b/>
          <w:bCs/>
          <w:color w:val="000000"/>
          <w:sz w:val="22"/>
          <w:szCs w:val="22"/>
        </w:rPr>
        <w:br/>
      </w:r>
      <w:r>
        <w:rPr>
          <w:rFonts w:ascii="Arial" w:hAnsi="Arial" w:cs="Arial"/>
          <w:color w:val="000000"/>
          <w:sz w:val="22"/>
          <w:szCs w:val="22"/>
        </w:rPr>
        <w:t>Jason Pelletier</w:t>
      </w:r>
    </w:p>
    <w:p w14:paraId="2E7BBC4E" w14:textId="77777777" w:rsidR="00203FE6" w:rsidRDefault="00203FE6" w:rsidP="00203FE6">
      <w:pPr>
        <w:pStyle w:val="NormalWeb"/>
        <w:numPr>
          <w:ilvl w:val="0"/>
          <w:numId w:val="12"/>
        </w:numPr>
        <w:shd w:val="clear" w:color="auto" w:fill="FFFFFF"/>
        <w:spacing w:before="0" w:beforeAutospacing="0" w:after="0" w:afterAutospacing="0"/>
        <w:ind w:left="940"/>
        <w:textAlignment w:val="baseline"/>
        <w:rPr>
          <w:rFonts w:ascii="Arial" w:hAnsi="Arial" w:cs="Arial"/>
          <w:color w:val="000000"/>
          <w:sz w:val="22"/>
          <w:szCs w:val="22"/>
        </w:rPr>
      </w:pPr>
      <w:r>
        <w:rPr>
          <w:rFonts w:ascii="Arial" w:hAnsi="Arial" w:cs="Arial"/>
          <w:color w:val="000000"/>
          <w:sz w:val="22"/>
          <w:szCs w:val="22"/>
        </w:rPr>
        <w:br/>
      </w:r>
      <w:proofErr w:type="spellStart"/>
      <w:r>
        <w:rPr>
          <w:rFonts w:ascii="Arial" w:hAnsi="Arial" w:cs="Arial"/>
          <w:b/>
          <w:bCs/>
          <w:color w:val="000000"/>
          <w:sz w:val="22"/>
          <w:szCs w:val="22"/>
        </w:rPr>
        <w:t>nagvaid</w:t>
      </w:r>
      <w:proofErr w:type="spellEnd"/>
      <w:r>
        <w:rPr>
          <w:rFonts w:ascii="Arial" w:hAnsi="Arial" w:cs="Arial"/>
          <w:b/>
          <w:bCs/>
          <w:color w:val="000000"/>
          <w:sz w:val="22"/>
          <w:szCs w:val="22"/>
        </w:rPr>
        <w:br/>
      </w:r>
      <w:r>
        <w:rPr>
          <w:rFonts w:ascii="Arial" w:hAnsi="Arial" w:cs="Arial"/>
          <w:color w:val="000000"/>
          <w:sz w:val="22"/>
          <w:szCs w:val="22"/>
        </w:rPr>
        <w:t>173047</w:t>
      </w:r>
    </w:p>
    <w:p w14:paraId="5BF3C8C3" w14:textId="77777777" w:rsidR="00203FE6" w:rsidRDefault="00203FE6" w:rsidP="00203FE6">
      <w:pPr>
        <w:pStyle w:val="NormalWeb"/>
        <w:numPr>
          <w:ilvl w:val="0"/>
          <w:numId w:val="13"/>
        </w:numPr>
        <w:shd w:val="clear" w:color="auto" w:fill="FFFFFF"/>
        <w:spacing w:before="0" w:beforeAutospacing="0" w:after="200" w:afterAutospacing="0"/>
        <w:ind w:left="940"/>
        <w:textAlignment w:val="baseline"/>
        <w:rPr>
          <w:rFonts w:ascii="Arial" w:hAnsi="Arial" w:cs="Arial"/>
          <w:color w:val="000000"/>
          <w:sz w:val="22"/>
          <w:szCs w:val="22"/>
        </w:rPr>
      </w:pPr>
      <w:r>
        <w:rPr>
          <w:rFonts w:ascii="Arial" w:hAnsi="Arial" w:cs="Arial"/>
          <w:color w:val="000000"/>
          <w:sz w:val="22"/>
          <w:szCs w:val="22"/>
        </w:rPr>
        <w:br/>
      </w:r>
      <w:r>
        <w:rPr>
          <w:rFonts w:ascii="Arial" w:hAnsi="Arial" w:cs="Arial"/>
          <w:b/>
          <w:bCs/>
          <w:color w:val="000000"/>
          <w:sz w:val="22"/>
          <w:szCs w:val="22"/>
        </w:rPr>
        <w:t>email</w:t>
      </w:r>
      <w:r>
        <w:rPr>
          <w:rFonts w:ascii="Arial" w:hAnsi="Arial" w:cs="Arial"/>
          <w:b/>
          <w:bCs/>
          <w:color w:val="000000"/>
          <w:sz w:val="22"/>
          <w:szCs w:val="22"/>
        </w:rPr>
        <w:br/>
      </w:r>
      <w:r>
        <w:rPr>
          <w:rFonts w:ascii="Arial" w:hAnsi="Arial" w:cs="Arial"/>
          <w:color w:val="000000"/>
          <w:sz w:val="22"/>
          <w:szCs w:val="22"/>
        </w:rPr>
        <w:t>jezebel.bardot@gmail.com</w:t>
      </w:r>
    </w:p>
    <w:p w14:paraId="3269C52C" w14:textId="77777777" w:rsidR="00203FE6" w:rsidRDefault="00203FE6" w:rsidP="00203FE6">
      <w:pPr>
        <w:pStyle w:val="NormalWeb"/>
        <w:shd w:val="clear" w:color="auto" w:fill="FFFFFF"/>
        <w:spacing w:before="200" w:beforeAutospacing="0" w:after="0" w:afterAutospacing="0"/>
      </w:pPr>
      <w:r>
        <w:t> </w:t>
      </w:r>
    </w:p>
    <w:p w14:paraId="1EBDE4C8" w14:textId="64D917BA" w:rsidR="00203FE6" w:rsidRDefault="00203FE6" w:rsidP="00203FE6">
      <w:pPr>
        <w:pStyle w:val="NormalWeb"/>
        <w:shd w:val="clear" w:color="auto" w:fill="FFFFFF"/>
        <w:spacing w:before="0" w:beforeAutospacing="0" w:after="0" w:afterAutospacing="0"/>
      </w:pPr>
      <w:r>
        <w:t> </w:t>
      </w:r>
      <w:r w:rsidR="001C53EB">
        <w:t>For - 15</w:t>
      </w:r>
    </w:p>
    <w:p w14:paraId="7729726C" w14:textId="1002C471" w:rsidR="001C53EB" w:rsidRDefault="001C53EB" w:rsidP="00203FE6">
      <w:pPr>
        <w:pStyle w:val="NormalWeb"/>
        <w:shd w:val="clear" w:color="auto" w:fill="FFFFFF"/>
        <w:spacing w:before="0" w:beforeAutospacing="0" w:after="0" w:afterAutospacing="0"/>
      </w:pPr>
      <w:r>
        <w:t>Against -</w:t>
      </w:r>
    </w:p>
    <w:p w14:paraId="279F6D43" w14:textId="26637CED" w:rsidR="001C53EB" w:rsidRDefault="001C53EB" w:rsidP="00203FE6">
      <w:pPr>
        <w:pStyle w:val="NormalWeb"/>
        <w:shd w:val="clear" w:color="auto" w:fill="FFFFFF"/>
        <w:spacing w:before="0" w:beforeAutospacing="0" w:after="0" w:afterAutospacing="0"/>
      </w:pPr>
      <w:r>
        <w:t>Abstain - 1</w:t>
      </w:r>
    </w:p>
    <w:p w14:paraId="75FE7E2E" w14:textId="77777777" w:rsidR="00203FE6" w:rsidRDefault="00203FE6" w:rsidP="00203FE6">
      <w:pPr>
        <w:pStyle w:val="NormalWeb"/>
        <w:shd w:val="clear" w:color="auto" w:fill="FFFFFF"/>
        <w:spacing w:before="0" w:beforeAutospacing="0" w:after="0" w:afterAutospacing="0"/>
      </w:pPr>
      <w:r>
        <w:t> </w:t>
      </w:r>
    </w:p>
    <w:p w14:paraId="3F3BAD63" w14:textId="77777777" w:rsidR="00203FE6" w:rsidRDefault="00203FE6" w:rsidP="00203FE6">
      <w:pPr>
        <w:pStyle w:val="NormalWeb"/>
        <w:shd w:val="clear" w:color="auto" w:fill="FFFFFF"/>
        <w:spacing w:before="0" w:beforeAutospacing="0" w:after="0" w:afterAutospacing="0"/>
      </w:pPr>
      <w:r>
        <w:t> </w:t>
      </w:r>
    </w:p>
    <w:p w14:paraId="6F778069" w14:textId="77777777" w:rsidR="00203FE6" w:rsidRDefault="00203FE6" w:rsidP="00203FE6">
      <w:pPr>
        <w:pStyle w:val="NormalWeb"/>
        <w:shd w:val="clear" w:color="auto" w:fill="FFFFFF"/>
        <w:spacing w:before="0" w:beforeAutospacing="0" w:after="0" w:afterAutospacing="0"/>
      </w:pPr>
      <w:r>
        <w:t> </w:t>
      </w:r>
    </w:p>
    <w:p w14:paraId="568626FE" w14:textId="68B0433B" w:rsidR="00203FE6" w:rsidRDefault="00203FE6" w:rsidP="00203FE6">
      <w:pPr>
        <w:pStyle w:val="NormalWeb"/>
        <w:shd w:val="clear" w:color="auto" w:fill="FFFFFF"/>
        <w:spacing w:before="0" w:beforeAutospacing="0" w:after="0" w:afterAutospacing="0"/>
      </w:pPr>
      <w:r>
        <w:t> </w:t>
      </w:r>
    </w:p>
    <w:p w14:paraId="4D10148F" w14:textId="7CF1A1E4" w:rsidR="00203FE6" w:rsidRDefault="00203FE6" w:rsidP="00203FE6">
      <w:pPr>
        <w:pStyle w:val="NormalWeb"/>
        <w:shd w:val="clear" w:color="auto" w:fill="FFFFFF"/>
        <w:spacing w:before="0" w:beforeAutospacing="0" w:after="0" w:afterAutospacing="0"/>
      </w:pPr>
    </w:p>
    <w:p w14:paraId="5CDC8FE7" w14:textId="1489764D" w:rsidR="00203FE6" w:rsidRDefault="00203FE6" w:rsidP="00203FE6">
      <w:pPr>
        <w:pStyle w:val="NormalWeb"/>
        <w:shd w:val="clear" w:color="auto" w:fill="FFFFFF"/>
        <w:spacing w:before="0" w:beforeAutospacing="0" w:after="0" w:afterAutospacing="0"/>
      </w:pPr>
    </w:p>
    <w:p w14:paraId="788C123B" w14:textId="30A44C5C" w:rsidR="00203FE6" w:rsidRDefault="00203FE6" w:rsidP="00203FE6">
      <w:pPr>
        <w:pStyle w:val="NormalWeb"/>
        <w:shd w:val="clear" w:color="auto" w:fill="FFFFFF"/>
        <w:spacing w:before="0" w:beforeAutospacing="0" w:after="0" w:afterAutospacing="0"/>
      </w:pPr>
    </w:p>
    <w:p w14:paraId="2A1220B1" w14:textId="147CF3C8" w:rsidR="00203FE6" w:rsidRDefault="00203FE6" w:rsidP="00203FE6">
      <w:pPr>
        <w:pStyle w:val="NormalWeb"/>
        <w:shd w:val="clear" w:color="auto" w:fill="FFFFFF"/>
        <w:spacing w:before="0" w:beforeAutospacing="0" w:after="0" w:afterAutospacing="0"/>
      </w:pPr>
    </w:p>
    <w:p w14:paraId="18A0EC17" w14:textId="708DFD2D" w:rsidR="00203FE6" w:rsidRDefault="00203FE6" w:rsidP="00203FE6">
      <w:pPr>
        <w:pStyle w:val="NormalWeb"/>
        <w:shd w:val="clear" w:color="auto" w:fill="FFFFFF"/>
        <w:spacing w:before="0" w:beforeAutospacing="0" w:after="0" w:afterAutospacing="0"/>
      </w:pPr>
    </w:p>
    <w:p w14:paraId="1236AADA" w14:textId="56451847" w:rsidR="00203FE6" w:rsidRDefault="00203FE6" w:rsidP="00203FE6">
      <w:pPr>
        <w:pStyle w:val="NormalWeb"/>
        <w:shd w:val="clear" w:color="auto" w:fill="FFFFFF"/>
        <w:spacing w:before="0" w:beforeAutospacing="0" w:after="0" w:afterAutospacing="0"/>
      </w:pPr>
    </w:p>
    <w:p w14:paraId="33C146A4" w14:textId="18BFDC2B" w:rsidR="00203FE6" w:rsidRDefault="00203FE6" w:rsidP="00203FE6">
      <w:pPr>
        <w:pStyle w:val="NormalWeb"/>
        <w:shd w:val="clear" w:color="auto" w:fill="FFFFFF"/>
        <w:spacing w:before="0" w:beforeAutospacing="0" w:after="0" w:afterAutospacing="0"/>
      </w:pPr>
    </w:p>
    <w:p w14:paraId="136E2841" w14:textId="040AF5CC" w:rsidR="00203FE6" w:rsidRDefault="00203FE6" w:rsidP="00203FE6">
      <w:pPr>
        <w:pStyle w:val="NormalWeb"/>
        <w:shd w:val="clear" w:color="auto" w:fill="FFFFFF"/>
        <w:spacing w:before="0" w:beforeAutospacing="0" w:after="0" w:afterAutospacing="0"/>
      </w:pPr>
    </w:p>
    <w:p w14:paraId="33843EB8" w14:textId="77777777" w:rsidR="00203FE6" w:rsidRDefault="00203FE6" w:rsidP="00203FE6">
      <w:pPr>
        <w:pStyle w:val="NormalWeb"/>
        <w:shd w:val="clear" w:color="auto" w:fill="FFFFFF"/>
        <w:spacing w:before="0" w:beforeAutospacing="0" w:after="0" w:afterAutospacing="0"/>
      </w:pPr>
    </w:p>
    <w:p w14:paraId="7392B902" w14:textId="77777777" w:rsidR="00203FE6" w:rsidRDefault="00203FE6" w:rsidP="00203FE6">
      <w:pPr>
        <w:pStyle w:val="NormalWeb"/>
        <w:shd w:val="clear" w:color="auto" w:fill="FFFFFF"/>
        <w:spacing w:before="0" w:beforeAutospacing="0" w:after="0" w:afterAutospacing="0"/>
      </w:pPr>
      <w:r>
        <w:t> </w:t>
      </w:r>
    </w:p>
    <w:p w14:paraId="5ED080A7" w14:textId="77777777" w:rsidR="00203FE6" w:rsidRDefault="00203FE6" w:rsidP="00203FE6">
      <w:pPr>
        <w:pStyle w:val="NormalWeb"/>
        <w:shd w:val="clear" w:color="auto" w:fill="FFFFFF"/>
        <w:spacing w:before="0" w:beforeAutospacing="0" w:after="0" w:afterAutospacing="0"/>
      </w:pPr>
      <w:r>
        <w:t> </w:t>
      </w:r>
    </w:p>
    <w:p w14:paraId="7FE47B7A" w14:textId="77777777" w:rsidR="00203FE6" w:rsidRDefault="00203FE6" w:rsidP="00203FE6">
      <w:pPr>
        <w:pStyle w:val="NormalWeb"/>
        <w:shd w:val="clear" w:color="auto" w:fill="FFFFFF"/>
        <w:spacing w:before="0" w:beforeAutospacing="0" w:after="0" w:afterAutospacing="0"/>
      </w:pPr>
      <w:r>
        <w:t> </w:t>
      </w:r>
    </w:p>
    <w:p w14:paraId="7B61FE56" w14:textId="77777777" w:rsidR="00203FE6" w:rsidRDefault="00203FE6" w:rsidP="00203FE6">
      <w:pPr>
        <w:pStyle w:val="NormalWeb"/>
        <w:shd w:val="clear" w:color="auto" w:fill="FFFFFF"/>
        <w:spacing w:before="0" w:beforeAutospacing="0" w:after="0" w:afterAutospacing="0"/>
      </w:pPr>
      <w:r>
        <w:t> </w:t>
      </w:r>
    </w:p>
    <w:p w14:paraId="796735BB" w14:textId="77777777" w:rsidR="00203FE6" w:rsidRDefault="00203FE6" w:rsidP="00203FE6">
      <w:pPr>
        <w:pStyle w:val="NormalWeb"/>
        <w:shd w:val="clear" w:color="auto" w:fill="FFFFFF"/>
        <w:spacing w:before="0" w:beforeAutospacing="0" w:after="0" w:afterAutospacing="0"/>
      </w:pPr>
      <w:r>
        <w:t> </w:t>
      </w:r>
    </w:p>
    <w:p w14:paraId="078536F5" w14:textId="77777777" w:rsidR="00203FE6" w:rsidRDefault="00203FE6" w:rsidP="00203FE6">
      <w:pPr>
        <w:pStyle w:val="NormalWeb"/>
        <w:shd w:val="clear" w:color="auto" w:fill="FFFFFF"/>
        <w:spacing w:before="0" w:beforeAutospacing="0" w:after="0" w:afterAutospacing="0"/>
      </w:pPr>
      <w:r>
        <w:t> </w:t>
      </w:r>
    </w:p>
    <w:p w14:paraId="1C99F766" w14:textId="77777777" w:rsidR="00203FE6" w:rsidRDefault="00203FE6" w:rsidP="00203FE6">
      <w:pPr>
        <w:pStyle w:val="NormalWeb"/>
        <w:shd w:val="clear" w:color="auto" w:fill="FFFFFF"/>
        <w:spacing w:before="0" w:beforeAutospacing="0" w:after="0" w:afterAutospacing="0"/>
      </w:pPr>
      <w:r>
        <w:t> </w:t>
      </w:r>
    </w:p>
    <w:p w14:paraId="59B4C5D7" w14:textId="7FACABCF" w:rsidR="00203FE6" w:rsidRDefault="00203FE6" w:rsidP="00203FE6">
      <w:pPr>
        <w:pStyle w:val="NormalWeb"/>
        <w:shd w:val="clear" w:color="auto" w:fill="FFFFFF"/>
        <w:spacing w:before="0" w:beforeAutospacing="0" w:after="0" w:afterAutospacing="0"/>
      </w:pPr>
      <w:r>
        <w:t> </w:t>
      </w:r>
    </w:p>
    <w:p w14:paraId="1E481D23" w14:textId="4F9281C9" w:rsidR="00203FE6" w:rsidRDefault="00203FE6" w:rsidP="00203FE6">
      <w:pPr>
        <w:pStyle w:val="NormalWeb"/>
        <w:shd w:val="clear" w:color="auto" w:fill="FFFFFF"/>
        <w:spacing w:before="0" w:beforeAutospacing="0" w:after="0" w:afterAutospacing="0"/>
      </w:pPr>
    </w:p>
    <w:p w14:paraId="4289CD18" w14:textId="77777777" w:rsidR="00203FE6" w:rsidRDefault="00203FE6" w:rsidP="00203FE6">
      <w:pPr>
        <w:pStyle w:val="NormalWeb"/>
        <w:shd w:val="clear" w:color="auto" w:fill="FFFFFF"/>
        <w:spacing w:before="0" w:beforeAutospacing="0" w:after="0" w:afterAutospacing="0"/>
      </w:pPr>
    </w:p>
    <w:p w14:paraId="0716B561" w14:textId="77777777" w:rsidR="00203FE6" w:rsidRDefault="00203FE6" w:rsidP="00203FE6">
      <w:pPr>
        <w:pStyle w:val="NormalWeb"/>
        <w:shd w:val="clear" w:color="auto" w:fill="FFFFFF"/>
        <w:spacing w:before="0" w:beforeAutospacing="0" w:after="0" w:afterAutospacing="0"/>
      </w:pPr>
      <w:r>
        <w:t> </w:t>
      </w:r>
    </w:p>
    <w:p w14:paraId="0D390FC6" w14:textId="77777777" w:rsidR="00203FE6" w:rsidRDefault="00203FE6" w:rsidP="00203FE6">
      <w:pPr>
        <w:pStyle w:val="NormalWeb"/>
        <w:shd w:val="clear" w:color="auto" w:fill="FFFFFF"/>
        <w:spacing w:before="0" w:beforeAutospacing="0" w:after="0" w:afterAutospacing="0"/>
      </w:pPr>
      <w:r>
        <w:t> </w:t>
      </w:r>
    </w:p>
    <w:p w14:paraId="6B2DA90A" w14:textId="5A369296" w:rsidR="00203FE6" w:rsidRDefault="00203FE6" w:rsidP="001C53EB">
      <w:pPr>
        <w:pStyle w:val="NormalWeb"/>
        <w:shd w:val="clear" w:color="auto" w:fill="FFFFFF"/>
        <w:spacing w:before="0" w:beforeAutospacing="0" w:after="0" w:afterAutospacing="0"/>
      </w:pPr>
      <w:r>
        <w:t> </w:t>
      </w:r>
    </w:p>
    <w:p w14:paraId="51BAD21A" w14:textId="77777777" w:rsidR="00203FE6" w:rsidRDefault="00203FE6" w:rsidP="00203FE6">
      <w:pPr>
        <w:pStyle w:val="NormalWeb"/>
        <w:shd w:val="clear" w:color="auto" w:fill="FFFFFF"/>
        <w:spacing w:before="200" w:beforeAutospacing="0" w:after="200" w:afterAutospacing="0"/>
        <w:ind w:left="720"/>
      </w:pPr>
      <w:r>
        <w:rPr>
          <w:rFonts w:ascii="Arial" w:hAnsi="Arial" w:cs="Arial"/>
          <w:b/>
          <w:bCs/>
          <w:color w:val="222222"/>
          <w:sz w:val="22"/>
          <w:szCs w:val="22"/>
          <w:u w:val="single"/>
        </w:rPr>
        <w:t>Submission #2</w:t>
      </w:r>
    </w:p>
    <w:p w14:paraId="071B17D3" w14:textId="77777777" w:rsidR="00203FE6" w:rsidRDefault="00203FE6" w:rsidP="00203FE6">
      <w:pPr>
        <w:pStyle w:val="NormalWeb"/>
        <w:numPr>
          <w:ilvl w:val="0"/>
          <w:numId w:val="14"/>
        </w:numPr>
        <w:shd w:val="clear" w:color="auto" w:fill="FFFFFF"/>
        <w:spacing w:before="200" w:beforeAutospacing="0" w:after="0" w:afterAutospacing="0"/>
        <w:textAlignment w:val="baseline"/>
        <w:rPr>
          <w:rFonts w:ascii="Arial" w:hAnsi="Arial" w:cs="Arial"/>
          <w:color w:val="222222"/>
          <w:sz w:val="22"/>
          <w:szCs w:val="22"/>
        </w:rPr>
      </w:pPr>
      <w:r>
        <w:rPr>
          <w:rFonts w:ascii="Arial" w:hAnsi="Arial" w:cs="Arial"/>
          <w:b/>
          <w:bCs/>
          <w:color w:val="222222"/>
          <w:sz w:val="22"/>
          <w:szCs w:val="22"/>
        </w:rPr>
        <w:t>What By-law article or Rules &amp; Regulations section are you proposing to amend?</w:t>
      </w:r>
      <w:r>
        <w:rPr>
          <w:rFonts w:ascii="Arial" w:hAnsi="Arial" w:cs="Arial"/>
          <w:b/>
          <w:bCs/>
          <w:color w:val="222222"/>
          <w:sz w:val="22"/>
          <w:szCs w:val="22"/>
        </w:rPr>
        <w:br/>
      </w:r>
      <w:r>
        <w:rPr>
          <w:rFonts w:ascii="Arial" w:hAnsi="Arial" w:cs="Arial"/>
          <w:color w:val="222222"/>
          <w:sz w:val="22"/>
          <w:szCs w:val="22"/>
        </w:rPr>
        <w:t>Rules and Regulations 5.05</w:t>
      </w:r>
    </w:p>
    <w:p w14:paraId="356DAE1A" w14:textId="77777777" w:rsidR="00203FE6" w:rsidRDefault="00203FE6" w:rsidP="00203FE6">
      <w:pPr>
        <w:pStyle w:val="NormalWeb"/>
        <w:numPr>
          <w:ilvl w:val="0"/>
          <w:numId w:val="14"/>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br/>
      </w:r>
      <w:r>
        <w:rPr>
          <w:rFonts w:ascii="Arial" w:hAnsi="Arial" w:cs="Arial"/>
          <w:b/>
          <w:bCs/>
          <w:color w:val="222222"/>
          <w:sz w:val="22"/>
          <w:szCs w:val="22"/>
        </w:rPr>
        <w:t>What is the original text of the article/section?</w:t>
      </w:r>
      <w:r>
        <w:rPr>
          <w:rFonts w:ascii="Arial" w:hAnsi="Arial" w:cs="Arial"/>
          <w:b/>
          <w:bCs/>
          <w:color w:val="222222"/>
          <w:sz w:val="22"/>
          <w:szCs w:val="22"/>
        </w:rPr>
        <w:br/>
      </w:r>
      <w:r>
        <w:rPr>
          <w:rFonts w:ascii="Arial" w:hAnsi="Arial" w:cs="Arial"/>
          <w:color w:val="222222"/>
          <w:sz w:val="22"/>
          <w:szCs w:val="22"/>
        </w:rPr>
        <w:t>Seeding for the pool play in the Championships will be based on the current year’s tournament results and the previous year’s Championships standings.</w:t>
      </w:r>
    </w:p>
    <w:p w14:paraId="4BBCFAFA" w14:textId="77777777" w:rsidR="00203FE6" w:rsidRDefault="00203FE6" w:rsidP="00203FE6">
      <w:pPr>
        <w:pStyle w:val="NormalWeb"/>
        <w:numPr>
          <w:ilvl w:val="0"/>
          <w:numId w:val="14"/>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br/>
      </w:r>
      <w:r>
        <w:rPr>
          <w:rFonts w:ascii="Arial" w:hAnsi="Arial" w:cs="Arial"/>
          <w:b/>
          <w:bCs/>
          <w:color w:val="222222"/>
          <w:sz w:val="22"/>
          <w:szCs w:val="22"/>
        </w:rPr>
        <w:t>What is the proposed amended text of the article/section?</w:t>
      </w:r>
      <w:r>
        <w:rPr>
          <w:rFonts w:ascii="Arial" w:hAnsi="Arial" w:cs="Arial"/>
          <w:b/>
          <w:bCs/>
          <w:color w:val="222222"/>
          <w:sz w:val="22"/>
          <w:szCs w:val="22"/>
        </w:rPr>
        <w:br/>
      </w:r>
      <w:r>
        <w:rPr>
          <w:rFonts w:ascii="Arial" w:hAnsi="Arial" w:cs="Arial"/>
          <w:color w:val="222222"/>
          <w:sz w:val="22"/>
          <w:szCs w:val="22"/>
        </w:rPr>
        <w:t>Delete</w:t>
      </w:r>
    </w:p>
    <w:p w14:paraId="2BF5395D" w14:textId="77777777" w:rsidR="00203FE6" w:rsidRDefault="00203FE6" w:rsidP="00203FE6">
      <w:pPr>
        <w:pStyle w:val="NormalWeb"/>
        <w:numPr>
          <w:ilvl w:val="0"/>
          <w:numId w:val="14"/>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br/>
      </w:r>
      <w:r>
        <w:rPr>
          <w:rFonts w:ascii="Arial" w:hAnsi="Arial" w:cs="Arial"/>
          <w:b/>
          <w:bCs/>
          <w:color w:val="222222"/>
          <w:sz w:val="22"/>
          <w:szCs w:val="22"/>
        </w:rPr>
        <w:t>What is your rationale for this amendment?</w:t>
      </w:r>
      <w:r>
        <w:rPr>
          <w:rFonts w:ascii="Arial" w:hAnsi="Arial" w:cs="Arial"/>
          <w:b/>
          <w:bCs/>
          <w:color w:val="222222"/>
          <w:sz w:val="22"/>
          <w:szCs w:val="22"/>
        </w:rPr>
        <w:br/>
      </w:r>
      <w:r>
        <w:rPr>
          <w:rFonts w:ascii="Arial" w:hAnsi="Arial" w:cs="Arial"/>
          <w:color w:val="222222"/>
          <w:sz w:val="22"/>
          <w:szCs w:val="22"/>
        </w:rPr>
        <w:t>No need for complex ranking system and most teams change on a tournament to tournament basis, teams play different numbers of tournaments, teams play in different regions, etc.</w:t>
      </w:r>
    </w:p>
    <w:p w14:paraId="79A677E1" w14:textId="77777777" w:rsidR="00203FE6" w:rsidRDefault="00203FE6" w:rsidP="00203FE6">
      <w:pPr>
        <w:pStyle w:val="NormalWeb"/>
        <w:numPr>
          <w:ilvl w:val="0"/>
          <w:numId w:val="14"/>
        </w:numPr>
        <w:shd w:val="clear" w:color="auto" w:fill="FFFFFF"/>
        <w:spacing w:before="0" w:beforeAutospacing="0" w:after="200" w:afterAutospacing="0"/>
        <w:textAlignment w:val="baseline"/>
        <w:rPr>
          <w:rFonts w:ascii="Arial" w:hAnsi="Arial" w:cs="Arial"/>
          <w:color w:val="222222"/>
          <w:sz w:val="22"/>
          <w:szCs w:val="22"/>
        </w:rPr>
      </w:pPr>
      <w:r>
        <w:rPr>
          <w:rFonts w:ascii="Arial" w:hAnsi="Arial" w:cs="Arial"/>
          <w:color w:val="222222"/>
          <w:sz w:val="22"/>
          <w:szCs w:val="22"/>
        </w:rPr>
        <w:br/>
      </w:r>
      <w:r>
        <w:rPr>
          <w:rFonts w:ascii="Arial" w:hAnsi="Arial" w:cs="Arial"/>
          <w:b/>
          <w:bCs/>
          <w:color w:val="222222"/>
          <w:sz w:val="22"/>
          <w:szCs w:val="22"/>
        </w:rPr>
        <w:t>name</w:t>
      </w:r>
      <w:r>
        <w:rPr>
          <w:rFonts w:ascii="Arial" w:hAnsi="Arial" w:cs="Arial"/>
          <w:b/>
          <w:bCs/>
          <w:color w:val="222222"/>
          <w:sz w:val="22"/>
          <w:szCs w:val="22"/>
        </w:rPr>
        <w:br/>
      </w:r>
      <w:r>
        <w:rPr>
          <w:rFonts w:ascii="Arial" w:hAnsi="Arial" w:cs="Arial"/>
          <w:color w:val="222222"/>
          <w:sz w:val="22"/>
          <w:szCs w:val="22"/>
        </w:rPr>
        <w:t>Jimmy Schultz</w:t>
      </w:r>
    </w:p>
    <w:p w14:paraId="7A007920" w14:textId="270B7E29" w:rsidR="001C53EB" w:rsidRDefault="001C53EB" w:rsidP="001C53EB">
      <w:pPr>
        <w:pStyle w:val="NormalWeb"/>
        <w:shd w:val="clear" w:color="auto" w:fill="FFFFFF"/>
        <w:spacing w:before="200" w:beforeAutospacing="0" w:after="0" w:afterAutospacing="0"/>
      </w:pPr>
      <w:r>
        <w:t>For - Unanimous</w:t>
      </w:r>
    </w:p>
    <w:p w14:paraId="7FD6E9B7" w14:textId="2EBAB985" w:rsidR="001C53EB" w:rsidRDefault="001C53EB" w:rsidP="001C53EB">
      <w:pPr>
        <w:pStyle w:val="NormalWeb"/>
        <w:shd w:val="clear" w:color="auto" w:fill="FFFFFF"/>
        <w:spacing w:before="200" w:beforeAutospacing="0" w:after="0" w:afterAutospacing="0"/>
      </w:pPr>
      <w:r>
        <w:t>Against -</w:t>
      </w:r>
    </w:p>
    <w:p w14:paraId="2F833ACD" w14:textId="26770DC0" w:rsidR="001C53EB" w:rsidRDefault="001C53EB" w:rsidP="001C53EB">
      <w:pPr>
        <w:pStyle w:val="NormalWeb"/>
        <w:shd w:val="clear" w:color="auto" w:fill="FFFFFF"/>
        <w:spacing w:before="200" w:beforeAutospacing="0" w:after="0" w:afterAutospacing="0"/>
      </w:pPr>
      <w:r>
        <w:t xml:space="preserve">Abstain - </w:t>
      </w:r>
    </w:p>
    <w:p w14:paraId="7E66827A" w14:textId="77777777" w:rsidR="00203FE6" w:rsidRDefault="00203FE6" w:rsidP="00203FE6">
      <w:pPr>
        <w:pStyle w:val="NormalWeb"/>
        <w:shd w:val="clear" w:color="auto" w:fill="FFFFFF"/>
        <w:spacing w:before="0" w:beforeAutospacing="0" w:after="0" w:afterAutospacing="0"/>
        <w:ind w:left="720"/>
      </w:pPr>
      <w:r>
        <w:t> </w:t>
      </w:r>
    </w:p>
    <w:p w14:paraId="3DA86F1E" w14:textId="77777777" w:rsidR="00203FE6" w:rsidRDefault="00203FE6" w:rsidP="00203FE6">
      <w:pPr>
        <w:pStyle w:val="NormalWeb"/>
        <w:shd w:val="clear" w:color="auto" w:fill="FFFFFF"/>
        <w:spacing w:before="0" w:beforeAutospacing="0" w:after="0" w:afterAutospacing="0"/>
        <w:ind w:left="720"/>
      </w:pPr>
      <w:r>
        <w:t> </w:t>
      </w:r>
    </w:p>
    <w:p w14:paraId="01BBA1DA" w14:textId="77777777" w:rsidR="00203FE6" w:rsidRDefault="00203FE6" w:rsidP="00203FE6">
      <w:pPr>
        <w:pStyle w:val="NormalWeb"/>
        <w:shd w:val="clear" w:color="auto" w:fill="FFFFFF"/>
        <w:spacing w:before="0" w:beforeAutospacing="0" w:after="0" w:afterAutospacing="0"/>
        <w:ind w:left="720"/>
      </w:pPr>
      <w:r>
        <w:t> </w:t>
      </w:r>
    </w:p>
    <w:p w14:paraId="163CD468" w14:textId="77777777" w:rsidR="00203FE6" w:rsidRDefault="00203FE6" w:rsidP="00203FE6">
      <w:pPr>
        <w:pStyle w:val="NormalWeb"/>
        <w:shd w:val="clear" w:color="auto" w:fill="FFFFFF"/>
        <w:spacing w:before="0" w:beforeAutospacing="0" w:after="0" w:afterAutospacing="0"/>
        <w:ind w:left="720"/>
      </w:pPr>
      <w:r>
        <w:t> </w:t>
      </w:r>
    </w:p>
    <w:p w14:paraId="36AD53B4" w14:textId="77777777" w:rsidR="00203FE6" w:rsidRDefault="00203FE6" w:rsidP="00203FE6">
      <w:pPr>
        <w:pStyle w:val="NormalWeb"/>
        <w:shd w:val="clear" w:color="auto" w:fill="FFFFFF"/>
        <w:spacing w:before="0" w:beforeAutospacing="0" w:after="0" w:afterAutospacing="0"/>
        <w:ind w:left="720"/>
      </w:pPr>
      <w:r>
        <w:t> </w:t>
      </w:r>
    </w:p>
    <w:p w14:paraId="3270FA88" w14:textId="77777777" w:rsidR="00203FE6" w:rsidRDefault="00203FE6" w:rsidP="00203FE6">
      <w:pPr>
        <w:pStyle w:val="NormalWeb"/>
        <w:shd w:val="clear" w:color="auto" w:fill="FFFFFF"/>
        <w:spacing w:before="0" w:beforeAutospacing="0" w:after="0" w:afterAutospacing="0"/>
        <w:ind w:left="720"/>
      </w:pPr>
      <w:r>
        <w:t> </w:t>
      </w:r>
    </w:p>
    <w:p w14:paraId="3347FA97" w14:textId="77777777" w:rsidR="00203FE6" w:rsidRDefault="00203FE6" w:rsidP="00203FE6">
      <w:pPr>
        <w:pStyle w:val="NormalWeb"/>
        <w:shd w:val="clear" w:color="auto" w:fill="FFFFFF"/>
        <w:spacing w:before="0" w:beforeAutospacing="0" w:after="0" w:afterAutospacing="0"/>
        <w:ind w:left="720"/>
      </w:pPr>
      <w:r>
        <w:t> </w:t>
      </w:r>
    </w:p>
    <w:p w14:paraId="6B653BC2" w14:textId="77777777" w:rsidR="00203FE6" w:rsidRDefault="00203FE6" w:rsidP="00203FE6">
      <w:pPr>
        <w:pStyle w:val="NormalWeb"/>
        <w:shd w:val="clear" w:color="auto" w:fill="FFFFFF"/>
        <w:spacing w:before="0" w:beforeAutospacing="0" w:after="0" w:afterAutospacing="0"/>
        <w:ind w:left="720"/>
      </w:pPr>
      <w:r>
        <w:t> </w:t>
      </w:r>
    </w:p>
    <w:p w14:paraId="25B27791" w14:textId="77777777" w:rsidR="00203FE6" w:rsidRDefault="00203FE6" w:rsidP="00203FE6">
      <w:pPr>
        <w:pStyle w:val="NormalWeb"/>
        <w:shd w:val="clear" w:color="auto" w:fill="FFFFFF"/>
        <w:spacing w:before="0" w:beforeAutospacing="0" w:after="0" w:afterAutospacing="0"/>
        <w:ind w:left="720"/>
      </w:pPr>
      <w:r>
        <w:t> </w:t>
      </w:r>
    </w:p>
    <w:p w14:paraId="4AA1B357" w14:textId="77777777" w:rsidR="00203FE6" w:rsidRDefault="00203FE6" w:rsidP="00203FE6">
      <w:pPr>
        <w:pStyle w:val="NormalWeb"/>
        <w:shd w:val="clear" w:color="auto" w:fill="FFFFFF"/>
        <w:spacing w:before="0" w:beforeAutospacing="0" w:after="0" w:afterAutospacing="0"/>
        <w:ind w:left="720"/>
      </w:pPr>
      <w:r>
        <w:t> </w:t>
      </w:r>
    </w:p>
    <w:p w14:paraId="3869FD41" w14:textId="77777777" w:rsidR="00203FE6" w:rsidRDefault="00203FE6" w:rsidP="00203FE6">
      <w:pPr>
        <w:pStyle w:val="NormalWeb"/>
        <w:shd w:val="clear" w:color="auto" w:fill="FFFFFF"/>
        <w:spacing w:before="0" w:beforeAutospacing="0" w:after="0" w:afterAutospacing="0"/>
        <w:ind w:left="720"/>
      </w:pPr>
      <w:r>
        <w:t> </w:t>
      </w:r>
    </w:p>
    <w:p w14:paraId="552568A0" w14:textId="7366E7BE" w:rsidR="00203FE6" w:rsidRDefault="00203FE6" w:rsidP="00203FE6">
      <w:pPr>
        <w:pStyle w:val="NormalWeb"/>
        <w:shd w:val="clear" w:color="auto" w:fill="FFFFFF"/>
        <w:spacing w:before="0" w:beforeAutospacing="0" w:after="0" w:afterAutospacing="0"/>
        <w:ind w:left="720"/>
      </w:pPr>
      <w:r>
        <w:t> </w:t>
      </w:r>
    </w:p>
    <w:p w14:paraId="4DD54821" w14:textId="0A3CE73E" w:rsidR="00203FE6" w:rsidRDefault="00203FE6" w:rsidP="00203FE6">
      <w:pPr>
        <w:pStyle w:val="NormalWeb"/>
        <w:shd w:val="clear" w:color="auto" w:fill="FFFFFF"/>
        <w:spacing w:before="0" w:beforeAutospacing="0" w:after="0" w:afterAutospacing="0"/>
        <w:ind w:left="720"/>
      </w:pPr>
    </w:p>
    <w:p w14:paraId="5D7FF36A" w14:textId="10AA04B3" w:rsidR="00203FE6" w:rsidRDefault="00203FE6" w:rsidP="00203FE6">
      <w:pPr>
        <w:pStyle w:val="NormalWeb"/>
        <w:shd w:val="clear" w:color="auto" w:fill="FFFFFF"/>
        <w:spacing w:before="0" w:beforeAutospacing="0" w:after="0" w:afterAutospacing="0"/>
        <w:ind w:left="720"/>
      </w:pPr>
    </w:p>
    <w:p w14:paraId="6582FCAD" w14:textId="6D2454C8" w:rsidR="00203FE6" w:rsidRDefault="00203FE6" w:rsidP="00203FE6">
      <w:pPr>
        <w:pStyle w:val="NormalWeb"/>
        <w:shd w:val="clear" w:color="auto" w:fill="FFFFFF"/>
        <w:spacing w:before="0" w:beforeAutospacing="0" w:after="0" w:afterAutospacing="0"/>
        <w:ind w:left="720"/>
      </w:pPr>
    </w:p>
    <w:p w14:paraId="25D577FD" w14:textId="0968FE27" w:rsidR="00203FE6" w:rsidRDefault="00203FE6" w:rsidP="00203FE6">
      <w:pPr>
        <w:pStyle w:val="NormalWeb"/>
        <w:shd w:val="clear" w:color="auto" w:fill="FFFFFF"/>
        <w:spacing w:before="0" w:beforeAutospacing="0" w:after="0" w:afterAutospacing="0"/>
        <w:ind w:left="720"/>
      </w:pPr>
    </w:p>
    <w:p w14:paraId="1BEADE75" w14:textId="1C650280" w:rsidR="00203FE6" w:rsidRDefault="00203FE6" w:rsidP="00203FE6">
      <w:pPr>
        <w:pStyle w:val="NormalWeb"/>
        <w:shd w:val="clear" w:color="auto" w:fill="FFFFFF"/>
        <w:spacing w:before="0" w:beforeAutospacing="0" w:after="0" w:afterAutospacing="0"/>
        <w:ind w:left="720"/>
      </w:pPr>
    </w:p>
    <w:p w14:paraId="6A1DB3BA" w14:textId="7AA27AE0" w:rsidR="00203FE6" w:rsidRDefault="00203FE6" w:rsidP="00203FE6">
      <w:pPr>
        <w:pStyle w:val="NormalWeb"/>
        <w:shd w:val="clear" w:color="auto" w:fill="FFFFFF"/>
        <w:spacing w:before="0" w:beforeAutospacing="0" w:after="0" w:afterAutospacing="0"/>
        <w:ind w:left="720"/>
      </w:pPr>
    </w:p>
    <w:p w14:paraId="4650E347" w14:textId="282BF708" w:rsidR="001C53EB" w:rsidRDefault="001C53EB" w:rsidP="00203FE6">
      <w:pPr>
        <w:pStyle w:val="NormalWeb"/>
        <w:shd w:val="clear" w:color="auto" w:fill="FFFFFF"/>
        <w:spacing w:before="0" w:beforeAutospacing="0" w:after="0" w:afterAutospacing="0"/>
        <w:ind w:left="720"/>
      </w:pPr>
    </w:p>
    <w:p w14:paraId="39B0B863" w14:textId="77777777" w:rsidR="001C53EB" w:rsidRDefault="001C53EB" w:rsidP="00203FE6">
      <w:pPr>
        <w:pStyle w:val="NormalWeb"/>
        <w:shd w:val="clear" w:color="auto" w:fill="FFFFFF"/>
        <w:spacing w:before="0" w:beforeAutospacing="0" w:after="0" w:afterAutospacing="0"/>
        <w:ind w:left="720"/>
      </w:pPr>
    </w:p>
    <w:p w14:paraId="51F2B581" w14:textId="6729E7C2" w:rsidR="00203FE6" w:rsidRDefault="00203FE6" w:rsidP="00203FE6">
      <w:pPr>
        <w:pStyle w:val="NormalWeb"/>
        <w:shd w:val="clear" w:color="auto" w:fill="FFFFFF"/>
        <w:spacing w:before="0" w:beforeAutospacing="0" w:after="0" w:afterAutospacing="0"/>
        <w:ind w:left="720"/>
      </w:pPr>
    </w:p>
    <w:p w14:paraId="0313BD64" w14:textId="40A35B52" w:rsidR="00203FE6" w:rsidRDefault="00203FE6" w:rsidP="001C53EB">
      <w:pPr>
        <w:pStyle w:val="NormalWeb"/>
        <w:shd w:val="clear" w:color="auto" w:fill="FFFFFF"/>
        <w:spacing w:before="0" w:beforeAutospacing="0" w:after="0" w:afterAutospacing="0"/>
      </w:pPr>
    </w:p>
    <w:p w14:paraId="27555236" w14:textId="77777777" w:rsidR="00203FE6" w:rsidRDefault="00203FE6" w:rsidP="00203FE6">
      <w:pPr>
        <w:pStyle w:val="NormalWeb"/>
        <w:shd w:val="clear" w:color="auto" w:fill="FFFFFF"/>
        <w:spacing w:before="0" w:beforeAutospacing="0" w:after="200" w:afterAutospacing="0"/>
        <w:ind w:left="720"/>
      </w:pPr>
      <w:r>
        <w:rPr>
          <w:rFonts w:ascii="Arial" w:hAnsi="Arial" w:cs="Arial"/>
          <w:b/>
          <w:bCs/>
          <w:color w:val="222222"/>
          <w:sz w:val="22"/>
          <w:szCs w:val="22"/>
          <w:u w:val="single"/>
        </w:rPr>
        <w:t>Submission #3</w:t>
      </w:r>
    </w:p>
    <w:p w14:paraId="0F3FB3E5" w14:textId="77777777" w:rsidR="00203FE6" w:rsidRDefault="00203FE6" w:rsidP="00203FE6">
      <w:pPr>
        <w:pStyle w:val="NormalWeb"/>
        <w:numPr>
          <w:ilvl w:val="0"/>
          <w:numId w:val="15"/>
        </w:numPr>
        <w:shd w:val="clear" w:color="auto" w:fill="FFFFFF"/>
        <w:spacing w:before="200" w:beforeAutospacing="0" w:after="0" w:afterAutospacing="0"/>
        <w:textAlignment w:val="baseline"/>
        <w:rPr>
          <w:rFonts w:ascii="Arial" w:hAnsi="Arial" w:cs="Arial"/>
          <w:color w:val="222222"/>
          <w:sz w:val="22"/>
          <w:szCs w:val="22"/>
        </w:rPr>
      </w:pPr>
      <w:r>
        <w:rPr>
          <w:rFonts w:ascii="Arial" w:hAnsi="Arial" w:cs="Arial"/>
          <w:b/>
          <w:bCs/>
          <w:color w:val="222222"/>
          <w:sz w:val="22"/>
          <w:szCs w:val="22"/>
        </w:rPr>
        <w:t>What By-law article or Rules &amp; Regulations section are you proposing to amend?</w:t>
      </w:r>
      <w:r>
        <w:rPr>
          <w:rFonts w:ascii="Arial" w:hAnsi="Arial" w:cs="Arial"/>
          <w:b/>
          <w:bCs/>
          <w:color w:val="222222"/>
          <w:sz w:val="22"/>
          <w:szCs w:val="22"/>
        </w:rPr>
        <w:br/>
      </w:r>
      <w:r>
        <w:rPr>
          <w:rFonts w:ascii="Arial" w:hAnsi="Arial" w:cs="Arial"/>
          <w:color w:val="222222"/>
          <w:sz w:val="22"/>
          <w:szCs w:val="22"/>
        </w:rPr>
        <w:t>2.07 Championship Eligibility</w:t>
      </w:r>
    </w:p>
    <w:p w14:paraId="19E50D3E" w14:textId="77777777" w:rsidR="00203FE6" w:rsidRDefault="00203FE6" w:rsidP="00203FE6">
      <w:pPr>
        <w:pStyle w:val="NormalWeb"/>
        <w:numPr>
          <w:ilvl w:val="0"/>
          <w:numId w:val="15"/>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br/>
      </w:r>
      <w:r>
        <w:rPr>
          <w:rFonts w:ascii="Arial" w:hAnsi="Arial" w:cs="Arial"/>
          <w:b/>
          <w:bCs/>
          <w:color w:val="222222"/>
          <w:sz w:val="22"/>
          <w:szCs w:val="22"/>
        </w:rPr>
        <w:t>What is the original text of the article/section?</w:t>
      </w:r>
      <w:r>
        <w:rPr>
          <w:rFonts w:ascii="Arial" w:hAnsi="Arial" w:cs="Arial"/>
          <w:b/>
          <w:bCs/>
          <w:color w:val="222222"/>
          <w:sz w:val="22"/>
          <w:szCs w:val="22"/>
        </w:rPr>
        <w:br/>
      </w:r>
      <w:r>
        <w:rPr>
          <w:rFonts w:ascii="Arial" w:hAnsi="Arial" w:cs="Arial"/>
          <w:color w:val="222222"/>
          <w:sz w:val="22"/>
          <w:szCs w:val="22"/>
        </w:rPr>
        <w:t>2.07 Championships Eligibility</w:t>
      </w:r>
      <w:r>
        <w:rPr>
          <w:rFonts w:ascii="Arial" w:hAnsi="Arial" w:cs="Arial"/>
          <w:color w:val="222222"/>
          <w:sz w:val="22"/>
          <w:szCs w:val="22"/>
        </w:rPr>
        <w:br/>
        <w:t>A. Player Eligibility</w:t>
      </w:r>
      <w:r>
        <w:rPr>
          <w:rFonts w:ascii="Arial" w:hAnsi="Arial" w:cs="Arial"/>
          <w:color w:val="222222"/>
          <w:sz w:val="22"/>
          <w:szCs w:val="22"/>
        </w:rPr>
        <w:br/>
        <w:t>To be eligible to compete in the Men's Championships, each individual player in the</w:t>
      </w:r>
      <w:r>
        <w:rPr>
          <w:rFonts w:ascii="Arial" w:hAnsi="Arial" w:cs="Arial"/>
          <w:color w:val="222222"/>
          <w:sz w:val="22"/>
          <w:szCs w:val="22"/>
        </w:rPr>
        <w:br/>
        <w:t>Men's Divisions must meet the following requirements:</w:t>
      </w:r>
      <w:r>
        <w:rPr>
          <w:rFonts w:ascii="Arial" w:hAnsi="Arial" w:cs="Arial"/>
          <w:color w:val="222222"/>
          <w:sz w:val="22"/>
          <w:szCs w:val="22"/>
        </w:rPr>
        <w:br/>
        <w:t>1. The player must have played in a NAGVA</w:t>
      </w:r>
      <w:r>
        <w:rPr>
          <w:rFonts w:ascii="Cambria Math" w:hAnsi="Cambria Math" w:cs="Cambria Math"/>
          <w:color w:val="222222"/>
          <w:sz w:val="22"/>
          <w:szCs w:val="22"/>
        </w:rPr>
        <w:t>‐</w:t>
      </w:r>
      <w:r>
        <w:rPr>
          <w:rFonts w:ascii="Arial" w:hAnsi="Arial" w:cs="Arial"/>
          <w:color w:val="222222"/>
          <w:sz w:val="22"/>
          <w:szCs w:val="22"/>
        </w:rPr>
        <w:t>sanctioned tournament during</w:t>
      </w:r>
      <w:r>
        <w:rPr>
          <w:rFonts w:ascii="Arial" w:hAnsi="Arial" w:cs="Arial"/>
          <w:color w:val="222222"/>
          <w:sz w:val="22"/>
          <w:szCs w:val="22"/>
        </w:rPr>
        <w:br/>
        <w:t>the current or previous season to be eligible to play in Championships (Rule</w:t>
      </w:r>
      <w:r>
        <w:rPr>
          <w:rFonts w:ascii="Arial" w:hAnsi="Arial" w:cs="Arial"/>
          <w:color w:val="222222"/>
          <w:sz w:val="22"/>
          <w:szCs w:val="22"/>
        </w:rPr>
        <w:br/>
        <w:t>1.01). (Amended 6/2009)</w:t>
      </w:r>
      <w:r>
        <w:rPr>
          <w:rFonts w:ascii="Arial" w:hAnsi="Arial" w:cs="Arial"/>
          <w:color w:val="222222"/>
          <w:sz w:val="22"/>
          <w:szCs w:val="22"/>
        </w:rPr>
        <w:br/>
        <w:t>2. The player must not have any outstanding financial or other sanctions</w:t>
      </w:r>
      <w:r>
        <w:rPr>
          <w:rFonts w:ascii="Arial" w:hAnsi="Arial" w:cs="Arial"/>
          <w:color w:val="222222"/>
          <w:sz w:val="22"/>
          <w:szCs w:val="22"/>
        </w:rPr>
        <w:br/>
        <w:t>unless accepted by the Championships Committee.</w:t>
      </w:r>
    </w:p>
    <w:p w14:paraId="0339CE15" w14:textId="77777777" w:rsidR="00203FE6" w:rsidRDefault="00203FE6" w:rsidP="00203FE6">
      <w:pPr>
        <w:pStyle w:val="NormalWeb"/>
        <w:numPr>
          <w:ilvl w:val="0"/>
          <w:numId w:val="15"/>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br/>
      </w:r>
      <w:r>
        <w:rPr>
          <w:rFonts w:ascii="Arial" w:hAnsi="Arial" w:cs="Arial"/>
          <w:b/>
          <w:bCs/>
          <w:color w:val="222222"/>
          <w:sz w:val="22"/>
          <w:szCs w:val="22"/>
        </w:rPr>
        <w:t>What is the proposed amended text of the article/section?</w:t>
      </w:r>
      <w:r>
        <w:rPr>
          <w:rFonts w:ascii="Arial" w:hAnsi="Arial" w:cs="Arial"/>
          <w:b/>
          <w:bCs/>
          <w:color w:val="222222"/>
          <w:sz w:val="22"/>
          <w:szCs w:val="22"/>
        </w:rPr>
        <w:br/>
      </w:r>
      <w:r>
        <w:rPr>
          <w:rFonts w:ascii="Arial" w:hAnsi="Arial" w:cs="Arial"/>
          <w:color w:val="222222"/>
          <w:sz w:val="22"/>
          <w:szCs w:val="22"/>
          <w:shd w:val="clear" w:color="auto" w:fill="FFFFFF"/>
        </w:rPr>
        <w:t>3. Any player receiving an initial rating (as defined in Rule 2.04), or that has been down rated in their most recent tournament, must play in an additional tournament in the division of their most recent effective rating and maintain that rating in order to be eligible to participate in that division at Championships. If a player is rated to a higher division during one of these tournaments, they are not required to play in a tournament at that higher division. A player may always play in a division higher than which they are rated.</w:t>
      </w:r>
    </w:p>
    <w:p w14:paraId="5BA3A4D7" w14:textId="77777777" w:rsidR="00203FE6" w:rsidRDefault="00203FE6" w:rsidP="00203FE6">
      <w:pPr>
        <w:pStyle w:val="NormalWeb"/>
        <w:numPr>
          <w:ilvl w:val="0"/>
          <w:numId w:val="15"/>
        </w:numPr>
        <w:shd w:val="clear" w:color="auto" w:fill="FFFFFF"/>
        <w:spacing w:before="0" w:beforeAutospacing="0" w:after="0" w:afterAutospacing="0"/>
        <w:textAlignment w:val="baseline"/>
        <w:rPr>
          <w:rFonts w:ascii="Arial" w:hAnsi="Arial" w:cs="Arial"/>
          <w:color w:val="222222"/>
          <w:sz w:val="22"/>
          <w:szCs w:val="22"/>
        </w:rPr>
      </w:pPr>
      <w:r>
        <w:rPr>
          <w:rFonts w:ascii="Arial" w:hAnsi="Arial" w:cs="Arial"/>
          <w:color w:val="222222"/>
          <w:sz w:val="22"/>
          <w:szCs w:val="22"/>
        </w:rPr>
        <w:br/>
      </w:r>
      <w:r>
        <w:rPr>
          <w:rFonts w:ascii="Arial" w:hAnsi="Arial" w:cs="Arial"/>
          <w:b/>
          <w:bCs/>
          <w:color w:val="222222"/>
          <w:sz w:val="22"/>
          <w:szCs w:val="22"/>
        </w:rPr>
        <w:t>What is your rationale for this amendment?</w:t>
      </w:r>
      <w:r>
        <w:rPr>
          <w:rFonts w:ascii="Arial" w:hAnsi="Arial" w:cs="Arial"/>
          <w:b/>
          <w:bCs/>
          <w:color w:val="222222"/>
          <w:sz w:val="22"/>
          <w:szCs w:val="22"/>
        </w:rPr>
        <w:br/>
      </w:r>
      <w:r>
        <w:rPr>
          <w:rFonts w:ascii="Arial" w:hAnsi="Arial" w:cs="Arial"/>
          <w:color w:val="222222"/>
          <w:sz w:val="22"/>
          <w:szCs w:val="22"/>
        </w:rPr>
        <w:t>To establish a more even skill level in each division. Having a player evaluated at two tournaments allows for better skill evaluation versus just one tournament.</w:t>
      </w:r>
    </w:p>
    <w:p w14:paraId="2FF7A234" w14:textId="77777777" w:rsidR="00203FE6" w:rsidRDefault="00203FE6" w:rsidP="00203FE6">
      <w:pPr>
        <w:pStyle w:val="NormalWeb"/>
        <w:numPr>
          <w:ilvl w:val="0"/>
          <w:numId w:val="15"/>
        </w:numPr>
        <w:shd w:val="clear" w:color="auto" w:fill="FFFFFF"/>
        <w:spacing w:before="0" w:beforeAutospacing="0" w:after="200" w:afterAutospacing="0"/>
        <w:textAlignment w:val="baseline"/>
        <w:rPr>
          <w:rFonts w:ascii="Arial" w:hAnsi="Arial" w:cs="Arial"/>
          <w:color w:val="222222"/>
          <w:sz w:val="22"/>
          <w:szCs w:val="22"/>
        </w:rPr>
      </w:pPr>
      <w:r>
        <w:rPr>
          <w:rFonts w:ascii="Arial" w:hAnsi="Arial" w:cs="Arial"/>
          <w:color w:val="222222"/>
          <w:sz w:val="22"/>
          <w:szCs w:val="22"/>
        </w:rPr>
        <w:br/>
      </w:r>
      <w:r>
        <w:rPr>
          <w:rFonts w:ascii="Arial" w:hAnsi="Arial" w:cs="Arial"/>
          <w:b/>
          <w:bCs/>
          <w:color w:val="222222"/>
          <w:sz w:val="22"/>
          <w:szCs w:val="22"/>
        </w:rPr>
        <w:t>name</w:t>
      </w:r>
      <w:r>
        <w:rPr>
          <w:rFonts w:ascii="Arial" w:hAnsi="Arial" w:cs="Arial"/>
          <w:b/>
          <w:bCs/>
          <w:color w:val="222222"/>
          <w:sz w:val="22"/>
          <w:szCs w:val="22"/>
        </w:rPr>
        <w:br/>
      </w:r>
      <w:r>
        <w:rPr>
          <w:rFonts w:ascii="Arial" w:hAnsi="Arial" w:cs="Arial"/>
          <w:color w:val="222222"/>
          <w:sz w:val="22"/>
          <w:szCs w:val="22"/>
        </w:rPr>
        <w:t>Joshua Baxter</w:t>
      </w:r>
    </w:p>
    <w:p w14:paraId="2F98409E" w14:textId="63E42A9D" w:rsidR="001C53EB" w:rsidRDefault="001C53EB" w:rsidP="001C53EB">
      <w:pPr>
        <w:pStyle w:val="NormalWeb"/>
        <w:shd w:val="clear" w:color="auto" w:fill="FFFFFF"/>
        <w:spacing w:before="200" w:beforeAutospacing="0" w:after="0" w:afterAutospacing="0"/>
      </w:pPr>
      <w:r>
        <w:t>For - 10</w:t>
      </w:r>
    </w:p>
    <w:p w14:paraId="7EF3A8AA" w14:textId="1505BA77" w:rsidR="001C53EB" w:rsidRDefault="001C53EB" w:rsidP="001C53EB">
      <w:pPr>
        <w:pStyle w:val="NormalWeb"/>
        <w:shd w:val="clear" w:color="auto" w:fill="FFFFFF"/>
        <w:spacing w:before="200" w:beforeAutospacing="0" w:after="0" w:afterAutospacing="0"/>
      </w:pPr>
      <w:r>
        <w:t>Against - 3</w:t>
      </w:r>
    </w:p>
    <w:p w14:paraId="649A7598" w14:textId="17CF1491" w:rsidR="001C53EB" w:rsidRDefault="001C53EB" w:rsidP="001C53EB">
      <w:pPr>
        <w:pStyle w:val="NormalWeb"/>
        <w:shd w:val="clear" w:color="auto" w:fill="FFFFFF"/>
        <w:spacing w:before="200" w:beforeAutospacing="0" w:after="0" w:afterAutospacing="0"/>
      </w:pPr>
      <w:r>
        <w:t>Abstain - 3</w:t>
      </w:r>
    </w:p>
    <w:p w14:paraId="4A16640E" w14:textId="754FA844" w:rsidR="00203FE6" w:rsidRDefault="00203FE6" w:rsidP="00203FE6">
      <w:pPr>
        <w:spacing w:after="240"/>
        <w:rPr>
          <w:rFonts w:ascii="Times New Roman" w:hAnsi="Times New Roman" w:cs="Times New Roman"/>
          <w:sz w:val="24"/>
          <w:szCs w:val="24"/>
        </w:rPr>
      </w:pPr>
      <w:r>
        <w:br/>
      </w:r>
      <w:r>
        <w:br/>
      </w:r>
      <w:r>
        <w:br/>
      </w:r>
      <w:r>
        <w:br/>
      </w:r>
      <w:r>
        <w:br/>
      </w:r>
      <w:r>
        <w:br/>
      </w:r>
      <w:r>
        <w:br/>
      </w:r>
      <w:r>
        <w:br/>
      </w:r>
      <w:r>
        <w:br/>
      </w:r>
      <w:r>
        <w:br/>
      </w:r>
      <w:r>
        <w:br/>
      </w:r>
      <w:r>
        <w:br/>
      </w:r>
      <w:r>
        <w:br/>
      </w:r>
      <w:r>
        <w:br/>
      </w:r>
    </w:p>
    <w:p w14:paraId="58094BA5" w14:textId="77777777" w:rsidR="00203FE6" w:rsidRDefault="00203FE6" w:rsidP="00203FE6">
      <w:pPr>
        <w:pStyle w:val="NormalWeb"/>
        <w:spacing w:before="0" w:beforeAutospacing="0" w:after="0" w:afterAutospacing="0"/>
        <w:jc w:val="center"/>
      </w:pPr>
      <w:r>
        <w:rPr>
          <w:rFonts w:ascii="Arial" w:hAnsi="Arial" w:cs="Arial"/>
          <w:b/>
          <w:bCs/>
          <w:color w:val="000000"/>
          <w:sz w:val="22"/>
          <w:szCs w:val="22"/>
          <w:u w:val="single"/>
        </w:rPr>
        <w:t>Bylaw Amendments</w:t>
      </w:r>
    </w:p>
    <w:p w14:paraId="77A7DB9E" w14:textId="77777777" w:rsidR="00203FE6" w:rsidRDefault="00203FE6" w:rsidP="00203FE6">
      <w:pPr>
        <w:pStyle w:val="NormalWeb"/>
        <w:spacing w:before="0" w:beforeAutospacing="0" w:after="0" w:afterAutospacing="0"/>
      </w:pPr>
      <w:r>
        <w:rPr>
          <w:rFonts w:ascii="Arial" w:hAnsi="Arial" w:cs="Arial"/>
          <w:b/>
          <w:bCs/>
          <w:color w:val="000000"/>
          <w:sz w:val="22"/>
          <w:szCs w:val="22"/>
          <w:u w:val="single"/>
        </w:rPr>
        <w:t>Submission #1</w:t>
      </w:r>
    </w:p>
    <w:p w14:paraId="7DA14510" w14:textId="77777777" w:rsidR="00203FE6" w:rsidRDefault="00203FE6" w:rsidP="00203FE6">
      <w:pPr>
        <w:pStyle w:val="NormalWeb"/>
        <w:numPr>
          <w:ilvl w:val="0"/>
          <w:numId w:val="16"/>
        </w:numPr>
        <w:shd w:val="clear" w:color="auto" w:fill="FFFFFF"/>
        <w:spacing w:before="200" w:beforeAutospacing="0" w:after="0" w:afterAutospacing="0"/>
        <w:ind w:left="940"/>
        <w:textAlignment w:val="baseline"/>
        <w:rPr>
          <w:rFonts w:ascii="Arial" w:hAnsi="Arial" w:cs="Arial"/>
          <w:color w:val="222222"/>
          <w:sz w:val="22"/>
          <w:szCs w:val="22"/>
        </w:rPr>
      </w:pPr>
      <w:r>
        <w:rPr>
          <w:rFonts w:ascii="Arial" w:hAnsi="Arial" w:cs="Arial"/>
          <w:b/>
          <w:bCs/>
          <w:color w:val="222222"/>
          <w:sz w:val="22"/>
          <w:szCs w:val="22"/>
        </w:rPr>
        <w:t>What By-law article or Rules &amp; Regulations section are you proposing to amend?</w:t>
      </w:r>
      <w:r>
        <w:rPr>
          <w:rFonts w:ascii="Arial" w:hAnsi="Arial" w:cs="Arial"/>
          <w:b/>
          <w:bCs/>
          <w:color w:val="222222"/>
          <w:sz w:val="22"/>
          <w:szCs w:val="22"/>
        </w:rPr>
        <w:br/>
      </w:r>
      <w:r>
        <w:rPr>
          <w:rFonts w:ascii="Arial" w:hAnsi="Arial" w:cs="Arial"/>
          <w:color w:val="222222"/>
          <w:sz w:val="22"/>
          <w:szCs w:val="22"/>
        </w:rPr>
        <w:t>Bylaw 3.05 C</w:t>
      </w:r>
    </w:p>
    <w:p w14:paraId="2EE38301" w14:textId="77777777" w:rsidR="00203FE6" w:rsidRDefault="00203FE6" w:rsidP="00203FE6">
      <w:pPr>
        <w:pStyle w:val="NormalWeb"/>
        <w:numPr>
          <w:ilvl w:val="0"/>
          <w:numId w:val="16"/>
        </w:numPr>
        <w:shd w:val="clear" w:color="auto" w:fill="FFFFFF"/>
        <w:spacing w:before="0" w:beforeAutospacing="0" w:after="200" w:afterAutospacing="0"/>
        <w:ind w:left="940"/>
        <w:textAlignment w:val="baseline"/>
        <w:rPr>
          <w:rFonts w:ascii="Arial" w:hAnsi="Arial" w:cs="Arial"/>
          <w:color w:val="222222"/>
          <w:sz w:val="22"/>
          <w:szCs w:val="22"/>
        </w:rPr>
      </w:pPr>
      <w:r>
        <w:rPr>
          <w:rFonts w:ascii="Arial" w:hAnsi="Arial" w:cs="Arial"/>
          <w:color w:val="222222"/>
          <w:sz w:val="22"/>
          <w:szCs w:val="22"/>
        </w:rPr>
        <w:br/>
      </w:r>
      <w:r>
        <w:rPr>
          <w:rFonts w:ascii="Arial" w:hAnsi="Arial" w:cs="Arial"/>
          <w:b/>
          <w:bCs/>
          <w:color w:val="222222"/>
          <w:sz w:val="22"/>
          <w:szCs w:val="22"/>
        </w:rPr>
        <w:t>What is the original text of the article/section?</w:t>
      </w:r>
    </w:p>
    <w:p w14:paraId="69259181" w14:textId="77777777" w:rsidR="00203FE6" w:rsidRDefault="00203FE6" w:rsidP="00203FE6">
      <w:pPr>
        <w:pStyle w:val="NormalWeb"/>
        <w:shd w:val="clear" w:color="auto" w:fill="FFFFFF"/>
        <w:spacing w:before="200" w:beforeAutospacing="0" w:after="200" w:afterAutospacing="0"/>
        <w:ind w:left="990"/>
      </w:pPr>
      <w:r>
        <w:rPr>
          <w:rFonts w:ascii="Arial" w:hAnsi="Arial" w:cs="Arial"/>
          <w:b/>
          <w:bCs/>
          <w:color w:val="222222"/>
          <w:sz w:val="22"/>
          <w:szCs w:val="22"/>
        </w:rPr>
        <w:t>N/A</w:t>
      </w:r>
    </w:p>
    <w:p w14:paraId="614C0164" w14:textId="77777777" w:rsidR="00203FE6" w:rsidRDefault="00203FE6" w:rsidP="00203FE6">
      <w:pPr>
        <w:pStyle w:val="NormalWeb"/>
        <w:numPr>
          <w:ilvl w:val="0"/>
          <w:numId w:val="17"/>
        </w:numPr>
        <w:shd w:val="clear" w:color="auto" w:fill="FFFFFF"/>
        <w:spacing w:before="200" w:beforeAutospacing="0" w:after="200" w:afterAutospacing="0"/>
        <w:ind w:left="940"/>
        <w:textAlignment w:val="baseline"/>
        <w:rPr>
          <w:rFonts w:ascii="Arial" w:hAnsi="Arial" w:cs="Arial"/>
          <w:color w:val="222222"/>
          <w:sz w:val="22"/>
          <w:szCs w:val="22"/>
        </w:rPr>
      </w:pPr>
      <w:r>
        <w:rPr>
          <w:rFonts w:ascii="Arial" w:hAnsi="Arial" w:cs="Arial"/>
          <w:color w:val="222222"/>
          <w:sz w:val="22"/>
          <w:szCs w:val="22"/>
        </w:rPr>
        <w:br/>
      </w:r>
      <w:r>
        <w:rPr>
          <w:rFonts w:ascii="Arial" w:hAnsi="Arial" w:cs="Arial"/>
          <w:b/>
          <w:bCs/>
          <w:color w:val="222222"/>
          <w:sz w:val="22"/>
          <w:szCs w:val="22"/>
        </w:rPr>
        <w:t>What is the proposed amended text of the article/section?</w:t>
      </w:r>
    </w:p>
    <w:p w14:paraId="3BDE3903" w14:textId="77777777" w:rsidR="00203FE6" w:rsidRDefault="00203FE6" w:rsidP="00203FE6">
      <w:pPr>
        <w:pStyle w:val="NormalWeb"/>
        <w:shd w:val="clear" w:color="auto" w:fill="FFFFFF"/>
        <w:spacing w:before="200" w:beforeAutospacing="0" w:after="200" w:afterAutospacing="0"/>
        <w:ind w:left="990"/>
      </w:pPr>
      <w:r>
        <w:rPr>
          <w:rFonts w:ascii="Arial" w:hAnsi="Arial" w:cs="Arial"/>
          <w:color w:val="222222"/>
          <w:sz w:val="22"/>
          <w:szCs w:val="22"/>
        </w:rPr>
        <w:t>6. Shall maintain an archive of yearly Rules &amp; Regulations and Bylaw document</w:t>
      </w:r>
    </w:p>
    <w:p w14:paraId="573E0034" w14:textId="77777777" w:rsidR="00203FE6" w:rsidRDefault="00203FE6" w:rsidP="00203FE6">
      <w:pPr>
        <w:pStyle w:val="NormalWeb"/>
        <w:numPr>
          <w:ilvl w:val="0"/>
          <w:numId w:val="18"/>
        </w:numPr>
        <w:shd w:val="clear" w:color="auto" w:fill="FFFFFF"/>
        <w:spacing w:before="200" w:beforeAutospacing="0" w:after="0" w:afterAutospacing="0"/>
        <w:ind w:left="940"/>
        <w:textAlignment w:val="baseline"/>
        <w:rPr>
          <w:rFonts w:ascii="Arial" w:hAnsi="Arial" w:cs="Arial"/>
          <w:color w:val="222222"/>
          <w:sz w:val="22"/>
          <w:szCs w:val="22"/>
        </w:rPr>
      </w:pPr>
      <w:r>
        <w:rPr>
          <w:rFonts w:ascii="Arial" w:hAnsi="Arial" w:cs="Arial"/>
          <w:b/>
          <w:bCs/>
          <w:color w:val="222222"/>
          <w:sz w:val="22"/>
          <w:szCs w:val="22"/>
        </w:rPr>
        <w:t>What is your rationale for this amendment?</w:t>
      </w:r>
      <w:r>
        <w:rPr>
          <w:rFonts w:ascii="Arial" w:hAnsi="Arial" w:cs="Arial"/>
          <w:b/>
          <w:bCs/>
          <w:color w:val="222222"/>
          <w:sz w:val="22"/>
          <w:szCs w:val="22"/>
        </w:rPr>
        <w:br/>
      </w:r>
      <w:r>
        <w:rPr>
          <w:rFonts w:ascii="Arial" w:hAnsi="Arial" w:cs="Arial"/>
          <w:color w:val="222222"/>
        </w:rPr>
        <w:t>To ensure we have all iterations of our past documents for data collection and history</w:t>
      </w:r>
    </w:p>
    <w:p w14:paraId="009ABC1D" w14:textId="77777777" w:rsidR="00203FE6" w:rsidRDefault="00203FE6" w:rsidP="00203FE6">
      <w:pPr>
        <w:pStyle w:val="NormalWeb"/>
        <w:numPr>
          <w:ilvl w:val="0"/>
          <w:numId w:val="18"/>
        </w:numPr>
        <w:shd w:val="clear" w:color="auto" w:fill="FFFFFF"/>
        <w:spacing w:before="0" w:beforeAutospacing="0" w:after="0" w:afterAutospacing="0"/>
        <w:ind w:left="940"/>
        <w:textAlignment w:val="baseline"/>
        <w:rPr>
          <w:rFonts w:ascii="Arial" w:hAnsi="Arial" w:cs="Arial"/>
          <w:color w:val="222222"/>
          <w:sz w:val="22"/>
          <w:szCs w:val="22"/>
        </w:rPr>
      </w:pPr>
      <w:r>
        <w:rPr>
          <w:rFonts w:ascii="Arial" w:hAnsi="Arial" w:cs="Arial"/>
          <w:color w:val="222222"/>
          <w:sz w:val="22"/>
          <w:szCs w:val="22"/>
        </w:rPr>
        <w:br/>
      </w:r>
      <w:r>
        <w:rPr>
          <w:rFonts w:ascii="Arial" w:hAnsi="Arial" w:cs="Arial"/>
          <w:b/>
          <w:bCs/>
          <w:color w:val="222222"/>
          <w:sz w:val="22"/>
          <w:szCs w:val="22"/>
        </w:rPr>
        <w:t>name</w:t>
      </w:r>
      <w:r>
        <w:rPr>
          <w:rFonts w:ascii="Arial" w:hAnsi="Arial" w:cs="Arial"/>
          <w:b/>
          <w:bCs/>
          <w:color w:val="222222"/>
          <w:sz w:val="22"/>
          <w:szCs w:val="22"/>
        </w:rPr>
        <w:br/>
      </w:r>
      <w:r>
        <w:rPr>
          <w:rFonts w:ascii="Arial" w:hAnsi="Arial" w:cs="Arial"/>
          <w:color w:val="222222"/>
          <w:sz w:val="22"/>
          <w:szCs w:val="22"/>
          <w:shd w:val="clear" w:color="auto" w:fill="FFFFFF"/>
        </w:rPr>
        <w:t>Jimmy Schultz</w:t>
      </w:r>
    </w:p>
    <w:p w14:paraId="4B2F4341" w14:textId="77777777" w:rsidR="00203FE6" w:rsidRDefault="00203FE6" w:rsidP="00203FE6">
      <w:pPr>
        <w:pStyle w:val="NormalWeb"/>
        <w:numPr>
          <w:ilvl w:val="0"/>
          <w:numId w:val="18"/>
        </w:numPr>
        <w:shd w:val="clear" w:color="auto" w:fill="FFFFFF"/>
        <w:spacing w:before="0" w:beforeAutospacing="0" w:after="0" w:afterAutospacing="0"/>
        <w:ind w:left="940"/>
        <w:textAlignment w:val="baseline"/>
        <w:rPr>
          <w:rFonts w:ascii="Arial" w:hAnsi="Arial" w:cs="Arial"/>
          <w:color w:val="222222"/>
          <w:sz w:val="22"/>
          <w:szCs w:val="22"/>
        </w:rPr>
      </w:pPr>
      <w:r>
        <w:rPr>
          <w:rFonts w:ascii="Arial" w:hAnsi="Arial" w:cs="Arial"/>
          <w:color w:val="222222"/>
          <w:sz w:val="22"/>
          <w:szCs w:val="22"/>
        </w:rPr>
        <w:br/>
      </w:r>
      <w:proofErr w:type="spellStart"/>
      <w:r>
        <w:rPr>
          <w:rFonts w:ascii="Arial" w:hAnsi="Arial" w:cs="Arial"/>
          <w:b/>
          <w:bCs/>
          <w:color w:val="222222"/>
          <w:sz w:val="22"/>
          <w:szCs w:val="22"/>
        </w:rPr>
        <w:t>nagvaid</w:t>
      </w:r>
      <w:proofErr w:type="spellEnd"/>
      <w:r>
        <w:rPr>
          <w:rFonts w:ascii="Arial" w:hAnsi="Arial" w:cs="Arial"/>
          <w:b/>
          <w:bCs/>
          <w:color w:val="222222"/>
          <w:sz w:val="22"/>
          <w:szCs w:val="22"/>
        </w:rPr>
        <w:br/>
      </w:r>
      <w:r>
        <w:rPr>
          <w:rFonts w:ascii="Arial" w:hAnsi="Arial" w:cs="Arial"/>
          <w:color w:val="222222"/>
          <w:sz w:val="22"/>
          <w:szCs w:val="22"/>
          <w:shd w:val="clear" w:color="auto" w:fill="FFFFFF"/>
        </w:rPr>
        <w:t>176916</w:t>
      </w:r>
    </w:p>
    <w:p w14:paraId="6F340095" w14:textId="77777777" w:rsidR="00203FE6" w:rsidRDefault="00203FE6" w:rsidP="00203FE6">
      <w:pPr>
        <w:pStyle w:val="NormalWeb"/>
        <w:numPr>
          <w:ilvl w:val="0"/>
          <w:numId w:val="18"/>
        </w:numPr>
        <w:shd w:val="clear" w:color="auto" w:fill="FFFFFF"/>
        <w:spacing w:before="0" w:beforeAutospacing="0" w:after="200" w:afterAutospacing="0"/>
        <w:ind w:left="940"/>
        <w:textAlignment w:val="baseline"/>
        <w:rPr>
          <w:rFonts w:ascii="Arial" w:hAnsi="Arial" w:cs="Arial"/>
          <w:color w:val="222222"/>
          <w:sz w:val="22"/>
          <w:szCs w:val="22"/>
        </w:rPr>
      </w:pPr>
      <w:r>
        <w:rPr>
          <w:rFonts w:ascii="Arial" w:hAnsi="Arial" w:cs="Arial"/>
          <w:color w:val="222222"/>
          <w:sz w:val="22"/>
          <w:szCs w:val="22"/>
        </w:rPr>
        <w:br/>
      </w:r>
      <w:r>
        <w:rPr>
          <w:rFonts w:ascii="Arial" w:hAnsi="Arial" w:cs="Arial"/>
          <w:b/>
          <w:bCs/>
          <w:color w:val="222222"/>
          <w:sz w:val="22"/>
          <w:szCs w:val="22"/>
        </w:rPr>
        <w:t>email</w:t>
      </w:r>
      <w:r>
        <w:rPr>
          <w:rFonts w:ascii="Arial" w:hAnsi="Arial" w:cs="Arial"/>
          <w:b/>
          <w:bCs/>
          <w:color w:val="222222"/>
          <w:sz w:val="22"/>
          <w:szCs w:val="22"/>
        </w:rPr>
        <w:br/>
      </w:r>
      <w:hyperlink r:id="rId7" w:history="1">
        <w:r>
          <w:rPr>
            <w:rStyle w:val="Hyperlink"/>
            <w:rFonts w:ascii="Arial" w:hAnsi="Arial" w:cs="Arial"/>
            <w:color w:val="1155CC"/>
            <w:sz w:val="22"/>
            <w:szCs w:val="22"/>
            <w:shd w:val="clear" w:color="auto" w:fill="FFFFFF"/>
          </w:rPr>
          <w:t>jschultz2@carthage.edu</w:t>
        </w:r>
      </w:hyperlink>
    </w:p>
    <w:p w14:paraId="39F8FB7B" w14:textId="2BEF8634" w:rsidR="001C53EB" w:rsidRDefault="00203FE6" w:rsidP="001C53EB">
      <w:pPr>
        <w:pStyle w:val="NormalWeb"/>
        <w:shd w:val="clear" w:color="auto" w:fill="FFFFFF"/>
        <w:spacing w:before="200" w:beforeAutospacing="0" w:after="0" w:afterAutospacing="0"/>
      </w:pPr>
      <w:r>
        <w:t> </w:t>
      </w:r>
      <w:r w:rsidR="001C53EB">
        <w:t>For - Unanimous</w:t>
      </w:r>
    </w:p>
    <w:p w14:paraId="1FD46C49" w14:textId="77777777" w:rsidR="001C53EB" w:rsidRDefault="001C53EB" w:rsidP="001C53EB">
      <w:pPr>
        <w:pStyle w:val="NormalWeb"/>
        <w:shd w:val="clear" w:color="auto" w:fill="FFFFFF"/>
        <w:spacing w:before="200" w:beforeAutospacing="0" w:after="0" w:afterAutospacing="0"/>
      </w:pPr>
      <w:r>
        <w:t>Against -</w:t>
      </w:r>
    </w:p>
    <w:p w14:paraId="334AF4C0" w14:textId="77777777" w:rsidR="001C53EB" w:rsidRDefault="001C53EB" w:rsidP="001C53EB">
      <w:pPr>
        <w:pStyle w:val="NormalWeb"/>
        <w:shd w:val="clear" w:color="auto" w:fill="FFFFFF"/>
        <w:spacing w:before="200" w:beforeAutospacing="0" w:after="0" w:afterAutospacing="0"/>
      </w:pPr>
      <w:r>
        <w:t xml:space="preserve">Abstain - </w:t>
      </w:r>
    </w:p>
    <w:p w14:paraId="390755FB" w14:textId="5D9C477C" w:rsidR="00203FE6" w:rsidRDefault="00203FE6" w:rsidP="00203FE6">
      <w:pPr>
        <w:pStyle w:val="NormalWeb"/>
        <w:shd w:val="clear" w:color="auto" w:fill="FFFFFF"/>
        <w:spacing w:before="200" w:beforeAutospacing="0" w:after="0" w:afterAutospacing="0"/>
      </w:pPr>
    </w:p>
    <w:p w14:paraId="697A4FC7" w14:textId="77777777" w:rsidR="00203FE6" w:rsidRDefault="00203FE6" w:rsidP="00203FE6">
      <w:pPr>
        <w:pStyle w:val="NormalWeb"/>
        <w:shd w:val="clear" w:color="auto" w:fill="FFFFFF"/>
        <w:spacing w:before="0" w:beforeAutospacing="0" w:after="0" w:afterAutospacing="0"/>
      </w:pPr>
      <w:r>
        <w:t> </w:t>
      </w:r>
    </w:p>
    <w:p w14:paraId="14537E15" w14:textId="77777777" w:rsidR="00203FE6" w:rsidRDefault="00203FE6" w:rsidP="00203FE6">
      <w:pPr>
        <w:pStyle w:val="NormalWeb"/>
        <w:shd w:val="clear" w:color="auto" w:fill="FFFFFF"/>
        <w:spacing w:before="0" w:beforeAutospacing="0" w:after="0" w:afterAutospacing="0"/>
      </w:pPr>
      <w:r>
        <w:t> </w:t>
      </w:r>
    </w:p>
    <w:p w14:paraId="6218979C" w14:textId="77777777" w:rsidR="00203FE6" w:rsidRDefault="00203FE6" w:rsidP="00203FE6">
      <w:pPr>
        <w:pStyle w:val="NormalWeb"/>
        <w:shd w:val="clear" w:color="auto" w:fill="FFFFFF"/>
        <w:spacing w:before="0" w:beforeAutospacing="0" w:after="0" w:afterAutospacing="0"/>
      </w:pPr>
      <w:r>
        <w:t> </w:t>
      </w:r>
    </w:p>
    <w:p w14:paraId="647D2D69" w14:textId="77777777" w:rsidR="00203FE6" w:rsidRDefault="00203FE6" w:rsidP="00203FE6">
      <w:pPr>
        <w:pStyle w:val="NormalWeb"/>
        <w:shd w:val="clear" w:color="auto" w:fill="FFFFFF"/>
        <w:spacing w:before="0" w:beforeAutospacing="0" w:after="0" w:afterAutospacing="0"/>
      </w:pPr>
      <w:r>
        <w:t> </w:t>
      </w:r>
    </w:p>
    <w:p w14:paraId="31440B02" w14:textId="77777777" w:rsidR="00203FE6" w:rsidRDefault="00203FE6" w:rsidP="00203FE6">
      <w:pPr>
        <w:pStyle w:val="NormalWeb"/>
        <w:shd w:val="clear" w:color="auto" w:fill="FFFFFF"/>
        <w:spacing w:before="0" w:beforeAutospacing="0" w:after="0" w:afterAutospacing="0"/>
      </w:pPr>
      <w:r>
        <w:t> </w:t>
      </w:r>
    </w:p>
    <w:p w14:paraId="1A671ADA" w14:textId="6AB66053" w:rsidR="00203FE6" w:rsidRDefault="00203FE6" w:rsidP="00203FE6">
      <w:pPr>
        <w:pStyle w:val="NormalWeb"/>
        <w:shd w:val="clear" w:color="auto" w:fill="FFFFFF"/>
        <w:spacing w:before="0" w:beforeAutospacing="0" w:after="0" w:afterAutospacing="0"/>
      </w:pPr>
      <w:r>
        <w:t> </w:t>
      </w:r>
    </w:p>
    <w:p w14:paraId="719A47CF" w14:textId="46C1D379" w:rsidR="00203FE6" w:rsidRDefault="00203FE6" w:rsidP="00203FE6">
      <w:pPr>
        <w:pStyle w:val="NormalWeb"/>
        <w:shd w:val="clear" w:color="auto" w:fill="FFFFFF"/>
        <w:spacing w:before="0" w:beforeAutospacing="0" w:after="0" w:afterAutospacing="0"/>
      </w:pPr>
    </w:p>
    <w:p w14:paraId="14DAABCA" w14:textId="23FD2E44" w:rsidR="00203FE6" w:rsidRDefault="00203FE6" w:rsidP="00203FE6">
      <w:pPr>
        <w:pStyle w:val="NormalWeb"/>
        <w:shd w:val="clear" w:color="auto" w:fill="FFFFFF"/>
        <w:spacing w:before="0" w:beforeAutospacing="0" w:after="0" w:afterAutospacing="0"/>
      </w:pPr>
    </w:p>
    <w:p w14:paraId="42E49DED" w14:textId="578B61EA" w:rsidR="00203FE6" w:rsidRDefault="00203FE6" w:rsidP="00203FE6">
      <w:pPr>
        <w:pStyle w:val="NormalWeb"/>
        <w:shd w:val="clear" w:color="auto" w:fill="FFFFFF"/>
        <w:spacing w:before="0" w:beforeAutospacing="0" w:after="0" w:afterAutospacing="0"/>
      </w:pPr>
    </w:p>
    <w:p w14:paraId="19383F87" w14:textId="1DE9D8A4" w:rsidR="00203FE6" w:rsidRDefault="00203FE6" w:rsidP="00203FE6">
      <w:pPr>
        <w:pStyle w:val="NormalWeb"/>
        <w:shd w:val="clear" w:color="auto" w:fill="FFFFFF"/>
        <w:spacing w:before="0" w:beforeAutospacing="0" w:after="0" w:afterAutospacing="0"/>
      </w:pPr>
    </w:p>
    <w:p w14:paraId="2F28C0B4" w14:textId="49758AEA" w:rsidR="00203FE6" w:rsidRDefault="00203FE6" w:rsidP="00203FE6">
      <w:pPr>
        <w:pStyle w:val="NormalWeb"/>
        <w:shd w:val="clear" w:color="auto" w:fill="FFFFFF"/>
        <w:spacing w:before="0" w:beforeAutospacing="0" w:after="0" w:afterAutospacing="0"/>
      </w:pPr>
    </w:p>
    <w:p w14:paraId="3D5EFE76" w14:textId="0054CB57" w:rsidR="00203FE6" w:rsidRDefault="00203FE6" w:rsidP="00203FE6">
      <w:pPr>
        <w:pStyle w:val="NormalWeb"/>
        <w:shd w:val="clear" w:color="auto" w:fill="FFFFFF"/>
        <w:spacing w:before="0" w:beforeAutospacing="0" w:after="0" w:afterAutospacing="0"/>
      </w:pPr>
    </w:p>
    <w:p w14:paraId="50096D3F" w14:textId="14B0DCE9" w:rsidR="00203FE6" w:rsidRDefault="00203FE6" w:rsidP="00203FE6">
      <w:pPr>
        <w:pStyle w:val="NormalWeb"/>
        <w:shd w:val="clear" w:color="auto" w:fill="FFFFFF"/>
        <w:spacing w:before="0" w:beforeAutospacing="0" w:after="0" w:afterAutospacing="0"/>
      </w:pPr>
    </w:p>
    <w:p w14:paraId="6017A265" w14:textId="05BDEF09" w:rsidR="00203FE6" w:rsidRDefault="00203FE6" w:rsidP="00203FE6">
      <w:pPr>
        <w:pStyle w:val="NormalWeb"/>
        <w:shd w:val="clear" w:color="auto" w:fill="FFFFFF"/>
        <w:spacing w:before="0" w:beforeAutospacing="0" w:after="0" w:afterAutospacing="0"/>
      </w:pPr>
    </w:p>
    <w:p w14:paraId="6287E6C9" w14:textId="12ADA7E8" w:rsidR="00203FE6" w:rsidRDefault="00203FE6" w:rsidP="00203FE6">
      <w:pPr>
        <w:pStyle w:val="NormalWeb"/>
        <w:shd w:val="clear" w:color="auto" w:fill="FFFFFF"/>
        <w:spacing w:before="0" w:beforeAutospacing="0" w:after="0" w:afterAutospacing="0"/>
      </w:pPr>
    </w:p>
    <w:p w14:paraId="2B0F1E90" w14:textId="7E144563" w:rsidR="00203FE6" w:rsidRDefault="00203FE6" w:rsidP="00203FE6">
      <w:pPr>
        <w:pStyle w:val="NormalWeb"/>
        <w:shd w:val="clear" w:color="auto" w:fill="FFFFFF"/>
        <w:spacing w:before="0" w:beforeAutospacing="0" w:after="0" w:afterAutospacing="0"/>
      </w:pPr>
    </w:p>
    <w:p w14:paraId="7A66F25A" w14:textId="3A074FBD" w:rsidR="00203FE6" w:rsidRDefault="00203FE6" w:rsidP="00203FE6">
      <w:pPr>
        <w:pStyle w:val="NormalWeb"/>
        <w:shd w:val="clear" w:color="auto" w:fill="FFFFFF"/>
        <w:spacing w:before="0" w:beforeAutospacing="0" w:after="0" w:afterAutospacing="0"/>
      </w:pPr>
    </w:p>
    <w:p w14:paraId="458AC8CC" w14:textId="77777777" w:rsidR="00203FE6" w:rsidRDefault="00203FE6" w:rsidP="00203FE6">
      <w:pPr>
        <w:pStyle w:val="NormalWeb"/>
        <w:shd w:val="clear" w:color="auto" w:fill="FFFFFF"/>
        <w:spacing w:before="0" w:beforeAutospacing="0" w:after="0" w:afterAutospacing="0"/>
      </w:pPr>
    </w:p>
    <w:p w14:paraId="5A6C7270" w14:textId="77777777" w:rsidR="00203FE6" w:rsidRDefault="00203FE6" w:rsidP="00203FE6">
      <w:pPr>
        <w:pStyle w:val="NormalWeb"/>
        <w:shd w:val="clear" w:color="auto" w:fill="FFFFFF"/>
        <w:spacing w:before="0" w:beforeAutospacing="0" w:after="0" w:afterAutospacing="0"/>
      </w:pPr>
      <w:r>
        <w:t> </w:t>
      </w:r>
    </w:p>
    <w:p w14:paraId="0D6F0EED" w14:textId="77777777" w:rsidR="00203FE6" w:rsidRDefault="00203FE6" w:rsidP="00203FE6">
      <w:pPr>
        <w:pStyle w:val="NormalWeb"/>
        <w:shd w:val="clear" w:color="auto" w:fill="FFFFFF"/>
        <w:spacing w:before="0" w:beforeAutospacing="0" w:after="0" w:afterAutospacing="0"/>
      </w:pPr>
      <w:r>
        <w:t> </w:t>
      </w:r>
    </w:p>
    <w:p w14:paraId="789C6493" w14:textId="77777777" w:rsidR="00203FE6" w:rsidRDefault="00203FE6" w:rsidP="00203FE6">
      <w:pPr>
        <w:pStyle w:val="NormalWeb"/>
        <w:spacing w:before="0" w:beforeAutospacing="0" w:after="0" w:afterAutospacing="0"/>
      </w:pPr>
      <w:r>
        <w:rPr>
          <w:rFonts w:ascii="Arial" w:hAnsi="Arial" w:cs="Arial"/>
          <w:b/>
          <w:bCs/>
          <w:color w:val="000000"/>
          <w:sz w:val="22"/>
          <w:szCs w:val="22"/>
          <w:u w:val="single"/>
        </w:rPr>
        <w:t>Submission #2</w:t>
      </w:r>
    </w:p>
    <w:p w14:paraId="22CB4A60" w14:textId="77777777" w:rsidR="00203FE6" w:rsidRDefault="00203FE6" w:rsidP="00203FE6"/>
    <w:p w14:paraId="6BF0F8CC" w14:textId="77777777" w:rsidR="00203FE6" w:rsidRDefault="00203FE6" w:rsidP="00203FE6">
      <w:pPr>
        <w:pStyle w:val="NormalWeb"/>
        <w:numPr>
          <w:ilvl w:val="0"/>
          <w:numId w:val="19"/>
        </w:numPr>
        <w:shd w:val="clear" w:color="auto" w:fill="FFFFFF"/>
        <w:spacing w:before="200" w:beforeAutospacing="0" w:after="0" w:afterAutospacing="0"/>
        <w:ind w:left="940"/>
        <w:textAlignment w:val="baseline"/>
        <w:rPr>
          <w:rFonts w:ascii="Arial" w:hAnsi="Arial" w:cs="Arial"/>
          <w:color w:val="222222"/>
          <w:sz w:val="22"/>
          <w:szCs w:val="22"/>
        </w:rPr>
      </w:pPr>
      <w:r>
        <w:rPr>
          <w:rFonts w:ascii="Arial" w:hAnsi="Arial" w:cs="Arial"/>
          <w:b/>
          <w:bCs/>
          <w:color w:val="222222"/>
          <w:sz w:val="22"/>
          <w:szCs w:val="22"/>
        </w:rPr>
        <w:t>What By-law article or Rules &amp; Regulations section are you proposing to amend?</w:t>
      </w:r>
      <w:r>
        <w:rPr>
          <w:rFonts w:ascii="Arial" w:hAnsi="Arial" w:cs="Arial"/>
          <w:b/>
          <w:bCs/>
          <w:color w:val="222222"/>
          <w:sz w:val="22"/>
          <w:szCs w:val="22"/>
        </w:rPr>
        <w:br/>
      </w:r>
      <w:r>
        <w:rPr>
          <w:rFonts w:ascii="Arial" w:hAnsi="Arial" w:cs="Arial"/>
          <w:color w:val="222222"/>
          <w:sz w:val="22"/>
          <w:szCs w:val="22"/>
        </w:rPr>
        <w:t>Bylaw 7.02 F</w:t>
      </w:r>
    </w:p>
    <w:p w14:paraId="1685A598" w14:textId="77777777" w:rsidR="00203FE6" w:rsidRDefault="00203FE6" w:rsidP="00203FE6">
      <w:pPr>
        <w:pStyle w:val="NormalWeb"/>
        <w:numPr>
          <w:ilvl w:val="0"/>
          <w:numId w:val="19"/>
        </w:numPr>
        <w:shd w:val="clear" w:color="auto" w:fill="FFFFFF"/>
        <w:spacing w:before="0" w:beforeAutospacing="0" w:after="0" w:afterAutospacing="0"/>
        <w:ind w:left="940"/>
        <w:textAlignment w:val="baseline"/>
        <w:rPr>
          <w:rFonts w:ascii="Arial" w:hAnsi="Arial" w:cs="Arial"/>
          <w:color w:val="222222"/>
          <w:sz w:val="22"/>
          <w:szCs w:val="22"/>
        </w:rPr>
      </w:pPr>
      <w:r>
        <w:rPr>
          <w:rFonts w:ascii="Arial" w:hAnsi="Arial" w:cs="Arial"/>
          <w:color w:val="222222"/>
          <w:sz w:val="22"/>
          <w:szCs w:val="22"/>
        </w:rPr>
        <w:br/>
      </w:r>
      <w:r>
        <w:rPr>
          <w:rFonts w:ascii="Arial" w:hAnsi="Arial" w:cs="Arial"/>
          <w:b/>
          <w:bCs/>
          <w:color w:val="222222"/>
          <w:sz w:val="22"/>
          <w:szCs w:val="22"/>
        </w:rPr>
        <w:t>What is the original text of the article/section?</w:t>
      </w:r>
      <w:r>
        <w:rPr>
          <w:rFonts w:ascii="Arial" w:hAnsi="Arial" w:cs="Arial"/>
          <w:b/>
          <w:bCs/>
          <w:color w:val="222222"/>
          <w:sz w:val="22"/>
          <w:szCs w:val="22"/>
        </w:rPr>
        <w:br/>
      </w:r>
      <w:r>
        <w:rPr>
          <w:rFonts w:ascii="Arial" w:hAnsi="Arial" w:cs="Arial"/>
          <w:color w:val="222222"/>
          <w:sz w:val="22"/>
          <w:szCs w:val="22"/>
        </w:rPr>
        <w:t xml:space="preserve">1. Shall maintain a </w:t>
      </w:r>
      <w:proofErr w:type="gramStart"/>
      <w:r>
        <w:rPr>
          <w:rFonts w:ascii="Arial" w:hAnsi="Arial" w:cs="Arial"/>
          <w:color w:val="222222"/>
          <w:sz w:val="22"/>
          <w:szCs w:val="22"/>
        </w:rPr>
        <w:t>records</w:t>
      </w:r>
      <w:proofErr w:type="gramEnd"/>
      <w:r>
        <w:rPr>
          <w:rFonts w:ascii="Arial" w:hAnsi="Arial" w:cs="Arial"/>
          <w:color w:val="222222"/>
          <w:sz w:val="22"/>
          <w:szCs w:val="22"/>
        </w:rPr>
        <w:t xml:space="preserve"> keeping system, which records and ranks Teams for seeding purposes at tournaments.</w:t>
      </w:r>
    </w:p>
    <w:p w14:paraId="202E78E2" w14:textId="77777777" w:rsidR="00203FE6" w:rsidRDefault="00203FE6" w:rsidP="00203FE6">
      <w:pPr>
        <w:pStyle w:val="NormalWeb"/>
        <w:numPr>
          <w:ilvl w:val="0"/>
          <w:numId w:val="19"/>
        </w:numPr>
        <w:shd w:val="clear" w:color="auto" w:fill="FFFFFF"/>
        <w:spacing w:before="0" w:beforeAutospacing="0" w:after="0" w:afterAutospacing="0"/>
        <w:ind w:left="940"/>
        <w:textAlignment w:val="baseline"/>
        <w:rPr>
          <w:rFonts w:ascii="Arial" w:hAnsi="Arial" w:cs="Arial"/>
          <w:color w:val="222222"/>
          <w:sz w:val="22"/>
          <w:szCs w:val="22"/>
        </w:rPr>
      </w:pPr>
      <w:r>
        <w:rPr>
          <w:rFonts w:ascii="Arial" w:hAnsi="Arial" w:cs="Arial"/>
          <w:color w:val="222222"/>
          <w:sz w:val="22"/>
          <w:szCs w:val="22"/>
        </w:rPr>
        <w:br/>
      </w:r>
      <w:r>
        <w:rPr>
          <w:rFonts w:ascii="Arial" w:hAnsi="Arial" w:cs="Arial"/>
          <w:b/>
          <w:bCs/>
          <w:color w:val="222222"/>
          <w:sz w:val="22"/>
          <w:szCs w:val="22"/>
        </w:rPr>
        <w:t>What is the proposed amended text of the article/section?</w:t>
      </w:r>
      <w:r>
        <w:rPr>
          <w:rFonts w:ascii="Arial" w:hAnsi="Arial" w:cs="Arial"/>
          <w:b/>
          <w:bCs/>
          <w:color w:val="222222"/>
          <w:sz w:val="22"/>
          <w:szCs w:val="22"/>
        </w:rPr>
        <w:br/>
      </w:r>
      <w:r>
        <w:rPr>
          <w:rFonts w:ascii="Arial" w:hAnsi="Arial" w:cs="Arial"/>
          <w:color w:val="222222"/>
          <w:sz w:val="22"/>
          <w:szCs w:val="22"/>
        </w:rPr>
        <w:t xml:space="preserve">Shall maintain a </w:t>
      </w:r>
      <w:proofErr w:type="gramStart"/>
      <w:r>
        <w:rPr>
          <w:rFonts w:ascii="Arial" w:hAnsi="Arial" w:cs="Arial"/>
          <w:color w:val="222222"/>
          <w:sz w:val="22"/>
          <w:szCs w:val="22"/>
        </w:rPr>
        <w:t>records</w:t>
      </w:r>
      <w:proofErr w:type="gramEnd"/>
      <w:r>
        <w:rPr>
          <w:rFonts w:ascii="Arial" w:hAnsi="Arial" w:cs="Arial"/>
          <w:color w:val="222222"/>
          <w:sz w:val="22"/>
          <w:szCs w:val="22"/>
        </w:rPr>
        <w:t xml:space="preserve"> keeping system, which records team results.</w:t>
      </w:r>
    </w:p>
    <w:p w14:paraId="31E04693" w14:textId="77777777" w:rsidR="00203FE6" w:rsidRDefault="00203FE6" w:rsidP="00203FE6">
      <w:pPr>
        <w:pStyle w:val="NormalWeb"/>
        <w:numPr>
          <w:ilvl w:val="0"/>
          <w:numId w:val="19"/>
        </w:numPr>
        <w:shd w:val="clear" w:color="auto" w:fill="FFFFFF"/>
        <w:spacing w:before="0" w:beforeAutospacing="0" w:after="0" w:afterAutospacing="0"/>
        <w:ind w:left="940"/>
        <w:textAlignment w:val="baseline"/>
        <w:rPr>
          <w:rFonts w:ascii="Arial" w:hAnsi="Arial" w:cs="Arial"/>
          <w:color w:val="222222"/>
          <w:sz w:val="22"/>
          <w:szCs w:val="22"/>
        </w:rPr>
      </w:pPr>
      <w:r>
        <w:rPr>
          <w:rFonts w:ascii="Arial" w:hAnsi="Arial" w:cs="Arial"/>
          <w:color w:val="222222"/>
          <w:sz w:val="22"/>
          <w:szCs w:val="22"/>
        </w:rPr>
        <w:br/>
      </w:r>
      <w:r>
        <w:rPr>
          <w:rFonts w:ascii="Arial" w:hAnsi="Arial" w:cs="Arial"/>
          <w:b/>
          <w:bCs/>
          <w:color w:val="222222"/>
          <w:sz w:val="22"/>
          <w:szCs w:val="22"/>
        </w:rPr>
        <w:t>What is your rationale for this amendment?</w:t>
      </w:r>
      <w:r>
        <w:rPr>
          <w:rFonts w:ascii="Arial" w:hAnsi="Arial" w:cs="Arial"/>
          <w:b/>
          <w:bCs/>
          <w:color w:val="222222"/>
          <w:sz w:val="22"/>
          <w:szCs w:val="22"/>
        </w:rPr>
        <w:br/>
      </w:r>
      <w:r>
        <w:rPr>
          <w:rFonts w:ascii="Arial" w:hAnsi="Arial" w:cs="Arial"/>
          <w:color w:val="222222"/>
          <w:sz w:val="22"/>
          <w:szCs w:val="22"/>
        </w:rPr>
        <w:t>No need for complex ranking system and most teams change on a tournament to tournament basis, teams play different numbers of tournaments, teams play in different regions, etc.</w:t>
      </w:r>
    </w:p>
    <w:p w14:paraId="04005264" w14:textId="77777777" w:rsidR="00203FE6" w:rsidRDefault="00203FE6" w:rsidP="00203FE6">
      <w:pPr>
        <w:pStyle w:val="NormalWeb"/>
        <w:numPr>
          <w:ilvl w:val="0"/>
          <w:numId w:val="19"/>
        </w:numPr>
        <w:shd w:val="clear" w:color="auto" w:fill="FFFFFF"/>
        <w:spacing w:before="0" w:beforeAutospacing="0" w:after="0" w:afterAutospacing="0"/>
        <w:ind w:left="940"/>
        <w:textAlignment w:val="baseline"/>
        <w:rPr>
          <w:rFonts w:ascii="Arial" w:hAnsi="Arial" w:cs="Arial"/>
          <w:color w:val="222222"/>
          <w:sz w:val="22"/>
          <w:szCs w:val="22"/>
        </w:rPr>
      </w:pPr>
      <w:r>
        <w:rPr>
          <w:rFonts w:ascii="Arial" w:hAnsi="Arial" w:cs="Arial"/>
          <w:color w:val="222222"/>
          <w:sz w:val="22"/>
          <w:szCs w:val="22"/>
        </w:rPr>
        <w:br/>
      </w:r>
      <w:r>
        <w:rPr>
          <w:rFonts w:ascii="Arial" w:hAnsi="Arial" w:cs="Arial"/>
          <w:b/>
          <w:bCs/>
          <w:color w:val="222222"/>
          <w:sz w:val="22"/>
          <w:szCs w:val="22"/>
        </w:rPr>
        <w:t>name</w:t>
      </w:r>
      <w:r>
        <w:rPr>
          <w:rFonts w:ascii="Arial" w:hAnsi="Arial" w:cs="Arial"/>
          <w:b/>
          <w:bCs/>
          <w:color w:val="222222"/>
          <w:sz w:val="22"/>
          <w:szCs w:val="22"/>
        </w:rPr>
        <w:br/>
      </w:r>
      <w:r>
        <w:rPr>
          <w:rFonts w:ascii="Arial" w:hAnsi="Arial" w:cs="Arial"/>
          <w:color w:val="222222"/>
          <w:sz w:val="22"/>
          <w:szCs w:val="22"/>
          <w:shd w:val="clear" w:color="auto" w:fill="FFFFFF"/>
        </w:rPr>
        <w:t>Jimmy Schultz</w:t>
      </w:r>
    </w:p>
    <w:p w14:paraId="1B6589C4" w14:textId="77777777" w:rsidR="00203FE6" w:rsidRDefault="00203FE6" w:rsidP="00203FE6">
      <w:pPr>
        <w:pStyle w:val="NormalWeb"/>
        <w:numPr>
          <w:ilvl w:val="0"/>
          <w:numId w:val="19"/>
        </w:numPr>
        <w:shd w:val="clear" w:color="auto" w:fill="FFFFFF"/>
        <w:spacing w:before="0" w:beforeAutospacing="0" w:after="0" w:afterAutospacing="0"/>
        <w:ind w:left="940"/>
        <w:textAlignment w:val="baseline"/>
        <w:rPr>
          <w:rFonts w:ascii="Arial" w:hAnsi="Arial" w:cs="Arial"/>
          <w:color w:val="222222"/>
          <w:sz w:val="22"/>
          <w:szCs w:val="22"/>
        </w:rPr>
      </w:pPr>
      <w:r>
        <w:rPr>
          <w:rFonts w:ascii="Arial" w:hAnsi="Arial" w:cs="Arial"/>
          <w:color w:val="222222"/>
          <w:sz w:val="22"/>
          <w:szCs w:val="22"/>
        </w:rPr>
        <w:br/>
      </w:r>
      <w:proofErr w:type="spellStart"/>
      <w:r>
        <w:rPr>
          <w:rFonts w:ascii="Arial" w:hAnsi="Arial" w:cs="Arial"/>
          <w:b/>
          <w:bCs/>
          <w:color w:val="222222"/>
          <w:sz w:val="22"/>
          <w:szCs w:val="22"/>
        </w:rPr>
        <w:t>nagvaid</w:t>
      </w:r>
      <w:proofErr w:type="spellEnd"/>
      <w:r>
        <w:rPr>
          <w:rFonts w:ascii="Arial" w:hAnsi="Arial" w:cs="Arial"/>
          <w:b/>
          <w:bCs/>
          <w:color w:val="222222"/>
          <w:sz w:val="22"/>
          <w:szCs w:val="22"/>
        </w:rPr>
        <w:br/>
      </w:r>
      <w:r>
        <w:rPr>
          <w:rFonts w:ascii="Arial" w:hAnsi="Arial" w:cs="Arial"/>
          <w:color w:val="222222"/>
          <w:sz w:val="22"/>
          <w:szCs w:val="22"/>
          <w:shd w:val="clear" w:color="auto" w:fill="FFFFFF"/>
        </w:rPr>
        <w:t>176916</w:t>
      </w:r>
    </w:p>
    <w:p w14:paraId="2162E9F7" w14:textId="77777777" w:rsidR="00203FE6" w:rsidRDefault="00203FE6" w:rsidP="00203FE6">
      <w:pPr>
        <w:pStyle w:val="NormalWeb"/>
        <w:numPr>
          <w:ilvl w:val="0"/>
          <w:numId w:val="19"/>
        </w:numPr>
        <w:shd w:val="clear" w:color="auto" w:fill="FFFFFF"/>
        <w:spacing w:before="0" w:beforeAutospacing="0" w:after="200" w:afterAutospacing="0"/>
        <w:ind w:left="940"/>
        <w:textAlignment w:val="baseline"/>
        <w:rPr>
          <w:rFonts w:ascii="Arial" w:hAnsi="Arial" w:cs="Arial"/>
          <w:color w:val="222222"/>
          <w:sz w:val="22"/>
          <w:szCs w:val="22"/>
        </w:rPr>
      </w:pPr>
      <w:r>
        <w:rPr>
          <w:rFonts w:ascii="Arial" w:hAnsi="Arial" w:cs="Arial"/>
          <w:color w:val="222222"/>
          <w:sz w:val="22"/>
          <w:szCs w:val="22"/>
        </w:rPr>
        <w:br/>
      </w:r>
      <w:r>
        <w:rPr>
          <w:rFonts w:ascii="Arial" w:hAnsi="Arial" w:cs="Arial"/>
          <w:b/>
          <w:bCs/>
          <w:color w:val="222222"/>
          <w:sz w:val="22"/>
          <w:szCs w:val="22"/>
        </w:rPr>
        <w:t>email</w:t>
      </w:r>
      <w:r>
        <w:rPr>
          <w:rFonts w:ascii="Arial" w:hAnsi="Arial" w:cs="Arial"/>
          <w:b/>
          <w:bCs/>
          <w:color w:val="222222"/>
          <w:sz w:val="22"/>
          <w:szCs w:val="22"/>
        </w:rPr>
        <w:br/>
      </w:r>
      <w:r>
        <w:rPr>
          <w:rFonts w:ascii="Arial" w:hAnsi="Arial" w:cs="Arial"/>
          <w:color w:val="1155CC"/>
          <w:sz w:val="22"/>
          <w:szCs w:val="22"/>
          <w:shd w:val="clear" w:color="auto" w:fill="FFFFFF"/>
        </w:rPr>
        <w:t>jschultz2@carthage.edu</w:t>
      </w:r>
    </w:p>
    <w:p w14:paraId="11CBAE7F" w14:textId="0C732FAF" w:rsidR="001C53EB" w:rsidRDefault="001C53EB" w:rsidP="001C53EB">
      <w:pPr>
        <w:pStyle w:val="NormalWeb"/>
        <w:shd w:val="clear" w:color="auto" w:fill="FFFFFF"/>
        <w:spacing w:before="200" w:beforeAutospacing="0" w:after="0" w:afterAutospacing="0"/>
      </w:pPr>
      <w:r>
        <w:t>For - Unanimous</w:t>
      </w:r>
    </w:p>
    <w:p w14:paraId="4DF1E8FF" w14:textId="77777777" w:rsidR="001C53EB" w:rsidRDefault="001C53EB" w:rsidP="001C53EB">
      <w:pPr>
        <w:pStyle w:val="NormalWeb"/>
        <w:shd w:val="clear" w:color="auto" w:fill="FFFFFF"/>
        <w:spacing w:before="200" w:beforeAutospacing="0" w:after="0" w:afterAutospacing="0"/>
      </w:pPr>
      <w:r>
        <w:t>Against -</w:t>
      </w:r>
    </w:p>
    <w:p w14:paraId="54845494" w14:textId="77777777" w:rsidR="001C53EB" w:rsidRDefault="001C53EB" w:rsidP="001C53EB">
      <w:pPr>
        <w:pStyle w:val="NormalWeb"/>
        <w:shd w:val="clear" w:color="auto" w:fill="FFFFFF"/>
        <w:spacing w:before="200" w:beforeAutospacing="0" w:after="0" w:afterAutospacing="0"/>
      </w:pPr>
      <w:r>
        <w:t xml:space="preserve">Abstain - </w:t>
      </w:r>
    </w:p>
    <w:p w14:paraId="0BF44392" w14:textId="685A0262" w:rsidR="004B78DA" w:rsidRPr="00F763C3" w:rsidRDefault="004B78DA" w:rsidP="00203FE6">
      <w:pPr>
        <w:spacing w:after="0" w:line="240" w:lineRule="auto"/>
      </w:pPr>
    </w:p>
    <w:sectPr w:rsidR="004B78DA" w:rsidRPr="00F763C3" w:rsidSect="004E69F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D6EE6" w14:textId="77777777" w:rsidR="00CE0811" w:rsidRDefault="00CE0811" w:rsidP="00C5238D">
      <w:pPr>
        <w:spacing w:after="0" w:line="240" w:lineRule="auto"/>
      </w:pPr>
      <w:r>
        <w:separator/>
      </w:r>
    </w:p>
  </w:endnote>
  <w:endnote w:type="continuationSeparator" w:id="0">
    <w:p w14:paraId="1D104829" w14:textId="77777777" w:rsidR="00CE0811" w:rsidRDefault="00CE0811" w:rsidP="00C5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4EC46" w14:textId="77777777" w:rsidR="00CE0811" w:rsidRDefault="00CE0811" w:rsidP="00C5238D">
      <w:pPr>
        <w:spacing w:after="0" w:line="240" w:lineRule="auto"/>
      </w:pPr>
      <w:r>
        <w:separator/>
      </w:r>
    </w:p>
  </w:footnote>
  <w:footnote w:type="continuationSeparator" w:id="0">
    <w:p w14:paraId="7BE3F19E" w14:textId="77777777" w:rsidR="00CE0811" w:rsidRDefault="00CE0811" w:rsidP="00C52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F624" w14:textId="77777777" w:rsidR="005356D9" w:rsidRDefault="005356D9">
    <w:pPr>
      <w:pStyle w:val="Header"/>
    </w:pPr>
    <w:r>
      <w:rPr>
        <w:noProof/>
      </w:rPr>
      <w:drawing>
        <wp:inline distT="0" distB="0" distL="0" distR="0" wp14:anchorId="3B3ED8E4" wp14:editId="75137B9E">
          <wp:extent cx="603948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9485" cy="8001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1E0F"/>
    <w:multiLevelType w:val="multilevel"/>
    <w:tmpl w:val="ABAC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C4E96"/>
    <w:multiLevelType w:val="multilevel"/>
    <w:tmpl w:val="4A1E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41505"/>
    <w:multiLevelType w:val="hybridMultilevel"/>
    <w:tmpl w:val="D9FE61C6"/>
    <w:lvl w:ilvl="0" w:tplc="6132348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5763E0"/>
    <w:multiLevelType w:val="multilevel"/>
    <w:tmpl w:val="C3BA5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9788E"/>
    <w:multiLevelType w:val="hybridMultilevel"/>
    <w:tmpl w:val="7A3820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E656D"/>
    <w:multiLevelType w:val="hybridMultilevel"/>
    <w:tmpl w:val="B34E6190"/>
    <w:lvl w:ilvl="0" w:tplc="258E0E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63A7"/>
    <w:multiLevelType w:val="hybridMultilevel"/>
    <w:tmpl w:val="DBEED800"/>
    <w:lvl w:ilvl="0" w:tplc="5FD0036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B03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CB1392"/>
    <w:multiLevelType w:val="multilevel"/>
    <w:tmpl w:val="E084A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8A47AA"/>
    <w:multiLevelType w:val="multilevel"/>
    <w:tmpl w:val="1E6C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612B3"/>
    <w:multiLevelType w:val="multilevel"/>
    <w:tmpl w:val="0F46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F5A9E"/>
    <w:multiLevelType w:val="multilevel"/>
    <w:tmpl w:val="3786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36240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5B6A2F8B"/>
    <w:multiLevelType w:val="multilevel"/>
    <w:tmpl w:val="22AA3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C900C0"/>
    <w:multiLevelType w:val="multilevel"/>
    <w:tmpl w:val="ECFC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E30A34"/>
    <w:multiLevelType w:val="multilevel"/>
    <w:tmpl w:val="4316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6742DC"/>
    <w:multiLevelType w:val="hybridMultilevel"/>
    <w:tmpl w:val="9A286E9E"/>
    <w:lvl w:ilvl="0" w:tplc="04D269FE">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44893"/>
    <w:multiLevelType w:val="multilevel"/>
    <w:tmpl w:val="E872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2C1F21"/>
    <w:multiLevelType w:val="multilevel"/>
    <w:tmpl w:val="E978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4"/>
  </w:num>
  <w:num w:numId="4">
    <w:abstractNumId w:val="7"/>
  </w:num>
  <w:num w:numId="5">
    <w:abstractNumId w:val="6"/>
  </w:num>
  <w:num w:numId="6">
    <w:abstractNumId w:val="17"/>
  </w:num>
  <w:num w:numId="7">
    <w:abstractNumId w:val="1"/>
  </w:num>
  <w:num w:numId="8">
    <w:abstractNumId w:val="2"/>
  </w:num>
  <w:num w:numId="9">
    <w:abstractNumId w:val="0"/>
  </w:num>
  <w:num w:numId="10">
    <w:abstractNumId w:val="5"/>
  </w:num>
  <w:num w:numId="11">
    <w:abstractNumId w:val="8"/>
  </w:num>
  <w:num w:numId="12">
    <w:abstractNumId w:val="3"/>
  </w:num>
  <w:num w:numId="13">
    <w:abstractNumId w:val="13"/>
  </w:num>
  <w:num w:numId="14">
    <w:abstractNumId w:val="9"/>
  </w:num>
  <w:num w:numId="15">
    <w:abstractNumId w:val="11"/>
  </w:num>
  <w:num w:numId="16">
    <w:abstractNumId w:val="15"/>
  </w:num>
  <w:num w:numId="17">
    <w:abstractNumId w:val="10"/>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C3"/>
    <w:rsid w:val="00060705"/>
    <w:rsid w:val="0007513B"/>
    <w:rsid w:val="00087869"/>
    <w:rsid w:val="000A757A"/>
    <w:rsid w:val="000D218E"/>
    <w:rsid w:val="00106991"/>
    <w:rsid w:val="00146FB5"/>
    <w:rsid w:val="001844EC"/>
    <w:rsid w:val="001A21CB"/>
    <w:rsid w:val="001B01DD"/>
    <w:rsid w:val="001B316D"/>
    <w:rsid w:val="001C53EB"/>
    <w:rsid w:val="001E40CA"/>
    <w:rsid w:val="001F5CF3"/>
    <w:rsid w:val="00203FE6"/>
    <w:rsid w:val="00225632"/>
    <w:rsid w:val="00246F6B"/>
    <w:rsid w:val="00295CB2"/>
    <w:rsid w:val="002B2971"/>
    <w:rsid w:val="002B4B26"/>
    <w:rsid w:val="002B4B64"/>
    <w:rsid w:val="002D26FE"/>
    <w:rsid w:val="00372792"/>
    <w:rsid w:val="00373720"/>
    <w:rsid w:val="003B0112"/>
    <w:rsid w:val="003C6C27"/>
    <w:rsid w:val="00464827"/>
    <w:rsid w:val="004725D3"/>
    <w:rsid w:val="00480157"/>
    <w:rsid w:val="004B78DA"/>
    <w:rsid w:val="004C077F"/>
    <w:rsid w:val="004E69FA"/>
    <w:rsid w:val="005356D9"/>
    <w:rsid w:val="00543D39"/>
    <w:rsid w:val="00546C8B"/>
    <w:rsid w:val="0056765A"/>
    <w:rsid w:val="00583FFE"/>
    <w:rsid w:val="005B633B"/>
    <w:rsid w:val="005D7530"/>
    <w:rsid w:val="005E3329"/>
    <w:rsid w:val="005F0F3E"/>
    <w:rsid w:val="006878EC"/>
    <w:rsid w:val="00696752"/>
    <w:rsid w:val="006F020C"/>
    <w:rsid w:val="006F597E"/>
    <w:rsid w:val="007102CF"/>
    <w:rsid w:val="007208EE"/>
    <w:rsid w:val="00735B0F"/>
    <w:rsid w:val="00760C27"/>
    <w:rsid w:val="007952A8"/>
    <w:rsid w:val="008656CB"/>
    <w:rsid w:val="008A53EF"/>
    <w:rsid w:val="008B70E8"/>
    <w:rsid w:val="008E61E5"/>
    <w:rsid w:val="008F7291"/>
    <w:rsid w:val="00905B24"/>
    <w:rsid w:val="00980EE9"/>
    <w:rsid w:val="009A406E"/>
    <w:rsid w:val="009C628B"/>
    <w:rsid w:val="009C6A42"/>
    <w:rsid w:val="009C7ED4"/>
    <w:rsid w:val="009D1A89"/>
    <w:rsid w:val="00A552E9"/>
    <w:rsid w:val="00A709AD"/>
    <w:rsid w:val="00A70FC8"/>
    <w:rsid w:val="00AD6239"/>
    <w:rsid w:val="00B52305"/>
    <w:rsid w:val="00B63B6D"/>
    <w:rsid w:val="00BE5EE8"/>
    <w:rsid w:val="00C06541"/>
    <w:rsid w:val="00C14A79"/>
    <w:rsid w:val="00C41181"/>
    <w:rsid w:val="00C5238D"/>
    <w:rsid w:val="00C65879"/>
    <w:rsid w:val="00C9181A"/>
    <w:rsid w:val="00CA1866"/>
    <w:rsid w:val="00CB3A9D"/>
    <w:rsid w:val="00CE0811"/>
    <w:rsid w:val="00D704EE"/>
    <w:rsid w:val="00D83306"/>
    <w:rsid w:val="00DB314C"/>
    <w:rsid w:val="00E23F6D"/>
    <w:rsid w:val="00E67C97"/>
    <w:rsid w:val="00E83020"/>
    <w:rsid w:val="00E86D20"/>
    <w:rsid w:val="00EA2A55"/>
    <w:rsid w:val="00EB6311"/>
    <w:rsid w:val="00EC7C95"/>
    <w:rsid w:val="00F10D47"/>
    <w:rsid w:val="00F42EC9"/>
    <w:rsid w:val="00F763C3"/>
    <w:rsid w:val="00FD56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6E3AA"/>
  <w15:docId w15:val="{2FDB7619-6032-BE4C-9E57-B8D3397D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9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763C3"/>
  </w:style>
  <w:style w:type="paragraph" w:customStyle="1" w:styleId="m5534697297635676666gmail-msolistparagraph">
    <w:name w:val="m_5534697297635676666gmail-msolistparagraph"/>
    <w:basedOn w:val="Normal"/>
    <w:rsid w:val="00F763C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763C3"/>
    <w:pPr>
      <w:spacing w:after="0" w:line="240" w:lineRule="auto"/>
    </w:pPr>
  </w:style>
  <w:style w:type="paragraph" w:styleId="Header">
    <w:name w:val="header"/>
    <w:basedOn w:val="Normal"/>
    <w:link w:val="HeaderChar"/>
    <w:uiPriority w:val="99"/>
    <w:unhideWhenUsed/>
    <w:rsid w:val="00C52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38D"/>
  </w:style>
  <w:style w:type="paragraph" w:styleId="Footer">
    <w:name w:val="footer"/>
    <w:basedOn w:val="Normal"/>
    <w:link w:val="FooterChar"/>
    <w:uiPriority w:val="99"/>
    <w:unhideWhenUsed/>
    <w:rsid w:val="00C52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38D"/>
  </w:style>
  <w:style w:type="character" w:styleId="Strong">
    <w:name w:val="Strong"/>
    <w:basedOn w:val="DefaultParagraphFont"/>
    <w:uiPriority w:val="22"/>
    <w:qFormat/>
    <w:rsid w:val="008F7291"/>
    <w:rPr>
      <w:b/>
      <w:bCs/>
    </w:rPr>
  </w:style>
  <w:style w:type="character" w:styleId="Hyperlink">
    <w:name w:val="Hyperlink"/>
    <w:basedOn w:val="DefaultParagraphFont"/>
    <w:uiPriority w:val="99"/>
    <w:semiHidden/>
    <w:unhideWhenUsed/>
    <w:rsid w:val="008F7291"/>
    <w:rPr>
      <w:color w:val="0000FF"/>
      <w:u w:val="single"/>
    </w:rPr>
  </w:style>
  <w:style w:type="paragraph" w:styleId="ListParagraph">
    <w:name w:val="List Paragraph"/>
    <w:basedOn w:val="Normal"/>
    <w:uiPriority w:val="34"/>
    <w:qFormat/>
    <w:rsid w:val="00546C8B"/>
    <w:pPr>
      <w:ind w:left="720"/>
      <w:contextualSpacing/>
    </w:pPr>
  </w:style>
  <w:style w:type="paragraph" w:styleId="NormalWeb">
    <w:name w:val="Normal (Web)"/>
    <w:basedOn w:val="Normal"/>
    <w:uiPriority w:val="99"/>
    <w:semiHidden/>
    <w:unhideWhenUsed/>
    <w:rsid w:val="00203F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03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40746">
      <w:bodyDiv w:val="1"/>
      <w:marLeft w:val="0"/>
      <w:marRight w:val="0"/>
      <w:marTop w:val="0"/>
      <w:marBottom w:val="0"/>
      <w:divBdr>
        <w:top w:val="none" w:sz="0" w:space="0" w:color="auto"/>
        <w:left w:val="none" w:sz="0" w:space="0" w:color="auto"/>
        <w:bottom w:val="none" w:sz="0" w:space="0" w:color="auto"/>
        <w:right w:val="none" w:sz="0" w:space="0" w:color="auto"/>
      </w:divBdr>
      <w:divsChild>
        <w:div w:id="344208101">
          <w:marLeft w:val="0"/>
          <w:marRight w:val="0"/>
          <w:marTop w:val="0"/>
          <w:marBottom w:val="0"/>
          <w:divBdr>
            <w:top w:val="none" w:sz="0" w:space="0" w:color="auto"/>
            <w:left w:val="none" w:sz="0" w:space="0" w:color="auto"/>
            <w:bottom w:val="none" w:sz="0" w:space="0" w:color="auto"/>
            <w:right w:val="none" w:sz="0" w:space="0" w:color="auto"/>
          </w:divBdr>
        </w:div>
      </w:divsChild>
    </w:div>
    <w:div w:id="350574037">
      <w:bodyDiv w:val="1"/>
      <w:marLeft w:val="0"/>
      <w:marRight w:val="0"/>
      <w:marTop w:val="0"/>
      <w:marBottom w:val="0"/>
      <w:divBdr>
        <w:top w:val="none" w:sz="0" w:space="0" w:color="auto"/>
        <w:left w:val="none" w:sz="0" w:space="0" w:color="auto"/>
        <w:bottom w:val="none" w:sz="0" w:space="0" w:color="auto"/>
        <w:right w:val="none" w:sz="0" w:space="0" w:color="auto"/>
      </w:divBdr>
    </w:div>
    <w:div w:id="416097877">
      <w:bodyDiv w:val="1"/>
      <w:marLeft w:val="0"/>
      <w:marRight w:val="0"/>
      <w:marTop w:val="0"/>
      <w:marBottom w:val="0"/>
      <w:divBdr>
        <w:top w:val="none" w:sz="0" w:space="0" w:color="auto"/>
        <w:left w:val="none" w:sz="0" w:space="0" w:color="auto"/>
        <w:bottom w:val="none" w:sz="0" w:space="0" w:color="auto"/>
        <w:right w:val="none" w:sz="0" w:space="0" w:color="auto"/>
      </w:divBdr>
    </w:div>
    <w:div w:id="557791404">
      <w:bodyDiv w:val="1"/>
      <w:marLeft w:val="0"/>
      <w:marRight w:val="0"/>
      <w:marTop w:val="0"/>
      <w:marBottom w:val="0"/>
      <w:divBdr>
        <w:top w:val="none" w:sz="0" w:space="0" w:color="auto"/>
        <w:left w:val="none" w:sz="0" w:space="0" w:color="auto"/>
        <w:bottom w:val="none" w:sz="0" w:space="0" w:color="auto"/>
        <w:right w:val="none" w:sz="0" w:space="0" w:color="auto"/>
      </w:divBdr>
    </w:div>
    <w:div w:id="938370950">
      <w:bodyDiv w:val="1"/>
      <w:marLeft w:val="0"/>
      <w:marRight w:val="0"/>
      <w:marTop w:val="0"/>
      <w:marBottom w:val="0"/>
      <w:divBdr>
        <w:top w:val="none" w:sz="0" w:space="0" w:color="auto"/>
        <w:left w:val="none" w:sz="0" w:space="0" w:color="auto"/>
        <w:bottom w:val="none" w:sz="0" w:space="0" w:color="auto"/>
        <w:right w:val="none" w:sz="0" w:space="0" w:color="auto"/>
      </w:divBdr>
    </w:div>
    <w:div w:id="1030180778">
      <w:bodyDiv w:val="1"/>
      <w:marLeft w:val="0"/>
      <w:marRight w:val="0"/>
      <w:marTop w:val="0"/>
      <w:marBottom w:val="0"/>
      <w:divBdr>
        <w:top w:val="none" w:sz="0" w:space="0" w:color="auto"/>
        <w:left w:val="none" w:sz="0" w:space="0" w:color="auto"/>
        <w:bottom w:val="none" w:sz="0" w:space="0" w:color="auto"/>
        <w:right w:val="none" w:sz="0" w:space="0" w:color="auto"/>
      </w:divBdr>
    </w:div>
    <w:div w:id="211559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chultz2@cartha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Ebel</dc:creator>
  <cp:keywords/>
  <dc:description/>
  <cp:lastModifiedBy>Drew Crawford</cp:lastModifiedBy>
  <cp:revision>3</cp:revision>
  <dcterms:created xsi:type="dcterms:W3CDTF">2020-05-17T19:18:00Z</dcterms:created>
  <dcterms:modified xsi:type="dcterms:W3CDTF">2020-05-19T02:01:00Z</dcterms:modified>
</cp:coreProperties>
</file>