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904B" w14:textId="77777777" w:rsidR="009F2528" w:rsidRDefault="009F2528" w:rsidP="00B2056B">
      <w:pPr>
        <w:pStyle w:val="NoSpacing"/>
        <w:rPr>
          <w:b/>
          <w:bCs/>
          <w:sz w:val="44"/>
          <w:szCs w:val="44"/>
        </w:rPr>
      </w:pPr>
    </w:p>
    <w:p w14:paraId="7F126AED" w14:textId="2982FE11" w:rsidR="00B2056B" w:rsidRDefault="00B2056B" w:rsidP="00B2056B">
      <w:pPr>
        <w:pStyle w:val="NoSpacing"/>
        <w:rPr>
          <w:b/>
          <w:bCs/>
          <w:sz w:val="44"/>
          <w:szCs w:val="44"/>
        </w:rPr>
      </w:pPr>
      <w:r w:rsidRPr="00B2056B">
        <w:rPr>
          <w:b/>
          <w:bCs/>
          <w:sz w:val="44"/>
          <w:szCs w:val="44"/>
        </w:rPr>
        <w:t xml:space="preserve">David Loades </w:t>
      </w:r>
    </w:p>
    <w:p w14:paraId="59328C76" w14:textId="77777777" w:rsidR="00B2056B" w:rsidRPr="00B2056B" w:rsidRDefault="00B2056B" w:rsidP="00B2056B">
      <w:pPr>
        <w:pStyle w:val="NoSpacing"/>
        <w:rPr>
          <w:b/>
          <w:bCs/>
          <w:sz w:val="16"/>
          <w:szCs w:val="16"/>
        </w:rPr>
      </w:pPr>
    </w:p>
    <w:p w14:paraId="009CF239" w14:textId="77777777" w:rsidR="00B2056B" w:rsidRPr="00DE5DAF" w:rsidRDefault="00B2056B" w:rsidP="00B2056B">
      <w:pPr>
        <w:pStyle w:val="NoSpacing"/>
        <w:rPr>
          <w:sz w:val="24"/>
          <w:szCs w:val="24"/>
        </w:rPr>
      </w:pPr>
      <w:r w:rsidRPr="00DE5DAF">
        <w:rPr>
          <w:sz w:val="24"/>
          <w:szCs w:val="24"/>
        </w:rPr>
        <w:t xml:space="preserve">Co-Founder/MD Digital Dragons Global </w:t>
      </w:r>
    </w:p>
    <w:p w14:paraId="0A65C94D" w14:textId="6790F17A" w:rsidR="00B2056B" w:rsidRPr="00DE5DAF" w:rsidRDefault="00B2056B" w:rsidP="00B2056B">
      <w:pPr>
        <w:pStyle w:val="NoSpacing"/>
        <w:rPr>
          <w:sz w:val="24"/>
          <w:szCs w:val="24"/>
        </w:rPr>
      </w:pPr>
      <w:r w:rsidRPr="00DE5DAF">
        <w:rPr>
          <w:sz w:val="24"/>
          <w:szCs w:val="24"/>
        </w:rPr>
        <w:t>Business Transformation Consultant &amp; Digital</w:t>
      </w:r>
      <w:r w:rsidR="002B3A76">
        <w:rPr>
          <w:sz w:val="24"/>
          <w:szCs w:val="24"/>
        </w:rPr>
        <w:t>/IT</w:t>
      </w:r>
      <w:r w:rsidRPr="00DE5DAF">
        <w:rPr>
          <w:sz w:val="24"/>
          <w:szCs w:val="24"/>
        </w:rPr>
        <w:t xml:space="preserve"> Consult</w:t>
      </w:r>
      <w:r w:rsidR="002B3A76">
        <w:rPr>
          <w:sz w:val="24"/>
          <w:szCs w:val="24"/>
        </w:rPr>
        <w:t>ant.</w:t>
      </w:r>
    </w:p>
    <w:p w14:paraId="018A6C01" w14:textId="0DE2584C" w:rsidR="00B2056B" w:rsidRPr="00DE5DAF" w:rsidRDefault="00B2056B" w:rsidP="00B2056B">
      <w:pPr>
        <w:pStyle w:val="NoSpacing"/>
        <w:rPr>
          <w:sz w:val="24"/>
          <w:szCs w:val="24"/>
        </w:rPr>
      </w:pPr>
      <w:r w:rsidRPr="00DE5DAF">
        <w:rPr>
          <w:sz w:val="24"/>
          <w:szCs w:val="24"/>
        </w:rPr>
        <w:t xml:space="preserve">Email; </w:t>
      </w:r>
      <w:hyperlink r:id="rId7" w:history="1">
        <w:r w:rsidRPr="00DE5DAF">
          <w:rPr>
            <w:rStyle w:val="Hyperlink"/>
            <w:sz w:val="24"/>
            <w:szCs w:val="24"/>
          </w:rPr>
          <w:t>david@happycustomers.info</w:t>
        </w:r>
      </w:hyperlink>
      <w:r w:rsidRPr="00DE5DAF">
        <w:rPr>
          <w:sz w:val="24"/>
          <w:szCs w:val="24"/>
        </w:rPr>
        <w:t xml:space="preserve"> </w:t>
      </w:r>
    </w:p>
    <w:p w14:paraId="3F6219E0" w14:textId="56618E69" w:rsidR="00B2056B" w:rsidRPr="00DE5DAF" w:rsidRDefault="00B2056B" w:rsidP="00B2056B">
      <w:pPr>
        <w:pStyle w:val="NoSpacing"/>
        <w:rPr>
          <w:sz w:val="24"/>
          <w:szCs w:val="24"/>
        </w:rPr>
      </w:pPr>
      <w:r w:rsidRPr="00DE5DAF">
        <w:rPr>
          <w:sz w:val="24"/>
          <w:szCs w:val="24"/>
        </w:rPr>
        <w:t>Mob   07960131408</w:t>
      </w:r>
    </w:p>
    <w:p w14:paraId="615F8139" w14:textId="5AA1FA45" w:rsidR="00B2056B" w:rsidRPr="00DE5DAF" w:rsidRDefault="00B2056B" w:rsidP="00B2056B">
      <w:pPr>
        <w:pStyle w:val="NoSpacing"/>
        <w:rPr>
          <w:sz w:val="24"/>
          <w:szCs w:val="24"/>
        </w:rPr>
      </w:pPr>
      <w:r w:rsidRPr="00DE5DAF">
        <w:rPr>
          <w:sz w:val="24"/>
          <w:szCs w:val="24"/>
        </w:rPr>
        <w:t>Home 01630673532</w:t>
      </w:r>
    </w:p>
    <w:p w14:paraId="2F497BB7" w14:textId="1066E23A" w:rsidR="00B2056B" w:rsidRPr="00DE5DAF" w:rsidRDefault="00F40C5E" w:rsidP="00B2056B">
      <w:pPr>
        <w:pStyle w:val="NoSpacing"/>
        <w:rPr>
          <w:sz w:val="24"/>
          <w:szCs w:val="24"/>
        </w:rPr>
      </w:pPr>
      <w:r w:rsidRPr="00DE5DAF">
        <w:rPr>
          <w:sz w:val="24"/>
          <w:szCs w:val="24"/>
        </w:rPr>
        <w:t>Work 01782694542</w:t>
      </w:r>
    </w:p>
    <w:p w14:paraId="57EB5543" w14:textId="7A32CF5E" w:rsidR="00B2056B" w:rsidRPr="00DE5DAF" w:rsidRDefault="00B2056B" w:rsidP="00B2056B">
      <w:pPr>
        <w:pStyle w:val="NoSpacing"/>
        <w:rPr>
          <w:b/>
          <w:bCs/>
          <w:sz w:val="24"/>
          <w:szCs w:val="24"/>
        </w:rPr>
      </w:pPr>
    </w:p>
    <w:p w14:paraId="542F2BDB" w14:textId="3F7CF060" w:rsidR="00E76450" w:rsidRPr="00E76450" w:rsidRDefault="00E76450" w:rsidP="00E46215">
      <w:pPr>
        <w:pStyle w:val="NoSpacing"/>
        <w:rPr>
          <w:b/>
          <w:bCs/>
          <w:sz w:val="32"/>
          <w:szCs w:val="32"/>
        </w:rPr>
      </w:pPr>
      <w:r w:rsidRPr="00E76450">
        <w:rPr>
          <w:b/>
          <w:bCs/>
          <w:sz w:val="32"/>
          <w:szCs w:val="32"/>
        </w:rPr>
        <w:t>P</w:t>
      </w:r>
      <w:r w:rsidR="00C2286F">
        <w:rPr>
          <w:b/>
          <w:bCs/>
          <w:sz w:val="32"/>
          <w:szCs w:val="32"/>
        </w:rPr>
        <w:t>ersonal</w:t>
      </w:r>
      <w:r w:rsidRPr="00E76450">
        <w:rPr>
          <w:b/>
          <w:bCs/>
          <w:sz w:val="32"/>
          <w:szCs w:val="32"/>
        </w:rPr>
        <w:t xml:space="preserve"> Profile </w:t>
      </w:r>
    </w:p>
    <w:p w14:paraId="4563BFA1" w14:textId="77777777" w:rsidR="00E76450" w:rsidRDefault="00E76450" w:rsidP="00E46215">
      <w:pPr>
        <w:pStyle w:val="NoSpacing"/>
      </w:pPr>
    </w:p>
    <w:p w14:paraId="0A4A35CC" w14:textId="1F6D6A0E" w:rsidR="00B2056B" w:rsidRPr="00F40C5E" w:rsidRDefault="00DC5CC4" w:rsidP="00E46215">
      <w:pPr>
        <w:pStyle w:val="NoSpacing"/>
        <w:rPr>
          <w:sz w:val="24"/>
          <w:szCs w:val="24"/>
        </w:rPr>
      </w:pPr>
      <w:r w:rsidRPr="00F40C5E">
        <w:rPr>
          <w:sz w:val="24"/>
          <w:szCs w:val="24"/>
        </w:rPr>
        <w:t xml:space="preserve"> </w:t>
      </w:r>
      <w:r w:rsidR="00600E17">
        <w:rPr>
          <w:sz w:val="24"/>
          <w:szCs w:val="24"/>
        </w:rPr>
        <w:t>I am an</w:t>
      </w:r>
      <w:r w:rsidRPr="00F40C5E">
        <w:rPr>
          <w:sz w:val="24"/>
          <w:szCs w:val="24"/>
        </w:rPr>
        <w:t xml:space="preserve"> experienced Business Managing Director and a Consultant and Co-Founder of Digital Dragons Global Ltd a leading Digital/IT Consultancy, RPO and Talent finding specialist</w:t>
      </w:r>
      <w:r w:rsidR="00905212">
        <w:rPr>
          <w:sz w:val="24"/>
          <w:szCs w:val="24"/>
        </w:rPr>
        <w:t>s</w:t>
      </w:r>
      <w:r w:rsidRPr="00F40C5E">
        <w:rPr>
          <w:sz w:val="24"/>
          <w:szCs w:val="24"/>
        </w:rPr>
        <w:t xml:space="preserve"> across</w:t>
      </w:r>
      <w:r w:rsidR="001105D0">
        <w:rPr>
          <w:sz w:val="24"/>
          <w:szCs w:val="24"/>
        </w:rPr>
        <w:t xml:space="preserve"> both</w:t>
      </w:r>
      <w:r w:rsidRPr="00F40C5E">
        <w:rPr>
          <w:sz w:val="24"/>
          <w:szCs w:val="24"/>
        </w:rPr>
        <w:t xml:space="preserve"> Public Sector</w:t>
      </w:r>
      <w:r w:rsidR="001105D0">
        <w:rPr>
          <w:sz w:val="24"/>
          <w:szCs w:val="24"/>
        </w:rPr>
        <w:t>s</w:t>
      </w:r>
      <w:r w:rsidRPr="00F40C5E">
        <w:rPr>
          <w:sz w:val="24"/>
          <w:szCs w:val="24"/>
        </w:rPr>
        <w:t xml:space="preserve"> &amp; Private Sector</w:t>
      </w:r>
      <w:r w:rsidR="00600E17">
        <w:rPr>
          <w:sz w:val="24"/>
          <w:szCs w:val="24"/>
        </w:rPr>
        <w:t>s,</w:t>
      </w:r>
      <w:r w:rsidRPr="00F40C5E">
        <w:rPr>
          <w:sz w:val="24"/>
          <w:szCs w:val="24"/>
        </w:rPr>
        <w:t xml:space="preserve"> delivering Digital/IT Recruitment and support services. I also have a track record of successfully employing best business practices that improve efficiency reducing operating costs while increasing productivity all within timescales and within budget. I am passionate about enhancing performance by analysing existing processes and implementing effective project strategies and transformation if required, utilising my professional communicator skills which engenders trust while steering teams of paid and volunteer personnel. I have a professional attitude and the ability to be flexible and handle change in a positive manner. I am versatile highly adaptable professional and key problem solver with a proven track record as an experienced director and leader for non-profits and profitable businesses along with a reputation for setting high expectations, promoting individuals’ goals applying my leadership and professional skills to deliver quality project outcomes. </w:t>
      </w:r>
      <w:r w:rsidR="000B4A47">
        <w:rPr>
          <w:sz w:val="24"/>
          <w:szCs w:val="24"/>
        </w:rPr>
        <w:t>As</w:t>
      </w:r>
      <w:r w:rsidRPr="00F40C5E">
        <w:rPr>
          <w:sz w:val="24"/>
          <w:szCs w:val="24"/>
        </w:rPr>
        <w:t xml:space="preserve"> a successful professional </w:t>
      </w:r>
      <w:r w:rsidR="000B4A47">
        <w:rPr>
          <w:sz w:val="24"/>
          <w:szCs w:val="24"/>
        </w:rPr>
        <w:t>I</w:t>
      </w:r>
      <w:r w:rsidRPr="00F40C5E">
        <w:rPr>
          <w:sz w:val="24"/>
          <w:szCs w:val="24"/>
        </w:rPr>
        <w:t xml:space="preserve"> have helped organisations by optimising resources to achieve their core objectives through earning the confidence of key stakeholders and establishing a positive and enthusiastic culture. I have also managed complex projects creating value added programs, driving successful risk management initiatives, improving health and stability of operations, increasing organisations visibility and exceeding financial goals</w:t>
      </w:r>
      <w:r w:rsidR="00D6118A" w:rsidRPr="00D6118A">
        <w:rPr>
          <w:sz w:val="24"/>
          <w:szCs w:val="24"/>
        </w:rPr>
        <w:t>. I</w:t>
      </w:r>
      <w:r w:rsidR="000B4A47">
        <w:rPr>
          <w:sz w:val="24"/>
          <w:szCs w:val="24"/>
        </w:rPr>
        <w:t xml:space="preserve"> have</w:t>
      </w:r>
      <w:r w:rsidR="00D6118A" w:rsidRPr="00D6118A">
        <w:rPr>
          <w:sz w:val="24"/>
          <w:szCs w:val="24"/>
        </w:rPr>
        <w:t xml:space="preserve"> spent a great deal of time considering and researching changes across customer needs and buying </w:t>
      </w:r>
      <w:r w:rsidR="001105D0" w:rsidRPr="00D6118A">
        <w:rPr>
          <w:sz w:val="24"/>
          <w:szCs w:val="24"/>
        </w:rPr>
        <w:t>behaviour, brand</w:t>
      </w:r>
      <w:r w:rsidR="00D6118A" w:rsidRPr="00D6118A">
        <w:rPr>
          <w:sz w:val="24"/>
          <w:szCs w:val="24"/>
        </w:rPr>
        <w:t xml:space="preserve"> position</w:t>
      </w:r>
      <w:r w:rsidR="001105D0">
        <w:rPr>
          <w:sz w:val="24"/>
          <w:szCs w:val="24"/>
        </w:rPr>
        <w:t>ing</w:t>
      </w:r>
      <w:r w:rsidR="00D6118A" w:rsidRPr="00D6118A">
        <w:rPr>
          <w:sz w:val="24"/>
          <w:szCs w:val="24"/>
        </w:rPr>
        <w:t>, business strategy</w:t>
      </w:r>
      <w:r w:rsidR="001105D0">
        <w:rPr>
          <w:sz w:val="24"/>
          <w:szCs w:val="24"/>
        </w:rPr>
        <w:t xml:space="preserve"> and</w:t>
      </w:r>
      <w:r w:rsidR="00D6118A" w:rsidRPr="00D6118A">
        <w:rPr>
          <w:sz w:val="24"/>
          <w:szCs w:val="24"/>
        </w:rPr>
        <w:t xml:space="preserve"> the effectiveness of </w:t>
      </w:r>
      <w:r w:rsidR="001105D0">
        <w:rPr>
          <w:sz w:val="24"/>
          <w:szCs w:val="24"/>
        </w:rPr>
        <w:t>innovative</w:t>
      </w:r>
      <w:r w:rsidR="00D6118A" w:rsidRPr="00D6118A">
        <w:rPr>
          <w:sz w:val="24"/>
          <w:szCs w:val="24"/>
        </w:rPr>
        <w:t xml:space="preserve"> organisational structure, operating discipline</w:t>
      </w:r>
      <w:r w:rsidR="001105D0">
        <w:rPr>
          <w:sz w:val="24"/>
          <w:szCs w:val="24"/>
        </w:rPr>
        <w:t>s and delivering a</w:t>
      </w:r>
      <w:r w:rsidR="00D6118A" w:rsidRPr="00D6118A">
        <w:rPr>
          <w:sz w:val="24"/>
          <w:szCs w:val="24"/>
        </w:rPr>
        <w:t xml:space="preserve"> portfolio of solutions and </w:t>
      </w:r>
      <w:r w:rsidR="001105D0">
        <w:rPr>
          <w:sz w:val="24"/>
          <w:szCs w:val="24"/>
        </w:rPr>
        <w:t xml:space="preserve">the </w:t>
      </w:r>
      <w:r w:rsidR="00D6118A" w:rsidRPr="00D6118A">
        <w:rPr>
          <w:sz w:val="24"/>
          <w:szCs w:val="24"/>
        </w:rPr>
        <w:t>talent and culture</w:t>
      </w:r>
      <w:r w:rsidR="001105D0">
        <w:rPr>
          <w:sz w:val="24"/>
          <w:szCs w:val="24"/>
        </w:rPr>
        <w:t xml:space="preserve"> needed</w:t>
      </w:r>
      <w:r w:rsidR="00D6118A" w:rsidRPr="00D6118A">
        <w:rPr>
          <w:sz w:val="24"/>
          <w:szCs w:val="24"/>
        </w:rPr>
        <w:t xml:space="preserve">. Customers regardless of industry are faced with an unprecedented pace of change and risk of disruption, and </w:t>
      </w:r>
      <w:r w:rsidR="001105D0">
        <w:rPr>
          <w:sz w:val="24"/>
          <w:szCs w:val="24"/>
        </w:rPr>
        <w:t xml:space="preserve">businesses are </w:t>
      </w:r>
      <w:r w:rsidR="00D6118A" w:rsidRPr="00D6118A">
        <w:rPr>
          <w:sz w:val="24"/>
          <w:szCs w:val="24"/>
        </w:rPr>
        <w:t xml:space="preserve"> seeing the need to modernise their environments, extract value from data, better understand their own customers, and accelerate innovation and cloud migration to increase their competitiveness, security, and agility.</w:t>
      </w:r>
    </w:p>
    <w:p w14:paraId="4AF00166" w14:textId="77777777" w:rsidR="0026514F" w:rsidRDefault="0026514F" w:rsidP="00B2056B">
      <w:pPr>
        <w:pStyle w:val="NoSpacing"/>
        <w:rPr>
          <w:b/>
          <w:bCs/>
          <w:sz w:val="32"/>
          <w:szCs w:val="32"/>
        </w:rPr>
      </w:pPr>
    </w:p>
    <w:p w14:paraId="21B0B627" w14:textId="03D62FAF" w:rsidR="00621008" w:rsidRPr="00E76450" w:rsidRDefault="000D2D70" w:rsidP="00B2056B">
      <w:pPr>
        <w:pStyle w:val="NoSpacing"/>
        <w:rPr>
          <w:b/>
          <w:bCs/>
          <w:sz w:val="32"/>
          <w:szCs w:val="32"/>
        </w:rPr>
      </w:pPr>
      <w:r w:rsidRPr="00E76450">
        <w:rPr>
          <w:b/>
          <w:bCs/>
          <w:sz w:val="32"/>
          <w:szCs w:val="32"/>
        </w:rPr>
        <w:t xml:space="preserve">Core skills </w:t>
      </w:r>
    </w:p>
    <w:p w14:paraId="011ED2E7" w14:textId="168DAB48" w:rsidR="000D2D70" w:rsidRDefault="000D2D70" w:rsidP="00B2056B">
      <w:pPr>
        <w:pStyle w:val="NoSpacing"/>
      </w:pPr>
    </w:p>
    <w:p w14:paraId="3B8101E5" w14:textId="7C204989" w:rsidR="00D74298" w:rsidRPr="00DE5DAF" w:rsidRDefault="00D74298" w:rsidP="00B2056B">
      <w:pPr>
        <w:pStyle w:val="NoSpacing"/>
      </w:pPr>
      <w:r w:rsidRPr="00DE5DAF">
        <w:t xml:space="preserve">Project Management                  </w:t>
      </w:r>
      <w:r w:rsidR="00335059" w:rsidRPr="00DE5DAF">
        <w:t xml:space="preserve">          </w:t>
      </w:r>
      <w:r w:rsidRPr="00DE5DAF">
        <w:t>Change Programmes          Cash Flow Management    Community Group Working</w:t>
      </w:r>
    </w:p>
    <w:p w14:paraId="428B5535" w14:textId="0B0E734B" w:rsidR="00D74298" w:rsidRPr="00DE5DAF" w:rsidRDefault="00D74298" w:rsidP="00B2056B">
      <w:pPr>
        <w:pStyle w:val="NoSpacing"/>
      </w:pPr>
      <w:r w:rsidRPr="00DE5DAF">
        <w:t xml:space="preserve">Financial Governance                 </w:t>
      </w:r>
      <w:r w:rsidR="00335059" w:rsidRPr="00DE5DAF">
        <w:t xml:space="preserve">        </w:t>
      </w:r>
      <w:r w:rsidRPr="00DE5DAF">
        <w:t xml:space="preserve"> </w:t>
      </w:r>
      <w:r w:rsidR="00335059" w:rsidRPr="00DE5DAF">
        <w:t xml:space="preserve">  </w:t>
      </w:r>
      <w:r w:rsidR="004B4E37">
        <w:t>High</w:t>
      </w:r>
      <w:r w:rsidRPr="00DE5DAF">
        <w:t xml:space="preserve"> Level Scrutiny           </w:t>
      </w:r>
      <w:r w:rsidR="004B4E37">
        <w:t xml:space="preserve">  </w:t>
      </w:r>
      <w:r w:rsidRPr="00DE5DAF">
        <w:t xml:space="preserve">User Group Analysis           Financial </w:t>
      </w:r>
      <w:r w:rsidR="004B4E37" w:rsidRPr="00DE5DAF">
        <w:t>Analysis Relationship</w:t>
      </w:r>
      <w:r w:rsidR="00CA2BD3" w:rsidRPr="00DE5DAF">
        <w:t xml:space="preserve"> building                             </w:t>
      </w:r>
      <w:r w:rsidRPr="00DE5DAF">
        <w:t>Public Speaking                   Partnership Working         Business Transformation</w:t>
      </w:r>
    </w:p>
    <w:p w14:paraId="4C40A57B" w14:textId="4B95B64E" w:rsidR="00CA2BD3" w:rsidRPr="00DE5DAF" w:rsidRDefault="00335059" w:rsidP="00CA2BD3">
      <w:pPr>
        <w:pStyle w:val="NoSpacing"/>
      </w:pPr>
      <w:r w:rsidRPr="00DE5DAF">
        <w:t xml:space="preserve">High Expectations Customer Service </w:t>
      </w:r>
      <w:r w:rsidR="00CA2BD3" w:rsidRPr="00DE5DAF">
        <w:t xml:space="preserve">      Corporate Governance M</w:t>
      </w:r>
      <w:r w:rsidR="00905212">
        <w:t>onitoring</w:t>
      </w:r>
      <w:r w:rsidR="00CA2BD3" w:rsidRPr="00DE5DAF">
        <w:t xml:space="preserve">   </w:t>
      </w:r>
      <w:r w:rsidR="00905212">
        <w:t xml:space="preserve">    </w:t>
      </w:r>
      <w:r w:rsidR="00CA2BD3" w:rsidRPr="00DE5DAF">
        <w:t xml:space="preserve">          Risk Management and Mitigation</w:t>
      </w:r>
    </w:p>
    <w:p w14:paraId="260FDEA7" w14:textId="77777777" w:rsidR="00D74298" w:rsidRPr="00DE5DAF" w:rsidRDefault="00D74298" w:rsidP="00B2056B">
      <w:pPr>
        <w:pStyle w:val="NoSpacing"/>
      </w:pPr>
    </w:p>
    <w:p w14:paraId="27DF92CB" w14:textId="77777777" w:rsidR="006B0E69" w:rsidRDefault="006B0E69" w:rsidP="00B2056B">
      <w:pPr>
        <w:pStyle w:val="NoSpacing"/>
      </w:pPr>
    </w:p>
    <w:p w14:paraId="6229AA1C" w14:textId="77777777" w:rsidR="009F2528" w:rsidRDefault="009F2528" w:rsidP="00B2056B">
      <w:pPr>
        <w:pStyle w:val="NoSpacing"/>
        <w:rPr>
          <w:b/>
          <w:bCs/>
          <w:sz w:val="32"/>
          <w:szCs w:val="32"/>
        </w:rPr>
      </w:pPr>
    </w:p>
    <w:p w14:paraId="240E1174" w14:textId="77777777" w:rsidR="009F2528" w:rsidRDefault="009F2528" w:rsidP="00B2056B">
      <w:pPr>
        <w:pStyle w:val="NoSpacing"/>
        <w:rPr>
          <w:b/>
          <w:bCs/>
          <w:sz w:val="32"/>
          <w:szCs w:val="32"/>
        </w:rPr>
      </w:pPr>
    </w:p>
    <w:p w14:paraId="038D5375" w14:textId="77777777" w:rsidR="009F2528" w:rsidRDefault="009F2528" w:rsidP="00B2056B">
      <w:pPr>
        <w:pStyle w:val="NoSpacing"/>
        <w:rPr>
          <w:b/>
          <w:bCs/>
          <w:sz w:val="32"/>
          <w:szCs w:val="32"/>
        </w:rPr>
      </w:pPr>
    </w:p>
    <w:p w14:paraId="3B03B2C3" w14:textId="77777777" w:rsidR="00E3060F" w:rsidRDefault="00E3060F" w:rsidP="00B2056B">
      <w:pPr>
        <w:pStyle w:val="NoSpacing"/>
        <w:rPr>
          <w:b/>
          <w:bCs/>
          <w:sz w:val="32"/>
          <w:szCs w:val="32"/>
        </w:rPr>
      </w:pPr>
    </w:p>
    <w:p w14:paraId="240FA7BC" w14:textId="643E099D" w:rsidR="00C2286F" w:rsidRPr="00E3060F" w:rsidRDefault="00C2286F" w:rsidP="00B2056B">
      <w:pPr>
        <w:pStyle w:val="NoSpacing"/>
        <w:rPr>
          <w:b/>
          <w:bCs/>
          <w:i/>
          <w:iCs/>
          <w:sz w:val="32"/>
          <w:szCs w:val="32"/>
        </w:rPr>
      </w:pPr>
      <w:r w:rsidRPr="00E3060F">
        <w:rPr>
          <w:b/>
          <w:bCs/>
          <w:i/>
          <w:iCs/>
          <w:sz w:val="32"/>
          <w:szCs w:val="32"/>
        </w:rPr>
        <w:t xml:space="preserve">Experience &amp; CV </w:t>
      </w:r>
    </w:p>
    <w:p w14:paraId="3DF31802" w14:textId="17EDBDCE" w:rsidR="001C2418" w:rsidRPr="001C2418" w:rsidRDefault="0026514F" w:rsidP="00B2056B">
      <w:pPr>
        <w:pStyle w:val="NoSpacing"/>
      </w:pPr>
      <w:r w:rsidRPr="006532C4">
        <w:rPr>
          <w:b/>
          <w:bCs/>
          <w:sz w:val="32"/>
          <w:szCs w:val="32"/>
        </w:rPr>
        <w:t>N</w:t>
      </w:r>
      <w:r>
        <w:rPr>
          <w:b/>
          <w:bCs/>
          <w:sz w:val="32"/>
          <w:szCs w:val="32"/>
        </w:rPr>
        <w:t xml:space="preserve">on-Executive </w:t>
      </w:r>
      <w:r w:rsidR="006532C4" w:rsidRPr="006532C4">
        <w:rPr>
          <w:b/>
          <w:bCs/>
          <w:sz w:val="32"/>
          <w:szCs w:val="32"/>
        </w:rPr>
        <w:t>D</w:t>
      </w:r>
      <w:r>
        <w:rPr>
          <w:b/>
          <w:bCs/>
          <w:sz w:val="32"/>
          <w:szCs w:val="32"/>
        </w:rPr>
        <w:t>irector</w:t>
      </w:r>
      <w:r w:rsidR="006532C4" w:rsidRPr="006532C4">
        <w:rPr>
          <w:b/>
          <w:bCs/>
          <w:sz w:val="32"/>
          <w:szCs w:val="32"/>
        </w:rPr>
        <w:t xml:space="preserve"> Experience</w:t>
      </w:r>
    </w:p>
    <w:p w14:paraId="679AD9DA" w14:textId="3D0820DC" w:rsidR="00621008" w:rsidRPr="001C2418" w:rsidRDefault="001C2418" w:rsidP="00B2056B">
      <w:pPr>
        <w:pStyle w:val="NoSpacing"/>
        <w:rPr>
          <w:b/>
          <w:bCs/>
          <w:sz w:val="20"/>
          <w:szCs w:val="20"/>
        </w:rPr>
      </w:pPr>
      <w:r w:rsidRPr="001C2418">
        <w:rPr>
          <w:b/>
          <w:bCs/>
          <w:sz w:val="20"/>
          <w:szCs w:val="20"/>
        </w:rPr>
        <w:t>2012 to 2018</w:t>
      </w:r>
      <w:r w:rsidR="006532C4" w:rsidRPr="001C2418">
        <w:rPr>
          <w:b/>
          <w:bCs/>
          <w:sz w:val="20"/>
          <w:szCs w:val="20"/>
        </w:rPr>
        <w:t xml:space="preserve"> </w:t>
      </w:r>
    </w:p>
    <w:p w14:paraId="4E979782" w14:textId="289C425A" w:rsidR="00621008" w:rsidRPr="00627044" w:rsidRDefault="00621008" w:rsidP="00B2056B">
      <w:pPr>
        <w:pStyle w:val="NoSpacing"/>
        <w:rPr>
          <w:sz w:val="24"/>
          <w:szCs w:val="24"/>
        </w:rPr>
      </w:pPr>
    </w:p>
    <w:p w14:paraId="7A0BA8B8" w14:textId="4E6317CD" w:rsidR="0026514F" w:rsidRDefault="00627044" w:rsidP="00627044">
      <w:pPr>
        <w:pStyle w:val="NoSpacing"/>
        <w:rPr>
          <w:sz w:val="24"/>
          <w:szCs w:val="24"/>
        </w:rPr>
      </w:pPr>
      <w:r w:rsidRPr="00627044">
        <w:rPr>
          <w:b/>
          <w:bCs/>
          <w:sz w:val="28"/>
          <w:szCs w:val="28"/>
        </w:rPr>
        <w:t>Staffordshire and Stoke-on-Trent NHS Partnership Trust.</w:t>
      </w:r>
      <w:r w:rsidRPr="00627044">
        <w:rPr>
          <w:sz w:val="24"/>
          <w:szCs w:val="24"/>
        </w:rPr>
        <w:t xml:space="preserve"> (NED</w:t>
      </w:r>
      <w:r w:rsidR="00DE5DAF">
        <w:rPr>
          <w:sz w:val="24"/>
          <w:szCs w:val="24"/>
        </w:rPr>
        <w:t xml:space="preserve"> Trustee</w:t>
      </w:r>
      <w:r w:rsidRPr="00627044">
        <w:rPr>
          <w:sz w:val="24"/>
          <w:szCs w:val="24"/>
        </w:rPr>
        <w:t xml:space="preserve"> for Adult and Social Care and Mental Health Trust)</w:t>
      </w:r>
      <w:r w:rsidRPr="00DE5DAF">
        <w:rPr>
          <w:sz w:val="24"/>
          <w:szCs w:val="24"/>
        </w:rPr>
        <w:t xml:space="preserve"> </w:t>
      </w:r>
      <w:r w:rsidR="0026514F" w:rsidRPr="00DE5DAF">
        <w:rPr>
          <w:sz w:val="24"/>
          <w:szCs w:val="24"/>
        </w:rPr>
        <w:t>Non-Executive</w:t>
      </w:r>
      <w:r w:rsidRPr="00DE5DAF">
        <w:rPr>
          <w:sz w:val="24"/>
          <w:szCs w:val="24"/>
        </w:rPr>
        <w:t xml:space="preserve"> Director with key responsibilities for Adult Social Care, Health and </w:t>
      </w:r>
    </w:p>
    <w:p w14:paraId="08145812" w14:textId="2CB552E3" w:rsidR="00627044" w:rsidRPr="00627044" w:rsidRDefault="00627044" w:rsidP="00627044">
      <w:pPr>
        <w:pStyle w:val="NoSpacing"/>
        <w:rPr>
          <w:sz w:val="24"/>
          <w:szCs w:val="24"/>
        </w:rPr>
      </w:pPr>
      <w:r w:rsidRPr="00DE5DAF">
        <w:rPr>
          <w:sz w:val="24"/>
          <w:szCs w:val="24"/>
        </w:rPr>
        <w:t xml:space="preserve">Well Being, Mental Health and contract delivery working closely with the Trust as it went through difficult sustainability issues and as a result I monitored and attended Financial </w:t>
      </w:r>
      <w:r w:rsidR="0026514F" w:rsidRPr="00DE5DAF">
        <w:rPr>
          <w:sz w:val="24"/>
          <w:szCs w:val="24"/>
        </w:rPr>
        <w:t>subgroups</w:t>
      </w:r>
      <w:r w:rsidRPr="00DE5DAF">
        <w:rPr>
          <w:sz w:val="24"/>
          <w:szCs w:val="24"/>
        </w:rPr>
        <w:t>, Monitoring DOLLs levels and outcomes along with Care delivery Standards</w:t>
      </w:r>
      <w:r w:rsidR="00A81A93">
        <w:rPr>
          <w:sz w:val="24"/>
          <w:szCs w:val="24"/>
        </w:rPr>
        <w:t xml:space="preserve"> and developing future Sustainability for all organisational partners</w:t>
      </w:r>
      <w:r w:rsidRPr="00DE5DAF">
        <w:rPr>
          <w:sz w:val="24"/>
          <w:szCs w:val="24"/>
        </w:rPr>
        <w:t>.</w:t>
      </w:r>
    </w:p>
    <w:p w14:paraId="0DAA2E4C" w14:textId="54BEC48B" w:rsidR="00621008" w:rsidRPr="006E244C" w:rsidRDefault="00621008" w:rsidP="00B2056B">
      <w:pPr>
        <w:pStyle w:val="NoSpacing"/>
        <w:rPr>
          <w:sz w:val="16"/>
          <w:szCs w:val="16"/>
        </w:rPr>
      </w:pPr>
    </w:p>
    <w:p w14:paraId="24726102" w14:textId="790A3B24" w:rsidR="0026514F" w:rsidRPr="002800A1" w:rsidRDefault="000D0C49" w:rsidP="0026514F">
      <w:pPr>
        <w:pStyle w:val="NoSpacing"/>
        <w:rPr>
          <w:sz w:val="24"/>
          <w:szCs w:val="24"/>
        </w:rPr>
      </w:pPr>
      <w:r>
        <w:rPr>
          <w:b/>
          <w:bCs/>
          <w:sz w:val="28"/>
          <w:szCs w:val="28"/>
        </w:rPr>
        <w:t>A</w:t>
      </w:r>
      <w:r w:rsidR="0026514F" w:rsidRPr="00DE5DAF">
        <w:rPr>
          <w:b/>
          <w:bCs/>
          <w:sz w:val="28"/>
          <w:szCs w:val="28"/>
        </w:rPr>
        <w:t>spire Housing: Non-Executive Director for Housing</w:t>
      </w:r>
      <w:r w:rsidR="0026514F">
        <w:t xml:space="preserve">: </w:t>
      </w:r>
      <w:r w:rsidR="0026514F" w:rsidRPr="00DE5DAF">
        <w:rPr>
          <w:sz w:val="24"/>
          <w:szCs w:val="24"/>
        </w:rPr>
        <w:t xml:space="preserve">Represented the County of Staffordshire as a Non-Executive director to challenge the board development and outcomes and to ensure contract compliance and </w:t>
      </w:r>
      <w:r w:rsidR="002800A1">
        <w:rPr>
          <w:sz w:val="24"/>
          <w:szCs w:val="24"/>
        </w:rPr>
        <w:t>f</w:t>
      </w:r>
      <w:r w:rsidR="0026514F" w:rsidRPr="00DE5DAF">
        <w:rPr>
          <w:sz w:val="24"/>
          <w:szCs w:val="24"/>
        </w:rPr>
        <w:t>inancial</w:t>
      </w:r>
      <w:r w:rsidR="002800A1">
        <w:rPr>
          <w:sz w:val="24"/>
          <w:szCs w:val="24"/>
        </w:rPr>
        <w:t xml:space="preserve"> performance</w:t>
      </w:r>
      <w:r w:rsidR="0026514F" w:rsidRPr="00DE5DAF">
        <w:rPr>
          <w:sz w:val="24"/>
          <w:szCs w:val="24"/>
        </w:rPr>
        <w:t xml:space="preserve"> </w:t>
      </w:r>
      <w:r w:rsidR="002800A1">
        <w:rPr>
          <w:sz w:val="24"/>
          <w:szCs w:val="24"/>
        </w:rPr>
        <w:t>s</w:t>
      </w:r>
      <w:r w:rsidR="0026514F" w:rsidRPr="00DE5DAF">
        <w:rPr>
          <w:sz w:val="24"/>
          <w:szCs w:val="24"/>
        </w:rPr>
        <w:t>tandards. Worked closely with the 14-member board and working on subgroups such as Audit and Risk</w:t>
      </w:r>
      <w:r w:rsidR="002800A1">
        <w:rPr>
          <w:sz w:val="24"/>
          <w:szCs w:val="24"/>
        </w:rPr>
        <w:t xml:space="preserve"> and Sustainability and Governance policy monitoring and development</w:t>
      </w:r>
      <w:r w:rsidR="0026514F" w:rsidRPr="00DE5DAF">
        <w:rPr>
          <w:sz w:val="24"/>
          <w:szCs w:val="24"/>
        </w:rPr>
        <w:t>.</w:t>
      </w:r>
      <w:r w:rsidR="0026514F">
        <w:t xml:space="preserve"> </w:t>
      </w:r>
    </w:p>
    <w:p w14:paraId="42510F9D" w14:textId="77777777" w:rsidR="0026514F" w:rsidRPr="006E244C" w:rsidRDefault="0026514F" w:rsidP="00B2056B">
      <w:pPr>
        <w:pStyle w:val="NoSpacing"/>
        <w:rPr>
          <w:b/>
          <w:bCs/>
          <w:sz w:val="16"/>
          <w:szCs w:val="16"/>
        </w:rPr>
      </w:pPr>
    </w:p>
    <w:p w14:paraId="3586E568" w14:textId="45E38FE7" w:rsidR="00621008" w:rsidRPr="00D90C4E" w:rsidRDefault="00D90C4E" w:rsidP="00B2056B">
      <w:pPr>
        <w:pStyle w:val="NoSpacing"/>
        <w:rPr>
          <w:sz w:val="24"/>
          <w:szCs w:val="24"/>
        </w:rPr>
      </w:pPr>
      <w:r w:rsidRPr="00DE5DAF">
        <w:rPr>
          <w:b/>
          <w:bCs/>
          <w:sz w:val="28"/>
          <w:szCs w:val="28"/>
        </w:rPr>
        <w:t>North Staffordshire CCG Clinical Board Member</w:t>
      </w:r>
      <w:r w:rsidRPr="00D90C4E">
        <w:rPr>
          <w:sz w:val="24"/>
          <w:szCs w:val="24"/>
        </w:rPr>
        <w:t>.</w:t>
      </w:r>
      <w:r>
        <w:rPr>
          <w:sz w:val="24"/>
          <w:szCs w:val="24"/>
        </w:rPr>
        <w:t xml:space="preserve"> Responsible for the financial costs of delivering NHS Services and Drugs</w:t>
      </w:r>
      <w:r w:rsidR="001C2418">
        <w:rPr>
          <w:sz w:val="24"/>
          <w:szCs w:val="24"/>
        </w:rPr>
        <w:t xml:space="preserve"> and full audit and cost evaluation of core products</w:t>
      </w:r>
      <w:r>
        <w:rPr>
          <w:sz w:val="24"/>
          <w:szCs w:val="24"/>
        </w:rPr>
        <w:t>.</w:t>
      </w:r>
    </w:p>
    <w:p w14:paraId="2E062F0A" w14:textId="2AAF65FB" w:rsidR="00621008" w:rsidRPr="006E244C" w:rsidRDefault="00CA2BD3" w:rsidP="00B2056B">
      <w:pPr>
        <w:pStyle w:val="NoSpacing"/>
        <w:rPr>
          <w:sz w:val="16"/>
          <w:szCs w:val="16"/>
        </w:rPr>
      </w:pPr>
      <w:r>
        <w:t xml:space="preserve"> </w:t>
      </w:r>
    </w:p>
    <w:p w14:paraId="679E7A38" w14:textId="70EFDBD2" w:rsidR="00621008" w:rsidRPr="00AE3053" w:rsidRDefault="00D90C4E" w:rsidP="00B2056B">
      <w:pPr>
        <w:pStyle w:val="NoSpacing"/>
        <w:rPr>
          <w:i/>
          <w:iCs/>
          <w:sz w:val="24"/>
          <w:szCs w:val="24"/>
        </w:rPr>
      </w:pPr>
      <w:r w:rsidRPr="00AE3053">
        <w:rPr>
          <w:i/>
          <w:iCs/>
          <w:sz w:val="24"/>
          <w:szCs w:val="24"/>
        </w:rPr>
        <w:t xml:space="preserve">Details of other </w:t>
      </w:r>
      <w:r w:rsidR="0096225B">
        <w:rPr>
          <w:i/>
          <w:iCs/>
          <w:sz w:val="24"/>
          <w:szCs w:val="24"/>
        </w:rPr>
        <w:t xml:space="preserve">Non-Executive and Managing </w:t>
      </w:r>
      <w:r w:rsidRPr="00AE3053">
        <w:rPr>
          <w:i/>
          <w:iCs/>
          <w:sz w:val="24"/>
          <w:szCs w:val="24"/>
        </w:rPr>
        <w:t>Director Positions and Career experiences are detailed in this document under</w:t>
      </w:r>
      <w:r w:rsidR="00C8388F" w:rsidRPr="00AE3053">
        <w:rPr>
          <w:i/>
          <w:iCs/>
          <w:sz w:val="24"/>
          <w:szCs w:val="24"/>
        </w:rPr>
        <w:t xml:space="preserve"> “Professional Experience Overview”.</w:t>
      </w:r>
    </w:p>
    <w:p w14:paraId="7E17035C" w14:textId="53E8D1CA" w:rsidR="00621008" w:rsidRDefault="00621008" w:rsidP="00B2056B">
      <w:pPr>
        <w:pStyle w:val="NoSpacing"/>
      </w:pPr>
    </w:p>
    <w:p w14:paraId="39CA3583" w14:textId="77777777" w:rsidR="006E244C" w:rsidRDefault="005321D5" w:rsidP="00B70345">
      <w:pPr>
        <w:rPr>
          <w:b/>
          <w:bCs/>
          <w:sz w:val="36"/>
          <w:szCs w:val="36"/>
        </w:rPr>
      </w:pPr>
      <w:r w:rsidRPr="00DE5DAF">
        <w:rPr>
          <w:b/>
          <w:bCs/>
          <w:sz w:val="36"/>
          <w:szCs w:val="36"/>
        </w:rPr>
        <w:t>Professional Experience Overview.</w:t>
      </w:r>
    </w:p>
    <w:p w14:paraId="77F7CE07" w14:textId="055F72F8" w:rsidR="00B70345" w:rsidRPr="006E244C" w:rsidRDefault="00B70345" w:rsidP="00B70345">
      <w:pPr>
        <w:rPr>
          <w:b/>
          <w:bCs/>
          <w:sz w:val="36"/>
          <w:szCs w:val="36"/>
        </w:rPr>
      </w:pPr>
      <w:r w:rsidRPr="00B70345">
        <w:rPr>
          <w:b/>
          <w:bCs/>
          <w:sz w:val="32"/>
          <w:szCs w:val="32"/>
        </w:rPr>
        <w:t>Digital Dragons Global Ltd</w:t>
      </w:r>
      <w:r w:rsidR="00F82028">
        <w:rPr>
          <w:b/>
          <w:bCs/>
          <w:sz w:val="32"/>
          <w:szCs w:val="32"/>
        </w:rPr>
        <w:t xml:space="preserve">: </w:t>
      </w:r>
      <w:r w:rsidR="00A4558F">
        <w:rPr>
          <w:b/>
          <w:bCs/>
          <w:sz w:val="32"/>
          <w:szCs w:val="32"/>
        </w:rPr>
        <w:t>2014 – Present.</w:t>
      </w:r>
      <w:r w:rsidR="006E244C">
        <w:rPr>
          <w:b/>
          <w:bCs/>
          <w:sz w:val="32"/>
          <w:szCs w:val="32"/>
        </w:rPr>
        <w:t xml:space="preserve"> </w:t>
      </w:r>
      <w:r w:rsidR="006E244C" w:rsidRPr="006E244C">
        <w:rPr>
          <w:b/>
          <w:bCs/>
          <w:sz w:val="32"/>
          <w:szCs w:val="32"/>
        </w:rPr>
        <w:t>Owner/Co-Founder &amp; Managing Director;</w:t>
      </w:r>
    </w:p>
    <w:p w14:paraId="3BED567C" w14:textId="3C655BED" w:rsidR="005321D5" w:rsidRPr="006B0E69" w:rsidRDefault="00B70345" w:rsidP="007F5664">
      <w:pPr>
        <w:rPr>
          <w:sz w:val="24"/>
          <w:szCs w:val="24"/>
        </w:rPr>
      </w:pPr>
      <w:r w:rsidRPr="00DE5DAF">
        <w:rPr>
          <w:sz w:val="24"/>
          <w:szCs w:val="24"/>
        </w:rPr>
        <w:t>Digital Dragons Global Ltd</w:t>
      </w:r>
      <w:r w:rsidR="003D3F09">
        <w:rPr>
          <w:sz w:val="24"/>
          <w:szCs w:val="24"/>
        </w:rPr>
        <w:t>: A</w:t>
      </w:r>
      <w:r w:rsidRPr="00DE5DAF">
        <w:rPr>
          <w:sz w:val="24"/>
          <w:szCs w:val="24"/>
        </w:rPr>
        <w:t xml:space="preserve"> Digital Recruitment and Digital Consultancy </w:t>
      </w:r>
      <w:r>
        <w:rPr>
          <w:sz w:val="24"/>
          <w:szCs w:val="24"/>
        </w:rPr>
        <w:t>company offering services</w:t>
      </w:r>
      <w:r w:rsidRPr="00DE5DAF">
        <w:rPr>
          <w:sz w:val="24"/>
          <w:szCs w:val="24"/>
        </w:rPr>
        <w:t xml:space="preserve"> across Public and Private Sectors. I have owned and developed this business trading under various formats over the last 20 years</w:t>
      </w:r>
      <w:r w:rsidR="003D3F09">
        <w:rPr>
          <w:sz w:val="24"/>
          <w:szCs w:val="24"/>
        </w:rPr>
        <w:t xml:space="preserve"> and with a skilled in his field partner and fellow Co-founder </w:t>
      </w:r>
      <w:r w:rsidR="00A4558F">
        <w:rPr>
          <w:sz w:val="24"/>
          <w:szCs w:val="24"/>
        </w:rPr>
        <w:t>transform</w:t>
      </w:r>
      <w:r w:rsidR="00CC39D4">
        <w:rPr>
          <w:sz w:val="24"/>
          <w:szCs w:val="24"/>
        </w:rPr>
        <w:t xml:space="preserve">ing </w:t>
      </w:r>
      <w:r w:rsidR="00A4558F">
        <w:rPr>
          <w:sz w:val="24"/>
          <w:szCs w:val="24"/>
        </w:rPr>
        <w:t>it</w:t>
      </w:r>
      <w:r w:rsidR="00F82028">
        <w:rPr>
          <w:sz w:val="24"/>
          <w:szCs w:val="24"/>
        </w:rPr>
        <w:t xml:space="preserve"> into its current </w:t>
      </w:r>
      <w:r w:rsidR="00CC39D4">
        <w:rPr>
          <w:sz w:val="24"/>
          <w:szCs w:val="24"/>
        </w:rPr>
        <w:t xml:space="preserve">Digital/IT </w:t>
      </w:r>
      <w:r w:rsidR="00F82028">
        <w:rPr>
          <w:sz w:val="24"/>
          <w:szCs w:val="24"/>
        </w:rPr>
        <w:t>successful format</w:t>
      </w:r>
      <w:r w:rsidR="003D3F09">
        <w:rPr>
          <w:sz w:val="24"/>
          <w:szCs w:val="24"/>
        </w:rPr>
        <w:t xml:space="preserve"> in 2014</w:t>
      </w:r>
      <w:r w:rsidR="00CC39D4">
        <w:rPr>
          <w:sz w:val="24"/>
          <w:szCs w:val="24"/>
        </w:rPr>
        <w:t>--.</w:t>
      </w:r>
      <w:r w:rsidR="00F82028">
        <w:rPr>
          <w:sz w:val="24"/>
          <w:szCs w:val="24"/>
        </w:rPr>
        <w:t xml:space="preserve"> </w:t>
      </w:r>
    </w:p>
    <w:p w14:paraId="400E7D49" w14:textId="287DBF43" w:rsidR="00432E39" w:rsidRPr="007F5664" w:rsidRDefault="00432E39" w:rsidP="005321D5">
      <w:pPr>
        <w:rPr>
          <w:b/>
          <w:bCs/>
          <w:i/>
          <w:iCs/>
          <w:sz w:val="24"/>
          <w:szCs w:val="24"/>
        </w:rPr>
      </w:pPr>
      <w:r w:rsidRPr="007F5664">
        <w:rPr>
          <w:b/>
          <w:bCs/>
          <w:i/>
          <w:iCs/>
          <w:sz w:val="24"/>
          <w:szCs w:val="24"/>
        </w:rPr>
        <w:t>70</w:t>
      </w:r>
      <w:r w:rsidR="0012343A">
        <w:rPr>
          <w:b/>
          <w:bCs/>
          <w:i/>
          <w:iCs/>
          <w:sz w:val="24"/>
          <w:szCs w:val="24"/>
        </w:rPr>
        <w:t>’s</w:t>
      </w:r>
      <w:r w:rsidRPr="007F5664">
        <w:rPr>
          <w:b/>
          <w:bCs/>
          <w:i/>
          <w:iCs/>
          <w:sz w:val="24"/>
          <w:szCs w:val="24"/>
        </w:rPr>
        <w:t xml:space="preserve"> to Present </w:t>
      </w:r>
    </w:p>
    <w:p w14:paraId="67467E02" w14:textId="4F27825C" w:rsidR="00DD53B3" w:rsidRPr="00DE5DAF" w:rsidRDefault="00DD53B3" w:rsidP="005321D5">
      <w:pPr>
        <w:rPr>
          <w:b/>
          <w:bCs/>
          <w:sz w:val="24"/>
          <w:szCs w:val="24"/>
        </w:rPr>
      </w:pPr>
      <w:r w:rsidRPr="00DD53B3">
        <w:rPr>
          <w:b/>
          <w:bCs/>
          <w:sz w:val="36"/>
          <w:szCs w:val="36"/>
        </w:rPr>
        <w:t>HappyCustomers</w:t>
      </w:r>
      <w:r>
        <w:rPr>
          <w:b/>
          <w:bCs/>
          <w:sz w:val="36"/>
          <w:szCs w:val="36"/>
        </w:rPr>
        <w:t xml:space="preserve"> Brand</w:t>
      </w:r>
      <w:r w:rsidRPr="00DD53B3">
        <w:rPr>
          <w:b/>
          <w:bCs/>
          <w:sz w:val="36"/>
          <w:szCs w:val="36"/>
        </w:rPr>
        <w:t>:</w:t>
      </w:r>
      <w:r>
        <w:rPr>
          <w:b/>
          <w:bCs/>
          <w:sz w:val="24"/>
          <w:szCs w:val="24"/>
        </w:rPr>
        <w:t xml:space="preserve"> </w:t>
      </w:r>
      <w:r w:rsidR="0012343A">
        <w:rPr>
          <w:b/>
          <w:bCs/>
          <w:sz w:val="24"/>
          <w:szCs w:val="24"/>
        </w:rPr>
        <w:t>90- Present Business</w:t>
      </w:r>
      <w:r w:rsidRPr="00DD53B3">
        <w:rPr>
          <w:sz w:val="24"/>
          <w:szCs w:val="24"/>
        </w:rPr>
        <w:t xml:space="preserve"> </w:t>
      </w:r>
      <w:r w:rsidRPr="00CC39D4">
        <w:rPr>
          <w:b/>
          <w:bCs/>
          <w:sz w:val="24"/>
          <w:szCs w:val="24"/>
        </w:rPr>
        <w:t>Professional/Owner</w:t>
      </w:r>
    </w:p>
    <w:p w14:paraId="7081F949" w14:textId="0D2C9849" w:rsidR="00E3060F" w:rsidRPr="006E244C" w:rsidRDefault="005321D5" w:rsidP="005321D5">
      <w:pPr>
        <w:rPr>
          <w:sz w:val="24"/>
          <w:szCs w:val="24"/>
        </w:rPr>
      </w:pPr>
      <w:r w:rsidRPr="00DE5DAF">
        <w:rPr>
          <w:sz w:val="24"/>
          <w:szCs w:val="24"/>
        </w:rPr>
        <w:t xml:space="preserve">Owner/Director of Happy customers Business Consultancy: Specialising in Mystery Video shopping and KPI reporting systems plus automotive Customer Handling Training. </w:t>
      </w:r>
      <w:r w:rsidR="00A4558F">
        <w:rPr>
          <w:sz w:val="24"/>
          <w:szCs w:val="24"/>
        </w:rPr>
        <w:t xml:space="preserve">Part of the Holding Business </w:t>
      </w:r>
      <w:r w:rsidRPr="00DE5DAF">
        <w:rPr>
          <w:sz w:val="24"/>
          <w:szCs w:val="24"/>
        </w:rPr>
        <w:t xml:space="preserve">Lakeland </w:t>
      </w:r>
      <w:r w:rsidR="00A4558F">
        <w:rPr>
          <w:sz w:val="24"/>
          <w:szCs w:val="24"/>
        </w:rPr>
        <w:t>P</w:t>
      </w:r>
      <w:r w:rsidRPr="00DE5DAF">
        <w:rPr>
          <w:sz w:val="24"/>
          <w:szCs w:val="24"/>
        </w:rPr>
        <w:t>romotions</w:t>
      </w:r>
      <w:r w:rsidR="00A4558F">
        <w:rPr>
          <w:sz w:val="24"/>
          <w:szCs w:val="24"/>
        </w:rPr>
        <w:t xml:space="preserve"> for which I was </w:t>
      </w:r>
      <w:r w:rsidR="00CE4225">
        <w:rPr>
          <w:sz w:val="24"/>
          <w:szCs w:val="24"/>
        </w:rPr>
        <w:t>Owner</w:t>
      </w:r>
      <w:r w:rsidR="00A4558F">
        <w:rPr>
          <w:sz w:val="24"/>
          <w:szCs w:val="24"/>
        </w:rPr>
        <w:t xml:space="preserve"> and Managing Director</w:t>
      </w:r>
      <w:r w:rsidR="00CE4225">
        <w:rPr>
          <w:sz w:val="24"/>
          <w:szCs w:val="24"/>
        </w:rPr>
        <w:t xml:space="preserve"> and now known as Digital Dragons Global </w:t>
      </w:r>
      <w:r w:rsidR="00F56A5A">
        <w:rPr>
          <w:sz w:val="24"/>
          <w:szCs w:val="24"/>
        </w:rPr>
        <w:t xml:space="preserve">Ltd. </w:t>
      </w:r>
      <w:r w:rsidR="00F56A5A" w:rsidRPr="00F56A5A">
        <w:rPr>
          <w:sz w:val="24"/>
          <w:szCs w:val="24"/>
        </w:rPr>
        <w:t>My HappyCustoners brand which speaks for itself is based around my belief in quality customer service and staff positive management. This stems from a passionate approach developing good culture within companies ensuring quality staff and exceptional customer handling skills. Over the last 10 years I have developed a high interest in the NHS and Local Authority Adult Social Care and Mental Health delivering support and standards proposals across several projects with the view to developing this area of our</w:t>
      </w:r>
      <w:r w:rsidR="006E244C">
        <w:rPr>
          <w:sz w:val="24"/>
          <w:szCs w:val="24"/>
        </w:rPr>
        <w:t xml:space="preserve"> </w:t>
      </w:r>
      <w:r w:rsidR="00F56A5A" w:rsidRPr="00F56A5A">
        <w:rPr>
          <w:sz w:val="24"/>
          <w:szCs w:val="24"/>
        </w:rPr>
        <w:t>Countries need to a sustainable working solution delivering a full package of affordable services of care and safety for all.</w:t>
      </w:r>
    </w:p>
    <w:p w14:paraId="234A5F63" w14:textId="77777777" w:rsidR="006E244C" w:rsidRDefault="006E244C" w:rsidP="005321D5">
      <w:pPr>
        <w:rPr>
          <w:i/>
          <w:iCs/>
          <w:sz w:val="24"/>
          <w:szCs w:val="24"/>
        </w:rPr>
      </w:pPr>
    </w:p>
    <w:p w14:paraId="564CE55E" w14:textId="02DAE9DC" w:rsidR="00282A1D" w:rsidRPr="00F56A5A" w:rsidRDefault="00282A1D" w:rsidP="005321D5">
      <w:pPr>
        <w:rPr>
          <w:i/>
          <w:iCs/>
          <w:sz w:val="24"/>
          <w:szCs w:val="24"/>
        </w:rPr>
      </w:pPr>
      <w:r w:rsidRPr="00F56A5A">
        <w:rPr>
          <w:i/>
          <w:iCs/>
          <w:sz w:val="24"/>
          <w:szCs w:val="24"/>
        </w:rPr>
        <w:t>My Busines</w:t>
      </w:r>
      <w:r w:rsidR="00F56A5A">
        <w:rPr>
          <w:i/>
          <w:iCs/>
          <w:sz w:val="24"/>
          <w:szCs w:val="24"/>
        </w:rPr>
        <w:t xml:space="preserve">ses </w:t>
      </w:r>
      <w:r w:rsidR="00F56A5A" w:rsidRPr="00F56A5A">
        <w:rPr>
          <w:i/>
          <w:iCs/>
          <w:sz w:val="24"/>
          <w:szCs w:val="24"/>
        </w:rPr>
        <w:t>Digital Dragons</w:t>
      </w:r>
      <w:r w:rsidR="00F56A5A">
        <w:rPr>
          <w:i/>
          <w:iCs/>
          <w:sz w:val="24"/>
          <w:szCs w:val="24"/>
        </w:rPr>
        <w:t xml:space="preserve"> Global</w:t>
      </w:r>
      <w:r w:rsidR="00F56A5A" w:rsidRPr="00F56A5A">
        <w:rPr>
          <w:i/>
          <w:iCs/>
          <w:sz w:val="24"/>
          <w:szCs w:val="24"/>
        </w:rPr>
        <w:t xml:space="preserve"> Lt</w:t>
      </w:r>
      <w:r w:rsidR="00F56A5A">
        <w:rPr>
          <w:i/>
          <w:iCs/>
          <w:sz w:val="24"/>
          <w:szCs w:val="24"/>
        </w:rPr>
        <w:t>d &amp; Happycustomers</w:t>
      </w:r>
      <w:r w:rsidR="00F56A5A" w:rsidRPr="00F56A5A">
        <w:rPr>
          <w:i/>
          <w:iCs/>
          <w:sz w:val="24"/>
          <w:szCs w:val="24"/>
        </w:rPr>
        <w:t xml:space="preserve"> </w:t>
      </w:r>
      <w:r w:rsidR="00F56A5A">
        <w:rPr>
          <w:i/>
          <w:iCs/>
          <w:sz w:val="24"/>
          <w:szCs w:val="24"/>
        </w:rPr>
        <w:t>are</w:t>
      </w:r>
      <w:r w:rsidRPr="00F56A5A">
        <w:rPr>
          <w:i/>
          <w:iCs/>
          <w:sz w:val="24"/>
          <w:szCs w:val="24"/>
        </w:rPr>
        <w:t xml:space="preserve"> </w:t>
      </w:r>
      <w:r w:rsidR="006B0E69" w:rsidRPr="00F56A5A">
        <w:rPr>
          <w:i/>
          <w:iCs/>
          <w:sz w:val="24"/>
          <w:szCs w:val="24"/>
        </w:rPr>
        <w:t xml:space="preserve">moving forward and </w:t>
      </w:r>
      <w:r w:rsidRPr="00F56A5A">
        <w:rPr>
          <w:i/>
          <w:iCs/>
          <w:sz w:val="24"/>
          <w:szCs w:val="24"/>
        </w:rPr>
        <w:t xml:space="preserve">developing into Government based work as well as developing our client </w:t>
      </w:r>
      <w:r w:rsidR="009A5D68" w:rsidRPr="00F56A5A">
        <w:rPr>
          <w:i/>
          <w:iCs/>
          <w:sz w:val="24"/>
          <w:szCs w:val="24"/>
        </w:rPr>
        <w:t>list,</w:t>
      </w:r>
      <w:r w:rsidRPr="00F56A5A">
        <w:rPr>
          <w:i/>
          <w:iCs/>
          <w:sz w:val="24"/>
          <w:szCs w:val="24"/>
        </w:rPr>
        <w:t xml:space="preserve"> </w:t>
      </w:r>
      <w:r w:rsidR="00F56A5A">
        <w:rPr>
          <w:i/>
          <w:iCs/>
          <w:sz w:val="24"/>
          <w:szCs w:val="24"/>
        </w:rPr>
        <w:t>which has benefited from my experience</w:t>
      </w:r>
      <w:r w:rsidRPr="00F56A5A">
        <w:rPr>
          <w:i/>
          <w:iCs/>
          <w:sz w:val="24"/>
          <w:szCs w:val="24"/>
        </w:rPr>
        <w:t xml:space="preserve"> in local Community </w:t>
      </w:r>
      <w:r w:rsidR="001C2418" w:rsidRPr="00F56A5A">
        <w:rPr>
          <w:i/>
          <w:iCs/>
          <w:sz w:val="24"/>
          <w:szCs w:val="24"/>
        </w:rPr>
        <w:t>W</w:t>
      </w:r>
      <w:r w:rsidRPr="00F56A5A">
        <w:rPr>
          <w:i/>
          <w:iCs/>
          <w:sz w:val="24"/>
          <w:szCs w:val="24"/>
        </w:rPr>
        <w:t>orking and Politics.</w:t>
      </w:r>
    </w:p>
    <w:p w14:paraId="04937283" w14:textId="1F6DE8CF" w:rsidR="005321D5" w:rsidRPr="00BD2274" w:rsidRDefault="00282A1D" w:rsidP="005321D5">
      <w:pPr>
        <w:rPr>
          <w:b/>
          <w:bCs/>
          <w:i/>
          <w:iCs/>
          <w:sz w:val="24"/>
          <w:szCs w:val="24"/>
        </w:rPr>
      </w:pPr>
      <w:r w:rsidRPr="00BD2274">
        <w:rPr>
          <w:b/>
          <w:bCs/>
          <w:i/>
          <w:iCs/>
          <w:sz w:val="24"/>
          <w:szCs w:val="24"/>
        </w:rPr>
        <w:t>Running my own Campaigns, I was successful and elected to the followin</w:t>
      </w:r>
      <w:r w:rsidR="00291A58">
        <w:rPr>
          <w:b/>
          <w:bCs/>
          <w:i/>
          <w:iCs/>
          <w:sz w:val="24"/>
          <w:szCs w:val="24"/>
        </w:rPr>
        <w:t>g.</w:t>
      </w:r>
      <w:r w:rsidRPr="00BD2274">
        <w:rPr>
          <w:b/>
          <w:bCs/>
          <w:i/>
          <w:iCs/>
          <w:sz w:val="24"/>
          <w:szCs w:val="24"/>
        </w:rPr>
        <w:t xml:space="preserve">  </w:t>
      </w:r>
      <w:r w:rsidR="005321D5" w:rsidRPr="00BD2274">
        <w:rPr>
          <w:b/>
          <w:bCs/>
          <w:i/>
          <w:iCs/>
          <w:sz w:val="24"/>
          <w:szCs w:val="24"/>
        </w:rPr>
        <w:t xml:space="preserve"> </w:t>
      </w:r>
      <w:r w:rsidRPr="00BD2274">
        <w:rPr>
          <w:b/>
          <w:bCs/>
          <w:i/>
          <w:iCs/>
          <w:sz w:val="24"/>
          <w:szCs w:val="24"/>
        </w:rPr>
        <w:t xml:space="preserve"> </w:t>
      </w:r>
    </w:p>
    <w:p w14:paraId="279CC908" w14:textId="2DEDCDFF" w:rsidR="005321D5" w:rsidRPr="00DE5DAF" w:rsidRDefault="005321D5" w:rsidP="005321D5">
      <w:pPr>
        <w:rPr>
          <w:sz w:val="24"/>
          <w:szCs w:val="24"/>
        </w:rPr>
      </w:pPr>
      <w:r w:rsidRPr="00BD2274">
        <w:rPr>
          <w:b/>
          <w:bCs/>
          <w:sz w:val="28"/>
          <w:szCs w:val="28"/>
        </w:rPr>
        <w:t>Local Parish Council Elected member 200</w:t>
      </w:r>
      <w:r w:rsidR="001C2418" w:rsidRPr="00BD2274">
        <w:rPr>
          <w:b/>
          <w:bCs/>
          <w:sz w:val="28"/>
          <w:szCs w:val="28"/>
        </w:rPr>
        <w:t>6</w:t>
      </w:r>
      <w:r w:rsidRPr="00BD2274">
        <w:rPr>
          <w:b/>
          <w:bCs/>
          <w:sz w:val="28"/>
          <w:szCs w:val="28"/>
        </w:rPr>
        <w:t xml:space="preserve"> to 2011</w:t>
      </w:r>
      <w:r w:rsidRPr="00BD2274">
        <w:rPr>
          <w:sz w:val="28"/>
          <w:szCs w:val="28"/>
        </w:rPr>
        <w:t>:</w:t>
      </w:r>
      <w:r w:rsidRPr="00DE5DAF">
        <w:rPr>
          <w:sz w:val="24"/>
          <w:szCs w:val="24"/>
        </w:rPr>
        <w:t xml:space="preserve"> Various local Community working and elected Parish Council Chairman in 2010/11.</w:t>
      </w:r>
      <w:r w:rsidR="001C2418">
        <w:rPr>
          <w:sz w:val="24"/>
          <w:szCs w:val="24"/>
        </w:rPr>
        <w:t xml:space="preserve"> Responsible for finance and delivery of local support and services.</w:t>
      </w:r>
    </w:p>
    <w:p w14:paraId="52F39DE3" w14:textId="77777777" w:rsidR="007E5B3A" w:rsidRPr="00BD2274" w:rsidRDefault="005321D5" w:rsidP="007E5B3A">
      <w:pPr>
        <w:rPr>
          <w:b/>
          <w:bCs/>
          <w:sz w:val="28"/>
          <w:szCs w:val="28"/>
        </w:rPr>
      </w:pPr>
      <w:r w:rsidRPr="00BD2274">
        <w:rPr>
          <w:b/>
          <w:bCs/>
          <w:sz w:val="28"/>
          <w:szCs w:val="28"/>
        </w:rPr>
        <w:t xml:space="preserve">2011 to 2018 NULBC Elected member Newcastle Rural: </w:t>
      </w:r>
    </w:p>
    <w:p w14:paraId="55AE2782" w14:textId="77777777" w:rsidR="00CE4225" w:rsidRDefault="005321D5" w:rsidP="00CE4225">
      <w:pPr>
        <w:rPr>
          <w:sz w:val="24"/>
          <w:szCs w:val="24"/>
        </w:rPr>
      </w:pPr>
      <w:r w:rsidRPr="00DE5DAF">
        <w:rPr>
          <w:sz w:val="24"/>
          <w:szCs w:val="24"/>
        </w:rPr>
        <w:t>Audit and Risk</w:t>
      </w:r>
      <w:r w:rsidR="001C2418">
        <w:rPr>
          <w:sz w:val="24"/>
          <w:szCs w:val="24"/>
        </w:rPr>
        <w:t xml:space="preserve"> Finance</w:t>
      </w:r>
      <w:r w:rsidRPr="00DE5DAF">
        <w:rPr>
          <w:sz w:val="24"/>
          <w:szCs w:val="24"/>
        </w:rPr>
        <w:t xml:space="preserve"> Committee member.</w:t>
      </w:r>
      <w:r w:rsidR="00CE4225">
        <w:rPr>
          <w:sz w:val="24"/>
          <w:szCs w:val="24"/>
        </w:rPr>
        <w:t xml:space="preserve"> </w:t>
      </w:r>
    </w:p>
    <w:p w14:paraId="0F2AE9E7" w14:textId="1CE9F023" w:rsidR="005321D5" w:rsidRPr="00CE4225" w:rsidRDefault="005321D5" w:rsidP="00CE4225">
      <w:pPr>
        <w:rPr>
          <w:sz w:val="24"/>
          <w:szCs w:val="24"/>
        </w:rPr>
      </w:pPr>
      <w:r w:rsidRPr="00DE5DAF">
        <w:rPr>
          <w:sz w:val="24"/>
          <w:szCs w:val="24"/>
        </w:rPr>
        <w:t xml:space="preserve">Health &amp; Wellbeing </w:t>
      </w:r>
      <w:r w:rsidR="001C2418">
        <w:rPr>
          <w:sz w:val="24"/>
          <w:szCs w:val="24"/>
        </w:rPr>
        <w:t>S</w:t>
      </w:r>
      <w:r w:rsidRPr="00DE5DAF">
        <w:rPr>
          <w:sz w:val="24"/>
          <w:szCs w:val="24"/>
        </w:rPr>
        <w:t xml:space="preserve">crutiny </w:t>
      </w:r>
      <w:r w:rsidR="001C2418">
        <w:rPr>
          <w:sz w:val="24"/>
          <w:szCs w:val="24"/>
        </w:rPr>
        <w:t>M</w:t>
      </w:r>
      <w:r w:rsidRPr="00DE5DAF">
        <w:rPr>
          <w:sz w:val="24"/>
          <w:szCs w:val="24"/>
        </w:rPr>
        <w:t>ember (Chairman)</w:t>
      </w:r>
    </w:p>
    <w:p w14:paraId="7C5C06A6" w14:textId="77777777" w:rsidR="005321D5" w:rsidRPr="00DE5DAF" w:rsidRDefault="005321D5" w:rsidP="00282A1D">
      <w:pPr>
        <w:pStyle w:val="NoSpacing"/>
        <w:rPr>
          <w:sz w:val="24"/>
          <w:szCs w:val="24"/>
        </w:rPr>
      </w:pPr>
      <w:r w:rsidRPr="00DE5DAF">
        <w:rPr>
          <w:sz w:val="24"/>
          <w:szCs w:val="24"/>
        </w:rPr>
        <w:t xml:space="preserve">Economic and Finance Member (Vice Chairman) </w:t>
      </w:r>
    </w:p>
    <w:p w14:paraId="7178164C" w14:textId="77777777" w:rsidR="005321D5" w:rsidRPr="00DE5DAF" w:rsidRDefault="005321D5" w:rsidP="00282A1D">
      <w:pPr>
        <w:pStyle w:val="NoSpacing"/>
        <w:rPr>
          <w:sz w:val="24"/>
          <w:szCs w:val="24"/>
        </w:rPr>
      </w:pPr>
      <w:r w:rsidRPr="00DE5DAF">
        <w:rPr>
          <w:sz w:val="24"/>
          <w:szCs w:val="24"/>
        </w:rPr>
        <w:t>Planning Committee Member.</w:t>
      </w:r>
    </w:p>
    <w:p w14:paraId="26FC5586" w14:textId="566B9370" w:rsidR="005321D5" w:rsidRPr="00DE5DAF" w:rsidRDefault="005321D5" w:rsidP="00282A1D">
      <w:pPr>
        <w:pStyle w:val="NoSpacing"/>
        <w:rPr>
          <w:sz w:val="24"/>
          <w:szCs w:val="24"/>
        </w:rPr>
      </w:pPr>
      <w:r w:rsidRPr="00DE5DAF">
        <w:rPr>
          <w:sz w:val="24"/>
          <w:szCs w:val="24"/>
        </w:rPr>
        <w:t>Employee &amp; Member Disciplinary</w:t>
      </w:r>
      <w:r w:rsidR="00E2128D" w:rsidRPr="00DE5DAF">
        <w:rPr>
          <w:sz w:val="24"/>
          <w:szCs w:val="24"/>
        </w:rPr>
        <w:t xml:space="preserve"> &amp; Governance</w:t>
      </w:r>
      <w:r w:rsidRPr="00DE5DAF">
        <w:rPr>
          <w:sz w:val="24"/>
          <w:szCs w:val="24"/>
        </w:rPr>
        <w:t xml:space="preserve"> Committee.</w:t>
      </w:r>
    </w:p>
    <w:p w14:paraId="78040853" w14:textId="4DD2DBD9" w:rsidR="00450F8E" w:rsidRPr="00DE5DAF" w:rsidRDefault="00450F8E" w:rsidP="00282A1D">
      <w:pPr>
        <w:pStyle w:val="NoSpacing"/>
        <w:rPr>
          <w:sz w:val="24"/>
          <w:szCs w:val="24"/>
        </w:rPr>
      </w:pPr>
      <w:r w:rsidRPr="00DE5DAF">
        <w:rPr>
          <w:sz w:val="24"/>
          <w:szCs w:val="24"/>
        </w:rPr>
        <w:t>Locality Action Partnership elected Chair and Founder.</w:t>
      </w:r>
    </w:p>
    <w:p w14:paraId="3969CF85" w14:textId="5DF1B400" w:rsidR="005321D5" w:rsidRPr="00DE5DAF" w:rsidRDefault="005321D5" w:rsidP="00282A1D">
      <w:pPr>
        <w:pStyle w:val="NoSpacing"/>
        <w:rPr>
          <w:sz w:val="24"/>
          <w:szCs w:val="24"/>
        </w:rPr>
      </w:pPr>
      <w:r w:rsidRPr="00DE5DAF">
        <w:rPr>
          <w:sz w:val="24"/>
          <w:szCs w:val="24"/>
        </w:rPr>
        <w:t xml:space="preserve">Various Task and Finish </w:t>
      </w:r>
      <w:r w:rsidR="00291A58">
        <w:rPr>
          <w:sz w:val="24"/>
          <w:szCs w:val="24"/>
        </w:rPr>
        <w:t xml:space="preserve">as </w:t>
      </w:r>
      <w:r w:rsidRPr="00DE5DAF">
        <w:rPr>
          <w:sz w:val="24"/>
          <w:szCs w:val="24"/>
        </w:rPr>
        <w:t>project leader.</w:t>
      </w:r>
    </w:p>
    <w:p w14:paraId="5C331F2D" w14:textId="77777777" w:rsidR="00291A58" w:rsidRDefault="00291A58" w:rsidP="005321D5">
      <w:pPr>
        <w:rPr>
          <w:b/>
          <w:bCs/>
          <w:sz w:val="24"/>
          <w:szCs w:val="24"/>
        </w:rPr>
      </w:pPr>
      <w:bookmarkStart w:id="0" w:name="_Hlk15575914"/>
    </w:p>
    <w:p w14:paraId="7558AD4C" w14:textId="1C935BBD" w:rsidR="005321D5" w:rsidRPr="00CE4225" w:rsidRDefault="005321D5" w:rsidP="005321D5">
      <w:pPr>
        <w:rPr>
          <w:sz w:val="28"/>
          <w:szCs w:val="28"/>
        </w:rPr>
      </w:pPr>
      <w:r w:rsidRPr="00CE4225">
        <w:rPr>
          <w:b/>
          <w:bCs/>
          <w:sz w:val="28"/>
          <w:szCs w:val="28"/>
        </w:rPr>
        <w:t>2013 to 2017 Elected Staffordshire County Councillor Newcastle Division</w:t>
      </w:r>
      <w:r w:rsidRPr="00CE4225">
        <w:rPr>
          <w:sz w:val="28"/>
          <w:szCs w:val="28"/>
        </w:rPr>
        <w:t>.</w:t>
      </w:r>
    </w:p>
    <w:bookmarkEnd w:id="0"/>
    <w:p w14:paraId="65FD3132" w14:textId="77777777" w:rsidR="005321D5" w:rsidRPr="00DE5DAF" w:rsidRDefault="005321D5" w:rsidP="00282A1D">
      <w:pPr>
        <w:pStyle w:val="NoSpacing"/>
        <w:rPr>
          <w:sz w:val="24"/>
          <w:szCs w:val="24"/>
        </w:rPr>
      </w:pPr>
      <w:r w:rsidRPr="00DE5DAF">
        <w:rPr>
          <w:sz w:val="24"/>
          <w:szCs w:val="24"/>
        </w:rPr>
        <w:t xml:space="preserve">Adult Social Care Cabinet Support Portfolio </w:t>
      </w:r>
    </w:p>
    <w:p w14:paraId="0BF904FD" w14:textId="77777777" w:rsidR="0096225B" w:rsidRDefault="0096225B" w:rsidP="00282A1D">
      <w:pPr>
        <w:pStyle w:val="NoSpacing"/>
        <w:rPr>
          <w:sz w:val="24"/>
          <w:szCs w:val="24"/>
        </w:rPr>
      </w:pPr>
    </w:p>
    <w:p w14:paraId="3D553D48" w14:textId="444AFDD7" w:rsidR="005321D5" w:rsidRPr="00DE5DAF" w:rsidRDefault="005321D5" w:rsidP="00282A1D">
      <w:pPr>
        <w:pStyle w:val="NoSpacing"/>
        <w:rPr>
          <w:sz w:val="24"/>
          <w:szCs w:val="24"/>
        </w:rPr>
      </w:pPr>
      <w:r w:rsidRPr="00DE5DAF">
        <w:rPr>
          <w:sz w:val="24"/>
          <w:szCs w:val="24"/>
        </w:rPr>
        <w:t xml:space="preserve">Health &amp; </w:t>
      </w:r>
      <w:r w:rsidR="00282A1D" w:rsidRPr="00DE5DAF">
        <w:rPr>
          <w:sz w:val="24"/>
          <w:szCs w:val="24"/>
        </w:rPr>
        <w:t xml:space="preserve">Wellbeing </w:t>
      </w:r>
      <w:r w:rsidRPr="00DE5DAF">
        <w:rPr>
          <w:sz w:val="24"/>
          <w:szCs w:val="24"/>
        </w:rPr>
        <w:t xml:space="preserve">Scrutiny Committee member (Chair and Vice Chair) </w:t>
      </w:r>
    </w:p>
    <w:p w14:paraId="0A1CBF23" w14:textId="77777777" w:rsidR="005321D5" w:rsidRPr="00DE5DAF" w:rsidRDefault="005321D5" w:rsidP="00282A1D">
      <w:pPr>
        <w:pStyle w:val="NoSpacing"/>
        <w:rPr>
          <w:sz w:val="24"/>
          <w:szCs w:val="24"/>
        </w:rPr>
      </w:pPr>
      <w:r w:rsidRPr="00DE5DAF">
        <w:rPr>
          <w:sz w:val="24"/>
          <w:szCs w:val="24"/>
        </w:rPr>
        <w:t xml:space="preserve">Planning Committee </w:t>
      </w:r>
    </w:p>
    <w:p w14:paraId="0BDD5C3D" w14:textId="77777777" w:rsidR="005321D5" w:rsidRPr="00DE5DAF" w:rsidRDefault="005321D5" w:rsidP="00282A1D">
      <w:pPr>
        <w:pStyle w:val="NoSpacing"/>
        <w:rPr>
          <w:sz w:val="24"/>
          <w:szCs w:val="24"/>
        </w:rPr>
      </w:pPr>
      <w:r w:rsidRPr="00DE5DAF">
        <w:rPr>
          <w:sz w:val="24"/>
          <w:szCs w:val="24"/>
        </w:rPr>
        <w:t>Pension Committee</w:t>
      </w:r>
    </w:p>
    <w:p w14:paraId="46283E51" w14:textId="4BF26B89" w:rsidR="005321D5" w:rsidRPr="00DE5DAF" w:rsidRDefault="005321D5" w:rsidP="00282A1D">
      <w:pPr>
        <w:pStyle w:val="NoSpacing"/>
        <w:rPr>
          <w:sz w:val="24"/>
          <w:szCs w:val="24"/>
        </w:rPr>
      </w:pPr>
      <w:r w:rsidRPr="00DE5DAF">
        <w:rPr>
          <w:sz w:val="24"/>
          <w:szCs w:val="24"/>
        </w:rPr>
        <w:t>Prosperous Staffordshire</w:t>
      </w:r>
      <w:r w:rsidR="001C2418">
        <w:rPr>
          <w:sz w:val="24"/>
          <w:szCs w:val="24"/>
        </w:rPr>
        <w:t xml:space="preserve"> finance</w:t>
      </w:r>
      <w:r w:rsidRPr="00DE5DAF">
        <w:rPr>
          <w:sz w:val="24"/>
          <w:szCs w:val="24"/>
        </w:rPr>
        <w:t xml:space="preserve"> Select Committee</w:t>
      </w:r>
    </w:p>
    <w:p w14:paraId="10EB7F12" w14:textId="5EDA4FC3" w:rsidR="005321D5" w:rsidRPr="00DE5DAF" w:rsidRDefault="005321D5" w:rsidP="00282A1D">
      <w:pPr>
        <w:pStyle w:val="NoSpacing"/>
        <w:rPr>
          <w:sz w:val="24"/>
          <w:szCs w:val="24"/>
        </w:rPr>
      </w:pPr>
      <w:r w:rsidRPr="00DE5DAF">
        <w:rPr>
          <w:sz w:val="24"/>
          <w:szCs w:val="24"/>
        </w:rPr>
        <w:t>Corporate Parenting Panel</w:t>
      </w:r>
      <w:r w:rsidR="001C2418">
        <w:rPr>
          <w:sz w:val="24"/>
          <w:szCs w:val="24"/>
        </w:rPr>
        <w:t>: Children in Care and at Risk</w:t>
      </w:r>
    </w:p>
    <w:p w14:paraId="1A1FBAA9" w14:textId="06E6D465" w:rsidR="001C2418" w:rsidRPr="00DE5DAF" w:rsidRDefault="00282A1D" w:rsidP="00CE4225">
      <w:pPr>
        <w:pStyle w:val="NoSpacing"/>
        <w:rPr>
          <w:sz w:val="24"/>
          <w:szCs w:val="24"/>
        </w:rPr>
      </w:pPr>
      <w:r w:rsidRPr="00DE5DAF">
        <w:rPr>
          <w:sz w:val="24"/>
          <w:szCs w:val="24"/>
        </w:rPr>
        <w:t xml:space="preserve">Guardian for several young people with </w:t>
      </w:r>
      <w:r w:rsidR="00B2056B" w:rsidRPr="00DE5DAF">
        <w:rPr>
          <w:sz w:val="24"/>
          <w:szCs w:val="24"/>
        </w:rPr>
        <w:t>M</w:t>
      </w:r>
      <w:r w:rsidRPr="00DE5DAF">
        <w:rPr>
          <w:sz w:val="24"/>
          <w:szCs w:val="24"/>
        </w:rPr>
        <w:t xml:space="preserve">ental </w:t>
      </w:r>
      <w:r w:rsidR="00B2056B" w:rsidRPr="00DE5DAF">
        <w:rPr>
          <w:sz w:val="24"/>
          <w:szCs w:val="24"/>
        </w:rPr>
        <w:t>h</w:t>
      </w:r>
      <w:r w:rsidRPr="00DE5DAF">
        <w:rPr>
          <w:sz w:val="24"/>
          <w:szCs w:val="24"/>
        </w:rPr>
        <w:t xml:space="preserve">ealth </w:t>
      </w:r>
      <w:r w:rsidR="00E2128D" w:rsidRPr="00DE5DAF">
        <w:rPr>
          <w:sz w:val="24"/>
          <w:szCs w:val="24"/>
        </w:rPr>
        <w:t>issues</w:t>
      </w:r>
      <w:r w:rsidR="001C2418" w:rsidRPr="00DE5DAF">
        <w:rPr>
          <w:sz w:val="24"/>
          <w:szCs w:val="24"/>
        </w:rPr>
        <w:t>.</w:t>
      </w:r>
    </w:p>
    <w:p w14:paraId="046ABD31" w14:textId="6CF60A14" w:rsidR="00282A1D" w:rsidRPr="00DE5DAF" w:rsidRDefault="005321D5" w:rsidP="00282A1D">
      <w:pPr>
        <w:pStyle w:val="NoSpacing"/>
        <w:rPr>
          <w:sz w:val="24"/>
          <w:szCs w:val="24"/>
        </w:rPr>
      </w:pPr>
      <w:r w:rsidRPr="00DE5DAF">
        <w:rPr>
          <w:sz w:val="24"/>
          <w:szCs w:val="24"/>
        </w:rPr>
        <w:t>Corporate Review and Healthy Staffordshire Select Committee</w:t>
      </w:r>
    </w:p>
    <w:p w14:paraId="22FCA764" w14:textId="6BA3C288" w:rsidR="005321D5" w:rsidRPr="00DE5DAF" w:rsidRDefault="005321D5" w:rsidP="00282A1D">
      <w:pPr>
        <w:pStyle w:val="NoSpacing"/>
        <w:rPr>
          <w:sz w:val="24"/>
          <w:szCs w:val="24"/>
        </w:rPr>
      </w:pPr>
      <w:r w:rsidRPr="00DE5DAF">
        <w:rPr>
          <w:sz w:val="24"/>
          <w:szCs w:val="24"/>
        </w:rPr>
        <w:t>Economic and Growth Committee</w:t>
      </w:r>
    </w:p>
    <w:p w14:paraId="29BBB88D" w14:textId="1BA41D73" w:rsidR="005321D5" w:rsidRPr="00DE5DAF" w:rsidRDefault="005321D5" w:rsidP="00282A1D">
      <w:pPr>
        <w:pStyle w:val="NoSpacing"/>
        <w:rPr>
          <w:sz w:val="24"/>
          <w:szCs w:val="24"/>
        </w:rPr>
      </w:pPr>
      <w:r w:rsidRPr="00DE5DAF">
        <w:rPr>
          <w:sz w:val="24"/>
          <w:szCs w:val="24"/>
        </w:rPr>
        <w:t xml:space="preserve">Staffordshire Mental health Services </w:t>
      </w:r>
    </w:p>
    <w:p w14:paraId="21A3C833" w14:textId="0EA78DCF" w:rsidR="005321D5" w:rsidRDefault="005321D5" w:rsidP="00282A1D">
      <w:pPr>
        <w:pStyle w:val="NoSpacing"/>
        <w:rPr>
          <w:sz w:val="24"/>
          <w:szCs w:val="24"/>
        </w:rPr>
      </w:pPr>
      <w:r w:rsidRPr="00DE5DAF">
        <w:rPr>
          <w:sz w:val="24"/>
          <w:szCs w:val="24"/>
        </w:rPr>
        <w:t>Staffordshire Health and wellbeing board County Representative</w:t>
      </w:r>
    </w:p>
    <w:p w14:paraId="4CF7EBD5" w14:textId="02FCF3DE" w:rsidR="00432E39" w:rsidRPr="00DE5DAF" w:rsidRDefault="00432E39" w:rsidP="00282A1D">
      <w:pPr>
        <w:pStyle w:val="NoSpacing"/>
        <w:rPr>
          <w:sz w:val="24"/>
          <w:szCs w:val="24"/>
        </w:rPr>
      </w:pPr>
      <w:r>
        <w:rPr>
          <w:sz w:val="24"/>
          <w:szCs w:val="24"/>
        </w:rPr>
        <w:t xml:space="preserve">Staffordshire Adoption Panel </w:t>
      </w:r>
    </w:p>
    <w:p w14:paraId="4F147C6E" w14:textId="77777777" w:rsidR="00126EBC" w:rsidRDefault="00126EBC" w:rsidP="00450F8E">
      <w:pPr>
        <w:pStyle w:val="NoSpacing"/>
        <w:rPr>
          <w:b/>
          <w:bCs/>
          <w:sz w:val="28"/>
          <w:szCs w:val="28"/>
        </w:rPr>
      </w:pPr>
    </w:p>
    <w:p w14:paraId="5893C192" w14:textId="29DD08F3" w:rsidR="00450F8E" w:rsidRPr="00FE01E9" w:rsidRDefault="00450F8E" w:rsidP="00450F8E">
      <w:pPr>
        <w:pStyle w:val="NoSpacing"/>
        <w:rPr>
          <w:b/>
          <w:bCs/>
          <w:sz w:val="28"/>
          <w:szCs w:val="28"/>
        </w:rPr>
      </w:pPr>
      <w:r w:rsidRPr="00FE01E9">
        <w:rPr>
          <w:b/>
          <w:bCs/>
          <w:sz w:val="28"/>
          <w:szCs w:val="28"/>
        </w:rPr>
        <w:t>Non-Executive Director positions appointed by Trusts and Local Councils.</w:t>
      </w:r>
    </w:p>
    <w:p w14:paraId="1549F7D1" w14:textId="77777777" w:rsidR="00A4558F" w:rsidRPr="00A4558F" w:rsidRDefault="00A4558F" w:rsidP="00450F8E">
      <w:pPr>
        <w:pStyle w:val="NoSpacing"/>
        <w:rPr>
          <w:sz w:val="16"/>
          <w:szCs w:val="16"/>
        </w:rPr>
      </w:pPr>
    </w:p>
    <w:p w14:paraId="550DB198" w14:textId="08A44A72" w:rsidR="00A4558F" w:rsidRDefault="005321D5" w:rsidP="00A4558F">
      <w:pPr>
        <w:pStyle w:val="NoSpacing"/>
        <w:rPr>
          <w:sz w:val="24"/>
          <w:szCs w:val="24"/>
        </w:rPr>
      </w:pPr>
      <w:r w:rsidRPr="00DE5DAF">
        <w:rPr>
          <w:sz w:val="24"/>
          <w:szCs w:val="24"/>
        </w:rPr>
        <w:t>Staffordshire and Stoke-on-Trent NHS Partnership Trust.</w:t>
      </w:r>
      <w:r w:rsidR="00450F8E" w:rsidRPr="00DE5DAF">
        <w:rPr>
          <w:sz w:val="24"/>
          <w:szCs w:val="24"/>
        </w:rPr>
        <w:t xml:space="preserve"> (NED for Adult and Social Care and Mental Health Trust)</w:t>
      </w:r>
    </w:p>
    <w:p w14:paraId="21C8B4EF" w14:textId="2BD1ED2C" w:rsidR="00517ECE" w:rsidRPr="00517ECE" w:rsidRDefault="00517ECE" w:rsidP="00A4558F">
      <w:pPr>
        <w:pStyle w:val="NoSpacing"/>
        <w:rPr>
          <w:sz w:val="16"/>
          <w:szCs w:val="16"/>
        </w:rPr>
      </w:pPr>
    </w:p>
    <w:p w14:paraId="2F847B3D" w14:textId="07A1B790" w:rsidR="00517ECE" w:rsidRDefault="00517ECE" w:rsidP="00A4558F">
      <w:pPr>
        <w:pStyle w:val="NoSpacing"/>
        <w:rPr>
          <w:sz w:val="24"/>
          <w:szCs w:val="24"/>
        </w:rPr>
      </w:pPr>
      <w:r w:rsidRPr="00517ECE">
        <w:rPr>
          <w:sz w:val="24"/>
          <w:szCs w:val="24"/>
        </w:rPr>
        <w:t>Aspire Housing: Non-Executive Director for Housing.</w:t>
      </w:r>
    </w:p>
    <w:p w14:paraId="7CDAA4A7" w14:textId="77777777" w:rsidR="00A4558F" w:rsidRPr="00A4558F" w:rsidRDefault="00A4558F" w:rsidP="00A4558F">
      <w:pPr>
        <w:pStyle w:val="NoSpacing"/>
        <w:rPr>
          <w:sz w:val="16"/>
          <w:szCs w:val="16"/>
        </w:rPr>
      </w:pPr>
    </w:p>
    <w:p w14:paraId="3BB24130" w14:textId="407B9745" w:rsidR="00E3060F" w:rsidRPr="00DE5DAF" w:rsidRDefault="005321D5" w:rsidP="005321D5">
      <w:pPr>
        <w:rPr>
          <w:sz w:val="24"/>
          <w:szCs w:val="24"/>
        </w:rPr>
      </w:pPr>
      <w:r w:rsidRPr="00DE5DAF">
        <w:rPr>
          <w:sz w:val="24"/>
          <w:szCs w:val="24"/>
        </w:rPr>
        <w:t>North Staffordshire CCG Clinical Board</w:t>
      </w:r>
      <w:r w:rsidR="00450F8E" w:rsidRPr="00DE5DAF">
        <w:rPr>
          <w:sz w:val="24"/>
          <w:szCs w:val="24"/>
        </w:rPr>
        <w:t xml:space="preserve"> Member</w:t>
      </w:r>
      <w:r w:rsidRPr="00DE5DAF">
        <w:rPr>
          <w:sz w:val="24"/>
          <w:szCs w:val="24"/>
        </w:rPr>
        <w:t>.</w:t>
      </w:r>
    </w:p>
    <w:p w14:paraId="3EA17BDE" w14:textId="77777777" w:rsidR="005321D5" w:rsidRPr="00DE5DAF" w:rsidRDefault="005321D5" w:rsidP="005321D5">
      <w:pPr>
        <w:rPr>
          <w:sz w:val="24"/>
          <w:szCs w:val="24"/>
        </w:rPr>
      </w:pPr>
      <w:r w:rsidRPr="00DE5DAF">
        <w:rPr>
          <w:sz w:val="24"/>
          <w:szCs w:val="24"/>
        </w:rPr>
        <w:t xml:space="preserve">Staffordshire Adoption Panel County Representative </w:t>
      </w:r>
    </w:p>
    <w:p w14:paraId="5419D8CD" w14:textId="3CD3EAC5" w:rsidR="005321D5" w:rsidRPr="00DE5DAF" w:rsidRDefault="005321D5" w:rsidP="005321D5">
      <w:pPr>
        <w:rPr>
          <w:sz w:val="24"/>
          <w:szCs w:val="24"/>
        </w:rPr>
      </w:pPr>
      <w:r w:rsidRPr="00DE5DAF">
        <w:rPr>
          <w:sz w:val="24"/>
          <w:szCs w:val="24"/>
        </w:rPr>
        <w:t>Staffordshire</w:t>
      </w:r>
      <w:r w:rsidR="00450F8E" w:rsidRPr="00DE5DAF">
        <w:rPr>
          <w:sz w:val="24"/>
          <w:szCs w:val="24"/>
        </w:rPr>
        <w:t xml:space="preserve"> Adult</w:t>
      </w:r>
      <w:r w:rsidRPr="00DE5DAF">
        <w:rPr>
          <w:sz w:val="24"/>
          <w:szCs w:val="24"/>
        </w:rPr>
        <w:t xml:space="preserve"> Safeguarding board County Representative </w:t>
      </w:r>
    </w:p>
    <w:p w14:paraId="2C24308F" w14:textId="77777777" w:rsidR="00E3060F" w:rsidRDefault="005321D5" w:rsidP="005321D5">
      <w:pPr>
        <w:rPr>
          <w:sz w:val="24"/>
          <w:szCs w:val="24"/>
        </w:rPr>
      </w:pPr>
      <w:r w:rsidRPr="00DE5DAF">
        <w:rPr>
          <w:sz w:val="24"/>
          <w:szCs w:val="24"/>
        </w:rPr>
        <w:t>Police local Crime panel Community elected.</w:t>
      </w:r>
    </w:p>
    <w:p w14:paraId="09A5CC19" w14:textId="77777777" w:rsidR="006E244C" w:rsidRDefault="006E244C" w:rsidP="005321D5">
      <w:pPr>
        <w:rPr>
          <w:sz w:val="24"/>
          <w:szCs w:val="24"/>
        </w:rPr>
      </w:pPr>
    </w:p>
    <w:p w14:paraId="2A9DDA99" w14:textId="773A10DC" w:rsidR="00A4558F" w:rsidRDefault="00A4558F" w:rsidP="005321D5">
      <w:pPr>
        <w:rPr>
          <w:sz w:val="24"/>
          <w:szCs w:val="24"/>
        </w:rPr>
      </w:pPr>
      <w:bookmarkStart w:id="1" w:name="_GoBack"/>
      <w:bookmarkEnd w:id="1"/>
      <w:r w:rsidRPr="00A4558F">
        <w:rPr>
          <w:sz w:val="24"/>
          <w:szCs w:val="24"/>
        </w:rPr>
        <w:t>Governor &amp; Patient Support: University Hospital North Midlands Trust.</w:t>
      </w:r>
    </w:p>
    <w:p w14:paraId="3797A282" w14:textId="117326A2" w:rsidR="005321D5" w:rsidRPr="00DE5DAF" w:rsidRDefault="005321D5" w:rsidP="005321D5">
      <w:pPr>
        <w:rPr>
          <w:sz w:val="24"/>
          <w:szCs w:val="24"/>
        </w:rPr>
      </w:pPr>
      <w:r w:rsidRPr="00DE5DAF">
        <w:rPr>
          <w:sz w:val="24"/>
          <w:szCs w:val="24"/>
        </w:rPr>
        <w:t xml:space="preserve">LINK Health and Wellbeing </w:t>
      </w:r>
      <w:r w:rsidR="00450F8E" w:rsidRPr="00DE5DAF">
        <w:rPr>
          <w:sz w:val="24"/>
          <w:szCs w:val="24"/>
        </w:rPr>
        <w:t>Trust</w:t>
      </w:r>
      <w:r w:rsidR="00501384" w:rsidRPr="00DE5DAF">
        <w:rPr>
          <w:sz w:val="24"/>
          <w:szCs w:val="24"/>
        </w:rPr>
        <w:t>ee</w:t>
      </w:r>
      <w:r w:rsidR="00450F8E" w:rsidRPr="00DE5DAF">
        <w:rPr>
          <w:sz w:val="24"/>
          <w:szCs w:val="24"/>
        </w:rPr>
        <w:t xml:space="preserve"> B</w:t>
      </w:r>
      <w:r w:rsidRPr="00DE5DAF">
        <w:rPr>
          <w:sz w:val="24"/>
          <w:szCs w:val="24"/>
        </w:rPr>
        <w:t xml:space="preserve">oard </w:t>
      </w:r>
      <w:r w:rsidR="00450F8E" w:rsidRPr="00DE5DAF">
        <w:rPr>
          <w:sz w:val="24"/>
          <w:szCs w:val="24"/>
        </w:rPr>
        <w:t>M</w:t>
      </w:r>
      <w:r w:rsidRPr="00DE5DAF">
        <w:rPr>
          <w:sz w:val="24"/>
          <w:szCs w:val="24"/>
        </w:rPr>
        <w:t>ember</w:t>
      </w:r>
    </w:p>
    <w:p w14:paraId="4F4235A9" w14:textId="5ACBE07E" w:rsidR="005321D5" w:rsidRPr="00DE5DAF" w:rsidRDefault="005321D5" w:rsidP="005321D5">
      <w:pPr>
        <w:rPr>
          <w:sz w:val="24"/>
          <w:szCs w:val="24"/>
        </w:rPr>
      </w:pPr>
      <w:r w:rsidRPr="00DE5DAF">
        <w:rPr>
          <w:sz w:val="24"/>
          <w:szCs w:val="24"/>
        </w:rPr>
        <w:t xml:space="preserve">Staffordshire Healthwatch </w:t>
      </w:r>
      <w:r w:rsidR="00501384" w:rsidRPr="00DE5DAF">
        <w:rPr>
          <w:sz w:val="24"/>
          <w:szCs w:val="24"/>
        </w:rPr>
        <w:t>Trustee</w:t>
      </w:r>
      <w:r w:rsidR="00291A58">
        <w:rPr>
          <w:sz w:val="24"/>
          <w:szCs w:val="24"/>
        </w:rPr>
        <w:t xml:space="preserve"> &amp;</w:t>
      </w:r>
      <w:r w:rsidR="00501384" w:rsidRPr="00DE5DAF">
        <w:rPr>
          <w:sz w:val="24"/>
          <w:szCs w:val="24"/>
        </w:rPr>
        <w:t xml:space="preserve"> Member</w:t>
      </w:r>
      <w:r w:rsidR="00450F8E" w:rsidRPr="00DE5DAF">
        <w:rPr>
          <w:sz w:val="24"/>
          <w:szCs w:val="24"/>
        </w:rPr>
        <w:t>.</w:t>
      </w:r>
      <w:r w:rsidRPr="00DE5DAF">
        <w:rPr>
          <w:sz w:val="24"/>
          <w:szCs w:val="24"/>
        </w:rPr>
        <w:t xml:space="preserve">  </w:t>
      </w:r>
    </w:p>
    <w:p w14:paraId="3DB8B4DA" w14:textId="597B8535" w:rsidR="00BF71D2" w:rsidRPr="00DE5DAF" w:rsidRDefault="005321D5" w:rsidP="005321D5">
      <w:pPr>
        <w:rPr>
          <w:sz w:val="24"/>
          <w:szCs w:val="24"/>
        </w:rPr>
      </w:pPr>
      <w:r w:rsidRPr="00DE5DAF">
        <w:rPr>
          <w:sz w:val="24"/>
          <w:szCs w:val="24"/>
        </w:rPr>
        <w:t>Trustee: Loggerheads Wildlife Trust</w:t>
      </w:r>
      <w:r w:rsidR="00450F8E" w:rsidRPr="00DE5DAF">
        <w:rPr>
          <w:sz w:val="24"/>
          <w:szCs w:val="24"/>
        </w:rPr>
        <w:t>.</w:t>
      </w:r>
    </w:p>
    <w:p w14:paraId="72B236EA" w14:textId="25105374" w:rsidR="00450F8E" w:rsidRDefault="00450F8E" w:rsidP="005321D5">
      <w:pPr>
        <w:rPr>
          <w:sz w:val="24"/>
          <w:szCs w:val="24"/>
        </w:rPr>
      </w:pPr>
      <w:r w:rsidRPr="00DE5DAF">
        <w:rPr>
          <w:sz w:val="24"/>
          <w:szCs w:val="24"/>
        </w:rPr>
        <w:t xml:space="preserve">Founder &amp; Chairman of LCIS a local </w:t>
      </w:r>
      <w:r w:rsidR="00501384" w:rsidRPr="00DE5DAF">
        <w:rPr>
          <w:sz w:val="24"/>
          <w:szCs w:val="24"/>
        </w:rPr>
        <w:t>C</w:t>
      </w:r>
      <w:r w:rsidRPr="00DE5DAF">
        <w:rPr>
          <w:sz w:val="24"/>
          <w:szCs w:val="24"/>
        </w:rPr>
        <w:t>ommunity</w:t>
      </w:r>
      <w:r w:rsidR="00BD1C9E">
        <w:rPr>
          <w:sz w:val="24"/>
          <w:szCs w:val="24"/>
        </w:rPr>
        <w:t xml:space="preserve"> Volunteer</w:t>
      </w:r>
      <w:r w:rsidRPr="00DE5DAF">
        <w:rPr>
          <w:sz w:val="24"/>
          <w:szCs w:val="24"/>
        </w:rPr>
        <w:t xml:space="preserve"> </w:t>
      </w:r>
      <w:r w:rsidR="00501384" w:rsidRPr="00DE5DAF">
        <w:rPr>
          <w:sz w:val="24"/>
          <w:szCs w:val="24"/>
        </w:rPr>
        <w:t>S</w:t>
      </w:r>
      <w:r w:rsidRPr="00DE5DAF">
        <w:rPr>
          <w:sz w:val="24"/>
          <w:szCs w:val="24"/>
        </w:rPr>
        <w:t xml:space="preserve">upport </w:t>
      </w:r>
      <w:r w:rsidR="00501384" w:rsidRPr="00DE5DAF">
        <w:rPr>
          <w:sz w:val="24"/>
          <w:szCs w:val="24"/>
        </w:rPr>
        <w:t>H</w:t>
      </w:r>
      <w:r w:rsidRPr="00DE5DAF">
        <w:rPr>
          <w:sz w:val="24"/>
          <w:szCs w:val="24"/>
        </w:rPr>
        <w:t xml:space="preserve">ealth &amp; Well Being information Hub and Library </w:t>
      </w:r>
      <w:r w:rsidR="00501384" w:rsidRPr="00DE5DAF">
        <w:rPr>
          <w:sz w:val="24"/>
          <w:szCs w:val="24"/>
        </w:rPr>
        <w:t>(8 Years)</w:t>
      </w:r>
    </w:p>
    <w:p w14:paraId="2FBCBFD6" w14:textId="6902FB90" w:rsidR="00260AA1" w:rsidRPr="0096225B" w:rsidRDefault="00260AA1" w:rsidP="005321D5">
      <w:pPr>
        <w:rPr>
          <w:b/>
          <w:bCs/>
          <w:i/>
          <w:iCs/>
          <w:sz w:val="32"/>
          <w:szCs w:val="32"/>
        </w:rPr>
      </w:pPr>
      <w:r w:rsidRPr="0096225B">
        <w:rPr>
          <w:b/>
          <w:bCs/>
          <w:i/>
          <w:iCs/>
          <w:sz w:val="32"/>
          <w:szCs w:val="32"/>
        </w:rPr>
        <w:t xml:space="preserve">Early Years  </w:t>
      </w:r>
    </w:p>
    <w:p w14:paraId="79F6D842" w14:textId="66F249A2" w:rsidR="006B0E69" w:rsidRPr="009F2528" w:rsidRDefault="0096225B" w:rsidP="005321D5">
      <w:pPr>
        <w:rPr>
          <w:b/>
          <w:bCs/>
          <w:sz w:val="24"/>
          <w:szCs w:val="24"/>
        </w:rPr>
      </w:pPr>
      <w:r w:rsidRPr="009F2528">
        <w:rPr>
          <w:b/>
          <w:bCs/>
          <w:sz w:val="24"/>
          <w:szCs w:val="24"/>
        </w:rPr>
        <w:t>DDG Investigations formally The Covert Agency</w:t>
      </w:r>
      <w:r w:rsidR="0012343A">
        <w:rPr>
          <w:b/>
          <w:bCs/>
          <w:sz w:val="24"/>
          <w:szCs w:val="24"/>
        </w:rPr>
        <w:t xml:space="preserve"> 2000- Ongoing</w:t>
      </w:r>
    </w:p>
    <w:p w14:paraId="0891D32A" w14:textId="3304FB54" w:rsidR="0096225B" w:rsidRDefault="0096225B" w:rsidP="0096225B">
      <w:pPr>
        <w:rPr>
          <w:sz w:val="24"/>
          <w:szCs w:val="24"/>
        </w:rPr>
      </w:pPr>
      <w:r w:rsidRPr="0096225B">
        <w:rPr>
          <w:sz w:val="24"/>
          <w:szCs w:val="24"/>
        </w:rPr>
        <w:t>Expert in Corporate and business investigations, identifying areas of weakness and possible potential for illegal intentions. Fraud Investigation and Employee loyalty expert.</w:t>
      </w:r>
      <w:r w:rsidR="00291A58">
        <w:rPr>
          <w:sz w:val="24"/>
          <w:szCs w:val="24"/>
        </w:rPr>
        <w:t xml:space="preserve"> </w:t>
      </w:r>
      <w:r w:rsidRPr="0096225B">
        <w:rPr>
          <w:sz w:val="24"/>
          <w:szCs w:val="24"/>
        </w:rPr>
        <w:t>Customer and Supplier Fraud Specialists</w:t>
      </w:r>
    </w:p>
    <w:p w14:paraId="7DA00631" w14:textId="486760DA" w:rsidR="0096225B" w:rsidRDefault="0096225B" w:rsidP="0096225B">
      <w:pPr>
        <w:rPr>
          <w:sz w:val="24"/>
          <w:szCs w:val="24"/>
        </w:rPr>
      </w:pPr>
      <w:r w:rsidRPr="009F2528">
        <w:rPr>
          <w:b/>
          <w:bCs/>
          <w:sz w:val="24"/>
          <w:szCs w:val="24"/>
        </w:rPr>
        <w:t>Lakeland Promotions Holding Company:</w:t>
      </w:r>
      <w:r w:rsidR="0012343A">
        <w:rPr>
          <w:b/>
          <w:bCs/>
          <w:sz w:val="24"/>
          <w:szCs w:val="24"/>
        </w:rPr>
        <w:t xml:space="preserve"> 90 - 2014</w:t>
      </w:r>
      <w:r>
        <w:rPr>
          <w:sz w:val="24"/>
          <w:szCs w:val="24"/>
        </w:rPr>
        <w:t xml:space="preserve"> </w:t>
      </w:r>
      <w:r w:rsidRPr="0096225B">
        <w:rPr>
          <w:sz w:val="24"/>
          <w:szCs w:val="24"/>
        </w:rPr>
        <w:t>Managing Director</w:t>
      </w:r>
    </w:p>
    <w:p w14:paraId="69D5864D" w14:textId="4D1CDFA3" w:rsidR="0096225B" w:rsidRDefault="0096225B" w:rsidP="0096225B">
      <w:pPr>
        <w:rPr>
          <w:sz w:val="24"/>
          <w:szCs w:val="24"/>
        </w:rPr>
      </w:pPr>
      <w:r w:rsidRPr="0096225B">
        <w:rPr>
          <w:sz w:val="24"/>
          <w:szCs w:val="24"/>
        </w:rPr>
        <w:t>Managing Director/Owner Consultancy assisting businesses to look at Performance and Customer Management</w:t>
      </w:r>
      <w:r w:rsidR="00291A58">
        <w:rPr>
          <w:sz w:val="24"/>
          <w:szCs w:val="24"/>
        </w:rPr>
        <w:t xml:space="preserve"> across</w:t>
      </w:r>
      <w:r w:rsidRPr="0096225B">
        <w:rPr>
          <w:sz w:val="24"/>
          <w:szCs w:val="24"/>
        </w:rPr>
        <w:t xml:space="preserve"> </w:t>
      </w:r>
      <w:r w:rsidR="009A1542" w:rsidRPr="0096225B">
        <w:rPr>
          <w:sz w:val="24"/>
          <w:szCs w:val="24"/>
        </w:rPr>
        <w:t>the</w:t>
      </w:r>
      <w:r w:rsidRPr="0096225B">
        <w:rPr>
          <w:sz w:val="24"/>
          <w:szCs w:val="24"/>
        </w:rPr>
        <w:t xml:space="preserve"> Automotive Industry</w:t>
      </w:r>
      <w:r w:rsidR="003F3CE2">
        <w:rPr>
          <w:sz w:val="24"/>
          <w:szCs w:val="24"/>
        </w:rPr>
        <w:t>,</w:t>
      </w:r>
      <w:r w:rsidRPr="0096225B">
        <w:rPr>
          <w:sz w:val="24"/>
          <w:szCs w:val="24"/>
        </w:rPr>
        <w:t xml:space="preserve"> </w:t>
      </w:r>
      <w:r w:rsidR="00291A58">
        <w:rPr>
          <w:sz w:val="24"/>
          <w:szCs w:val="24"/>
        </w:rPr>
        <w:t>both</w:t>
      </w:r>
      <w:r w:rsidRPr="0096225B">
        <w:rPr>
          <w:sz w:val="24"/>
          <w:szCs w:val="24"/>
        </w:rPr>
        <w:t xml:space="preserve"> Retail and Manufacturer </w:t>
      </w:r>
      <w:r w:rsidR="00291A58">
        <w:rPr>
          <w:sz w:val="24"/>
          <w:szCs w:val="24"/>
        </w:rPr>
        <w:t xml:space="preserve">transforming </w:t>
      </w:r>
      <w:r w:rsidR="001105D0">
        <w:rPr>
          <w:sz w:val="24"/>
          <w:szCs w:val="24"/>
        </w:rPr>
        <w:t>into more</w:t>
      </w:r>
      <w:r w:rsidR="00291A58">
        <w:rPr>
          <w:sz w:val="24"/>
          <w:szCs w:val="24"/>
        </w:rPr>
        <w:t xml:space="preserve"> dynamic</w:t>
      </w:r>
      <w:r w:rsidR="003F3CE2">
        <w:rPr>
          <w:sz w:val="24"/>
          <w:szCs w:val="24"/>
        </w:rPr>
        <w:t xml:space="preserve"> interacting with</w:t>
      </w:r>
      <w:r w:rsidRPr="0096225B">
        <w:rPr>
          <w:sz w:val="24"/>
          <w:szCs w:val="24"/>
        </w:rPr>
        <w:t xml:space="preserve"> more complex</w:t>
      </w:r>
      <w:r w:rsidR="003F3CE2">
        <w:rPr>
          <w:sz w:val="24"/>
          <w:szCs w:val="24"/>
        </w:rPr>
        <w:t xml:space="preserve"> markets needing to</w:t>
      </w:r>
      <w:r w:rsidRPr="0096225B">
        <w:rPr>
          <w:sz w:val="24"/>
          <w:szCs w:val="24"/>
        </w:rPr>
        <w:t xml:space="preserve"> leav</w:t>
      </w:r>
      <w:r w:rsidR="003F3CE2">
        <w:rPr>
          <w:sz w:val="24"/>
          <w:szCs w:val="24"/>
        </w:rPr>
        <w:t>e</w:t>
      </w:r>
      <w:r w:rsidRPr="0096225B">
        <w:rPr>
          <w:sz w:val="24"/>
          <w:szCs w:val="24"/>
        </w:rPr>
        <w:t xml:space="preserve"> customers thrilled with the innovations and design. We</w:t>
      </w:r>
      <w:r w:rsidR="001105D0">
        <w:rPr>
          <w:sz w:val="24"/>
          <w:szCs w:val="24"/>
        </w:rPr>
        <w:t xml:space="preserve"> ensure</w:t>
      </w:r>
      <w:r w:rsidRPr="0096225B">
        <w:rPr>
          <w:sz w:val="24"/>
          <w:szCs w:val="24"/>
        </w:rPr>
        <w:t xml:space="preserve"> our clients staff have the skills to deal with change and customer expectation</w:t>
      </w:r>
      <w:r w:rsidR="001105D0">
        <w:rPr>
          <w:sz w:val="24"/>
          <w:szCs w:val="24"/>
        </w:rPr>
        <w:t>s</w:t>
      </w:r>
      <w:r w:rsidRPr="0096225B">
        <w:rPr>
          <w:sz w:val="24"/>
          <w:szCs w:val="24"/>
        </w:rPr>
        <w:t xml:space="preserve">. Demonstrating and implementing solutions on how to overcome communication difficulties, should it be on a one to one basis or marketing and brand positioning within moving markets and increased customer </w:t>
      </w:r>
      <w:r w:rsidR="001105D0" w:rsidRPr="0096225B">
        <w:rPr>
          <w:sz w:val="24"/>
          <w:szCs w:val="24"/>
        </w:rPr>
        <w:t>awareness.</w:t>
      </w:r>
      <w:r w:rsidRPr="0096225B">
        <w:rPr>
          <w:sz w:val="24"/>
          <w:szCs w:val="24"/>
        </w:rPr>
        <w:t xml:space="preserve"> New KPI's need to be reached and we offer an assessment of the current situation and provide training and innovation to make change and deliver the required outcomes</w:t>
      </w:r>
      <w:r w:rsidR="001105D0">
        <w:rPr>
          <w:sz w:val="24"/>
          <w:szCs w:val="24"/>
        </w:rPr>
        <w:t xml:space="preserve"> and monitoring processes</w:t>
      </w:r>
      <w:r w:rsidRPr="0096225B">
        <w:rPr>
          <w:sz w:val="24"/>
          <w:szCs w:val="24"/>
        </w:rPr>
        <w:t>.</w:t>
      </w:r>
    </w:p>
    <w:p w14:paraId="153B1DD7" w14:textId="1BA8EF43" w:rsidR="009A1542" w:rsidRPr="009F2528" w:rsidRDefault="009A1542" w:rsidP="0096225B">
      <w:pPr>
        <w:rPr>
          <w:b/>
          <w:bCs/>
          <w:sz w:val="24"/>
          <w:szCs w:val="24"/>
        </w:rPr>
      </w:pPr>
      <w:r w:rsidRPr="009F2528">
        <w:rPr>
          <w:b/>
          <w:bCs/>
          <w:sz w:val="24"/>
          <w:szCs w:val="24"/>
        </w:rPr>
        <w:t xml:space="preserve">After Sales Manager: Peter </w:t>
      </w:r>
      <w:r w:rsidR="009F2528" w:rsidRPr="009F2528">
        <w:rPr>
          <w:b/>
          <w:bCs/>
          <w:sz w:val="24"/>
          <w:szCs w:val="24"/>
        </w:rPr>
        <w:t>Marson’s</w:t>
      </w:r>
      <w:r w:rsidRPr="009F2528">
        <w:rPr>
          <w:b/>
          <w:bCs/>
          <w:sz w:val="24"/>
          <w:szCs w:val="24"/>
        </w:rPr>
        <w:t xml:space="preserve"> Renault</w:t>
      </w:r>
      <w:r w:rsidR="009F2528">
        <w:rPr>
          <w:b/>
          <w:bCs/>
          <w:sz w:val="24"/>
          <w:szCs w:val="24"/>
        </w:rPr>
        <w:t xml:space="preserve">: </w:t>
      </w:r>
      <w:r w:rsidRPr="009A1542">
        <w:rPr>
          <w:sz w:val="24"/>
          <w:szCs w:val="24"/>
        </w:rPr>
        <w:t>After Sales Manager for a small family business.</w:t>
      </w:r>
    </w:p>
    <w:p w14:paraId="15AC8221" w14:textId="736E5B7C" w:rsidR="009A1542" w:rsidRDefault="009A1542" w:rsidP="005321D5">
      <w:pPr>
        <w:rPr>
          <w:sz w:val="24"/>
          <w:szCs w:val="24"/>
        </w:rPr>
      </w:pPr>
      <w:r w:rsidRPr="009F2528">
        <w:rPr>
          <w:b/>
          <w:bCs/>
          <w:sz w:val="24"/>
          <w:szCs w:val="24"/>
        </w:rPr>
        <w:t>Wolverhampton Renault/Mayfield Contract Services</w:t>
      </w:r>
      <w:r w:rsidR="009F2528">
        <w:rPr>
          <w:sz w:val="24"/>
          <w:szCs w:val="24"/>
        </w:rPr>
        <w:t>:</w:t>
      </w:r>
      <w:r w:rsidRPr="009A1542">
        <w:rPr>
          <w:sz w:val="24"/>
          <w:szCs w:val="24"/>
        </w:rPr>
        <w:t xml:space="preserve"> 1994-1995 Project Manager and Sales</w:t>
      </w:r>
      <w:r w:rsidR="009F2528">
        <w:rPr>
          <w:sz w:val="24"/>
          <w:szCs w:val="24"/>
        </w:rPr>
        <w:t xml:space="preserve"> </w:t>
      </w:r>
      <w:r w:rsidRPr="009A1542">
        <w:rPr>
          <w:sz w:val="24"/>
          <w:szCs w:val="24"/>
        </w:rPr>
        <w:t>B to B Automotive finance</w:t>
      </w:r>
    </w:p>
    <w:p w14:paraId="758B06DD" w14:textId="3CC81370" w:rsidR="00B41E12" w:rsidRDefault="00B41E12" w:rsidP="005321D5">
      <w:pPr>
        <w:rPr>
          <w:sz w:val="24"/>
          <w:szCs w:val="24"/>
        </w:rPr>
      </w:pPr>
      <w:r w:rsidRPr="009F2528">
        <w:rPr>
          <w:b/>
          <w:bCs/>
          <w:sz w:val="24"/>
          <w:szCs w:val="24"/>
        </w:rPr>
        <w:t>Owner Director of Automotive Factor Retail Outlet</w:t>
      </w:r>
      <w:r w:rsidR="009F2528">
        <w:rPr>
          <w:b/>
          <w:bCs/>
          <w:sz w:val="24"/>
          <w:szCs w:val="24"/>
        </w:rPr>
        <w:t>:</w:t>
      </w:r>
      <w:r w:rsidRPr="00B41E12">
        <w:rPr>
          <w:sz w:val="24"/>
          <w:szCs w:val="24"/>
        </w:rPr>
        <w:t xml:space="preserve"> 3 years. (Sold Business) 1994</w:t>
      </w:r>
      <w:r w:rsidR="009A1542">
        <w:rPr>
          <w:sz w:val="24"/>
          <w:szCs w:val="24"/>
        </w:rPr>
        <w:t>—</w:t>
      </w:r>
      <w:r w:rsidRPr="00B41E12">
        <w:rPr>
          <w:sz w:val="24"/>
          <w:szCs w:val="24"/>
        </w:rPr>
        <w:t>1996</w:t>
      </w:r>
    </w:p>
    <w:p w14:paraId="22C06794" w14:textId="10C7A53A" w:rsidR="009A1542" w:rsidRPr="009F2528" w:rsidRDefault="009A1542" w:rsidP="009A1542">
      <w:pPr>
        <w:rPr>
          <w:b/>
          <w:bCs/>
          <w:sz w:val="24"/>
          <w:szCs w:val="24"/>
        </w:rPr>
      </w:pPr>
      <w:r w:rsidRPr="009F2528">
        <w:rPr>
          <w:b/>
          <w:bCs/>
          <w:sz w:val="24"/>
          <w:szCs w:val="24"/>
        </w:rPr>
        <w:t>Arlington Derby: Group After Sales Manager</w:t>
      </w:r>
      <w:r w:rsidR="009F2528">
        <w:rPr>
          <w:b/>
          <w:bCs/>
          <w:sz w:val="24"/>
          <w:szCs w:val="24"/>
        </w:rPr>
        <w:t>:</w:t>
      </w:r>
      <w:r w:rsidRPr="009F2528">
        <w:rPr>
          <w:b/>
          <w:bCs/>
          <w:sz w:val="24"/>
          <w:szCs w:val="24"/>
        </w:rPr>
        <w:t xml:space="preserve"> 1990- 1994</w:t>
      </w:r>
      <w:r w:rsidR="009F2528">
        <w:rPr>
          <w:b/>
          <w:bCs/>
          <w:sz w:val="24"/>
          <w:szCs w:val="24"/>
        </w:rPr>
        <w:t xml:space="preserve"> </w:t>
      </w:r>
      <w:r>
        <w:rPr>
          <w:sz w:val="24"/>
          <w:szCs w:val="24"/>
        </w:rPr>
        <w:t xml:space="preserve">Responsible for the delivery and financial sustainability of a group of retail dealerships and new developments initiatives across the country resulting in the closure of the group after a number of years </w:t>
      </w:r>
      <w:r w:rsidR="000D0C49">
        <w:rPr>
          <w:sz w:val="24"/>
          <w:szCs w:val="24"/>
        </w:rPr>
        <w:t xml:space="preserve">as owned by </w:t>
      </w:r>
      <w:r w:rsidR="000D0C49" w:rsidRPr="000D0C49">
        <w:rPr>
          <w:sz w:val="24"/>
          <w:szCs w:val="24"/>
        </w:rPr>
        <w:t>the Unigate group</w:t>
      </w:r>
      <w:r w:rsidR="000D0C49">
        <w:rPr>
          <w:sz w:val="24"/>
          <w:szCs w:val="24"/>
        </w:rPr>
        <w:t xml:space="preserve"> who then were selling of assets and businesses</w:t>
      </w:r>
      <w:r w:rsidR="000D0C49" w:rsidRPr="000D0C49">
        <w:rPr>
          <w:sz w:val="24"/>
          <w:szCs w:val="24"/>
        </w:rPr>
        <w:t>. (over 200 staff)</w:t>
      </w:r>
    </w:p>
    <w:p w14:paraId="0FFC74DC" w14:textId="3D5BA1B7" w:rsidR="00260AA1" w:rsidRPr="009F2528" w:rsidRDefault="00260AA1" w:rsidP="00260AA1">
      <w:pPr>
        <w:rPr>
          <w:b/>
          <w:bCs/>
          <w:sz w:val="24"/>
          <w:szCs w:val="24"/>
        </w:rPr>
      </w:pPr>
      <w:r w:rsidRPr="009F2528">
        <w:rPr>
          <w:b/>
          <w:bCs/>
          <w:sz w:val="24"/>
          <w:szCs w:val="24"/>
        </w:rPr>
        <w:t>VAG</w:t>
      </w:r>
      <w:r w:rsidR="009E17EA" w:rsidRPr="009F2528">
        <w:rPr>
          <w:b/>
          <w:bCs/>
          <w:sz w:val="24"/>
          <w:szCs w:val="24"/>
        </w:rPr>
        <w:t xml:space="preserve"> </w:t>
      </w:r>
      <w:r w:rsidRPr="009F2528">
        <w:rPr>
          <w:b/>
          <w:bCs/>
          <w:sz w:val="24"/>
          <w:szCs w:val="24"/>
        </w:rPr>
        <w:t xml:space="preserve">UK </w:t>
      </w:r>
      <w:r w:rsidR="009E17EA" w:rsidRPr="009F2528">
        <w:rPr>
          <w:b/>
          <w:bCs/>
          <w:sz w:val="24"/>
          <w:szCs w:val="24"/>
        </w:rPr>
        <w:t>Ltd</w:t>
      </w:r>
      <w:r w:rsidR="009F2528">
        <w:rPr>
          <w:b/>
          <w:bCs/>
          <w:sz w:val="24"/>
          <w:szCs w:val="24"/>
        </w:rPr>
        <w:t>:</w:t>
      </w:r>
      <w:r w:rsidR="009E17EA" w:rsidRPr="009F2528">
        <w:rPr>
          <w:b/>
          <w:bCs/>
          <w:sz w:val="24"/>
          <w:szCs w:val="24"/>
        </w:rPr>
        <w:t xml:space="preserve"> 1979</w:t>
      </w:r>
      <w:r w:rsidR="009F2528">
        <w:rPr>
          <w:b/>
          <w:bCs/>
          <w:sz w:val="24"/>
          <w:szCs w:val="24"/>
        </w:rPr>
        <w:t>—</w:t>
      </w:r>
      <w:r w:rsidR="009E17EA" w:rsidRPr="009F2528">
        <w:rPr>
          <w:b/>
          <w:bCs/>
          <w:sz w:val="24"/>
          <w:szCs w:val="24"/>
        </w:rPr>
        <w:t>1991</w:t>
      </w:r>
      <w:r w:rsidR="009F2528">
        <w:rPr>
          <w:b/>
          <w:bCs/>
          <w:sz w:val="24"/>
          <w:szCs w:val="24"/>
        </w:rPr>
        <w:t xml:space="preserve"> </w:t>
      </w:r>
      <w:r w:rsidRPr="00260AA1">
        <w:rPr>
          <w:sz w:val="24"/>
          <w:szCs w:val="24"/>
        </w:rPr>
        <w:t>In my early twenty’s embarked on 13 years Senior Regional and Head Office Positions for VAG Volkswagen and Audi UK then an owned subsidiary of the Lonrho group, UK importer</w:t>
      </w:r>
      <w:r w:rsidR="009F2528">
        <w:rPr>
          <w:sz w:val="24"/>
          <w:szCs w:val="24"/>
        </w:rPr>
        <w:t xml:space="preserve">. Various positions with unequalled business training in positions such as </w:t>
      </w:r>
      <w:r w:rsidRPr="00260AA1">
        <w:rPr>
          <w:sz w:val="24"/>
          <w:szCs w:val="24"/>
        </w:rPr>
        <w:t xml:space="preserve">Aftersales Customer Service Manager, Regional After Sales Manager, Regional Technical Manager across several areas of the UK responsible for the support and contracts for over 300 dealers. Plus, other management roles as required. </w:t>
      </w:r>
    </w:p>
    <w:p w14:paraId="77B83F4B" w14:textId="2F6AD240" w:rsidR="00033D26" w:rsidRPr="000D0C49" w:rsidRDefault="00451169" w:rsidP="00040481">
      <w:pPr>
        <w:rPr>
          <w:sz w:val="24"/>
          <w:szCs w:val="24"/>
        </w:rPr>
      </w:pPr>
      <w:r w:rsidRPr="00451169">
        <w:rPr>
          <w:sz w:val="24"/>
          <w:szCs w:val="24"/>
        </w:rPr>
        <w:t>Bletchley Motors</w:t>
      </w:r>
      <w:r w:rsidR="009F2528">
        <w:rPr>
          <w:sz w:val="24"/>
          <w:szCs w:val="24"/>
        </w:rPr>
        <w:t xml:space="preserve">: </w:t>
      </w:r>
      <w:r w:rsidRPr="00451169">
        <w:rPr>
          <w:sz w:val="24"/>
          <w:szCs w:val="24"/>
        </w:rPr>
        <w:t xml:space="preserve"> </w:t>
      </w:r>
      <w:r w:rsidR="003F3CE2">
        <w:rPr>
          <w:sz w:val="24"/>
          <w:szCs w:val="24"/>
        </w:rPr>
        <w:t>Automotive Technician and workshop Forman.</w:t>
      </w:r>
    </w:p>
    <w:sectPr w:rsidR="00033D26" w:rsidRPr="000D0C49" w:rsidSect="00E3060F">
      <w:headerReference w:type="default" r:id="rId8"/>
      <w:footerReference w:type="default" r:id="rId9"/>
      <w:pgSz w:w="11906" w:h="16838"/>
      <w:pgMar w:top="720" w:right="720" w:bottom="720" w:left="72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1B05" w14:textId="77777777" w:rsidR="00523FE6" w:rsidRDefault="00523FE6" w:rsidP="00277FD0">
      <w:pPr>
        <w:spacing w:after="0" w:line="240" w:lineRule="auto"/>
      </w:pPr>
      <w:r>
        <w:separator/>
      </w:r>
    </w:p>
  </w:endnote>
  <w:endnote w:type="continuationSeparator" w:id="0">
    <w:p w14:paraId="799D56ED" w14:textId="77777777" w:rsidR="00523FE6" w:rsidRDefault="00523FE6" w:rsidP="0027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39269"/>
      <w:docPartObj>
        <w:docPartGallery w:val="Page Numbers (Bottom of Page)"/>
        <w:docPartUnique/>
      </w:docPartObj>
    </w:sdtPr>
    <w:sdtEndPr>
      <w:rPr>
        <w:noProof/>
      </w:rPr>
    </w:sdtEndPr>
    <w:sdtContent>
      <w:p w14:paraId="0E1329BF" w14:textId="4D8B3448" w:rsidR="00E3060F" w:rsidRDefault="00E3060F">
        <w:pPr>
          <w:pStyle w:val="Footer"/>
        </w:pPr>
        <w:r>
          <w:fldChar w:fldCharType="begin"/>
        </w:r>
        <w:r>
          <w:instrText xml:space="preserve"> PAGE   \* MERGEFORMAT </w:instrText>
        </w:r>
        <w:r>
          <w:fldChar w:fldCharType="separate"/>
        </w:r>
        <w:r>
          <w:rPr>
            <w:noProof/>
          </w:rPr>
          <w:t>2</w:t>
        </w:r>
        <w:r>
          <w:rPr>
            <w:noProof/>
          </w:rPr>
          <w:fldChar w:fldCharType="end"/>
        </w:r>
        <w:r w:rsidR="001105D0">
          <w:rPr>
            <w:noProof/>
          </w:rPr>
          <w:t xml:space="preserve"> of 4</w:t>
        </w:r>
      </w:p>
    </w:sdtContent>
  </w:sdt>
  <w:p w14:paraId="0804A972" w14:textId="52D90D65" w:rsidR="00DC764C" w:rsidRPr="00DC764C" w:rsidRDefault="00DC764C" w:rsidP="00DC764C">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A48D" w14:textId="77777777" w:rsidR="00523FE6" w:rsidRDefault="00523FE6" w:rsidP="00277FD0">
      <w:pPr>
        <w:spacing w:after="0" w:line="240" w:lineRule="auto"/>
      </w:pPr>
      <w:r>
        <w:separator/>
      </w:r>
    </w:p>
  </w:footnote>
  <w:footnote w:type="continuationSeparator" w:id="0">
    <w:p w14:paraId="50BCD980" w14:textId="77777777" w:rsidR="00523FE6" w:rsidRDefault="00523FE6" w:rsidP="0027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59D4" w14:textId="710C96B3" w:rsidR="00277FD0" w:rsidRPr="00277FD0" w:rsidRDefault="00A62961" w:rsidP="001E3046">
    <w:pPr>
      <w:pStyle w:val="Header"/>
      <w:jc w:val="center"/>
      <w:rPr>
        <w:b/>
        <w:sz w:val="48"/>
        <w:szCs w:val="48"/>
      </w:rPr>
    </w:pPr>
    <w:r w:rsidRPr="00277FD0">
      <w:rPr>
        <w:b/>
        <w:sz w:val="48"/>
        <w:szCs w:val="48"/>
      </w:rPr>
      <w:t>Personal</w:t>
    </w:r>
    <w:r w:rsidR="00C2286F">
      <w:rPr>
        <w:b/>
        <w:sz w:val="48"/>
        <w:szCs w:val="48"/>
      </w:rPr>
      <w:t xml:space="preserve"> Profile &amp;</w:t>
    </w:r>
    <w:r>
      <w:rPr>
        <w:b/>
        <w:sz w:val="48"/>
        <w:szCs w:val="48"/>
      </w:rPr>
      <w:t xml:space="preserve"> CV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D0"/>
    <w:rsid w:val="00033D26"/>
    <w:rsid w:val="00036662"/>
    <w:rsid w:val="00040481"/>
    <w:rsid w:val="00076541"/>
    <w:rsid w:val="000B4A47"/>
    <w:rsid w:val="000C01FB"/>
    <w:rsid w:val="000D0C49"/>
    <w:rsid w:val="000D2D70"/>
    <w:rsid w:val="0010623A"/>
    <w:rsid w:val="001068EB"/>
    <w:rsid w:val="001105D0"/>
    <w:rsid w:val="00116765"/>
    <w:rsid w:val="0012343A"/>
    <w:rsid w:val="00126EBC"/>
    <w:rsid w:val="001C2418"/>
    <w:rsid w:val="001E3046"/>
    <w:rsid w:val="00254C0C"/>
    <w:rsid w:val="00260AA1"/>
    <w:rsid w:val="0026514F"/>
    <w:rsid w:val="00277FD0"/>
    <w:rsid w:val="002800A1"/>
    <w:rsid w:val="00282A1D"/>
    <w:rsid w:val="00291A58"/>
    <w:rsid w:val="002A7E52"/>
    <w:rsid w:val="002B3A76"/>
    <w:rsid w:val="002C1666"/>
    <w:rsid w:val="00300F33"/>
    <w:rsid w:val="00335059"/>
    <w:rsid w:val="00356A4E"/>
    <w:rsid w:val="003723E7"/>
    <w:rsid w:val="003826C6"/>
    <w:rsid w:val="003B791F"/>
    <w:rsid w:val="003D3F09"/>
    <w:rsid w:val="003E3EF5"/>
    <w:rsid w:val="003E5EB3"/>
    <w:rsid w:val="003F19E5"/>
    <w:rsid w:val="003F3CE2"/>
    <w:rsid w:val="00432E39"/>
    <w:rsid w:val="00450F8E"/>
    <w:rsid w:val="00451169"/>
    <w:rsid w:val="00481C35"/>
    <w:rsid w:val="004B4E37"/>
    <w:rsid w:val="004C694B"/>
    <w:rsid w:val="00501384"/>
    <w:rsid w:val="00517ECE"/>
    <w:rsid w:val="00523FE6"/>
    <w:rsid w:val="005321D5"/>
    <w:rsid w:val="00600E17"/>
    <w:rsid w:val="00621008"/>
    <w:rsid w:val="00627044"/>
    <w:rsid w:val="006532C4"/>
    <w:rsid w:val="006B0E69"/>
    <w:rsid w:val="006E244C"/>
    <w:rsid w:val="0072076D"/>
    <w:rsid w:val="00753828"/>
    <w:rsid w:val="007C7310"/>
    <w:rsid w:val="007E5B3A"/>
    <w:rsid w:val="007F5664"/>
    <w:rsid w:val="00802742"/>
    <w:rsid w:val="008248E2"/>
    <w:rsid w:val="008E1389"/>
    <w:rsid w:val="00905212"/>
    <w:rsid w:val="00912E50"/>
    <w:rsid w:val="0096225B"/>
    <w:rsid w:val="009935FA"/>
    <w:rsid w:val="009A1542"/>
    <w:rsid w:val="009A5D68"/>
    <w:rsid w:val="009B6523"/>
    <w:rsid w:val="009E17EA"/>
    <w:rsid w:val="009F2528"/>
    <w:rsid w:val="00A4558F"/>
    <w:rsid w:val="00A62961"/>
    <w:rsid w:val="00A81A93"/>
    <w:rsid w:val="00AD3F21"/>
    <w:rsid w:val="00AE3053"/>
    <w:rsid w:val="00B2056B"/>
    <w:rsid w:val="00B41E12"/>
    <w:rsid w:val="00B62CD0"/>
    <w:rsid w:val="00B70345"/>
    <w:rsid w:val="00BB62ED"/>
    <w:rsid w:val="00BD1C9E"/>
    <w:rsid w:val="00BD2274"/>
    <w:rsid w:val="00BD2948"/>
    <w:rsid w:val="00BE3308"/>
    <w:rsid w:val="00BF71D2"/>
    <w:rsid w:val="00C2286F"/>
    <w:rsid w:val="00C30B6D"/>
    <w:rsid w:val="00C3600D"/>
    <w:rsid w:val="00C8388F"/>
    <w:rsid w:val="00C852B4"/>
    <w:rsid w:val="00CA2BD3"/>
    <w:rsid w:val="00CC39D4"/>
    <w:rsid w:val="00CE4225"/>
    <w:rsid w:val="00CF6614"/>
    <w:rsid w:val="00D6118A"/>
    <w:rsid w:val="00D74298"/>
    <w:rsid w:val="00D90C4E"/>
    <w:rsid w:val="00DB4098"/>
    <w:rsid w:val="00DB7FC8"/>
    <w:rsid w:val="00DC5CC4"/>
    <w:rsid w:val="00DC764C"/>
    <w:rsid w:val="00DD53B3"/>
    <w:rsid w:val="00DE5DAF"/>
    <w:rsid w:val="00E162F2"/>
    <w:rsid w:val="00E2128D"/>
    <w:rsid w:val="00E3060F"/>
    <w:rsid w:val="00E46215"/>
    <w:rsid w:val="00E7063D"/>
    <w:rsid w:val="00E76450"/>
    <w:rsid w:val="00E93074"/>
    <w:rsid w:val="00F101D3"/>
    <w:rsid w:val="00F40C5E"/>
    <w:rsid w:val="00F56A5A"/>
    <w:rsid w:val="00F60A0A"/>
    <w:rsid w:val="00F82028"/>
    <w:rsid w:val="00F90487"/>
    <w:rsid w:val="00FD4523"/>
    <w:rsid w:val="00FE01E9"/>
    <w:rsid w:val="00FF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6C6F"/>
  <w15:chartTrackingRefBased/>
  <w15:docId w15:val="{E7BCF96A-00A7-4729-BD59-6415553B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CD0"/>
    <w:pPr>
      <w:spacing w:after="0" w:line="240" w:lineRule="auto"/>
    </w:pPr>
  </w:style>
  <w:style w:type="paragraph" w:styleId="Header">
    <w:name w:val="header"/>
    <w:basedOn w:val="Normal"/>
    <w:link w:val="HeaderChar"/>
    <w:uiPriority w:val="99"/>
    <w:unhideWhenUsed/>
    <w:rsid w:val="0027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FD0"/>
  </w:style>
  <w:style w:type="paragraph" w:styleId="Footer">
    <w:name w:val="footer"/>
    <w:basedOn w:val="Normal"/>
    <w:link w:val="FooterChar"/>
    <w:uiPriority w:val="99"/>
    <w:unhideWhenUsed/>
    <w:rsid w:val="0027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FD0"/>
  </w:style>
  <w:style w:type="character" w:styleId="Hyperlink">
    <w:name w:val="Hyperlink"/>
    <w:basedOn w:val="DefaultParagraphFont"/>
    <w:uiPriority w:val="99"/>
    <w:unhideWhenUsed/>
    <w:rsid w:val="00C30B6D"/>
    <w:rPr>
      <w:color w:val="0563C1" w:themeColor="hyperlink"/>
      <w:u w:val="single"/>
    </w:rPr>
  </w:style>
  <w:style w:type="character" w:styleId="UnresolvedMention">
    <w:name w:val="Unresolved Mention"/>
    <w:basedOn w:val="DefaultParagraphFont"/>
    <w:uiPriority w:val="99"/>
    <w:semiHidden/>
    <w:unhideWhenUsed/>
    <w:rsid w:val="00C30B6D"/>
    <w:rPr>
      <w:color w:val="605E5C"/>
      <w:shd w:val="clear" w:color="auto" w:fill="E1DFDD"/>
    </w:rPr>
  </w:style>
  <w:style w:type="paragraph" w:styleId="BalloonText">
    <w:name w:val="Balloon Text"/>
    <w:basedOn w:val="Normal"/>
    <w:link w:val="BalloonTextChar"/>
    <w:uiPriority w:val="99"/>
    <w:semiHidden/>
    <w:unhideWhenUsed/>
    <w:rsid w:val="0090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appycustomers.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21A2-2F6D-4F8B-A4A6-BE7E7320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9084</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Loades</dc:creator>
  <cp:keywords/>
  <dc:description/>
  <cp:lastModifiedBy>David Loades</cp:lastModifiedBy>
  <cp:revision>2</cp:revision>
  <cp:lastPrinted>2019-08-02T18:32:00Z</cp:lastPrinted>
  <dcterms:created xsi:type="dcterms:W3CDTF">2019-08-02T19:18:00Z</dcterms:created>
  <dcterms:modified xsi:type="dcterms:W3CDTF">2019-08-02T19:18:00Z</dcterms:modified>
</cp:coreProperties>
</file>