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0DDBB" w14:textId="77777777" w:rsidR="00173C6E" w:rsidRPr="007D2F44" w:rsidRDefault="00173C6E" w:rsidP="00173C6E">
      <w:pPr>
        <w:spacing w:after="0" w:line="240" w:lineRule="auto"/>
        <w:jc w:val="center"/>
        <w:rPr>
          <w:rFonts w:ascii="Arial" w:eastAsia="Times New Roman" w:hAnsi="Arial" w:cs="Times New Roman"/>
          <w:b/>
          <w:sz w:val="28"/>
          <w:u w:val="single"/>
        </w:rPr>
      </w:pPr>
      <w:r w:rsidRPr="007D2F44">
        <w:rPr>
          <w:rFonts w:ascii="Arial" w:eastAsia="Times New Roman" w:hAnsi="Arial" w:cs="Times New Roman"/>
          <w:b/>
          <w:sz w:val="28"/>
          <w:u w:val="single"/>
        </w:rPr>
        <w:t>Mike Blackburn</w:t>
      </w:r>
      <w:r w:rsidR="006648A8" w:rsidRPr="007D2F44">
        <w:rPr>
          <w:rFonts w:ascii="Arial" w:eastAsia="Times New Roman" w:hAnsi="Arial" w:cs="Times New Roman"/>
          <w:b/>
          <w:sz w:val="28"/>
          <w:u w:val="single"/>
        </w:rPr>
        <w:t xml:space="preserve"> OBE</w:t>
      </w:r>
    </w:p>
    <w:p w14:paraId="7E772B3E" w14:textId="72089A61" w:rsidR="00173C6E" w:rsidRPr="007D2F44" w:rsidRDefault="00173C6E" w:rsidP="00173C6E">
      <w:pPr>
        <w:spacing w:after="0" w:line="240" w:lineRule="auto"/>
        <w:jc w:val="center"/>
        <w:rPr>
          <w:rFonts w:ascii="Arial" w:eastAsia="Times New Roman" w:hAnsi="Arial" w:cs="Times New Roman"/>
          <w:b/>
          <w:u w:val="single"/>
        </w:rPr>
      </w:pPr>
    </w:p>
    <w:p w14:paraId="3CC2E156" w14:textId="77777777" w:rsidR="00173C6E" w:rsidRPr="007D2F44" w:rsidRDefault="00173C6E" w:rsidP="00173C6E">
      <w:pPr>
        <w:spacing w:after="0" w:line="240" w:lineRule="auto"/>
        <w:jc w:val="center"/>
        <w:rPr>
          <w:rFonts w:ascii="Arial" w:eastAsia="Times New Roman" w:hAnsi="Arial" w:cs="Times New Roman"/>
          <w:b/>
          <w:u w:val="single"/>
        </w:rPr>
      </w:pPr>
    </w:p>
    <w:p w14:paraId="0642A7F1" w14:textId="77777777" w:rsidR="007D2F44" w:rsidRDefault="00173C6E" w:rsidP="007B0ED0">
      <w:pPr>
        <w:tabs>
          <w:tab w:val="left" w:pos="1276"/>
        </w:tabs>
        <w:spacing w:after="0" w:line="240" w:lineRule="auto"/>
        <w:ind w:left="1560" w:hanging="1560"/>
        <w:rPr>
          <w:rFonts w:ascii="Arial" w:eastAsia="Times New Roman" w:hAnsi="Arial" w:cs="Times New Roman"/>
        </w:rPr>
      </w:pPr>
      <w:r w:rsidRPr="007D2F44">
        <w:rPr>
          <w:rFonts w:ascii="Arial" w:eastAsia="Times New Roman" w:hAnsi="Arial" w:cs="Times New Roman"/>
          <w:b/>
          <w:bCs/>
          <w:iCs/>
        </w:rPr>
        <w:t>Address</w:t>
      </w:r>
      <w:r w:rsidR="007D2F44">
        <w:rPr>
          <w:rFonts w:ascii="Arial" w:eastAsia="Times New Roman" w:hAnsi="Arial" w:cs="Times New Roman"/>
          <w:b/>
          <w:bCs/>
          <w:iCs/>
        </w:rPr>
        <w:t>:</w:t>
      </w:r>
      <w:r w:rsidRPr="007D2F44">
        <w:rPr>
          <w:rFonts w:ascii="Arial" w:eastAsia="Times New Roman" w:hAnsi="Arial" w:cs="Times New Roman"/>
        </w:rPr>
        <w:tab/>
        <w:t>Brook Farm House, Catchpenny Lane,</w:t>
      </w:r>
      <w:r w:rsidR="007B0ED0" w:rsidRPr="007D2F44">
        <w:rPr>
          <w:rFonts w:ascii="Arial" w:eastAsia="Times New Roman" w:hAnsi="Arial" w:cs="Times New Roman"/>
        </w:rPr>
        <w:t xml:space="preserve"> </w:t>
      </w:r>
      <w:r w:rsidRPr="007D2F44">
        <w:rPr>
          <w:rFonts w:ascii="Arial" w:eastAsia="Times New Roman" w:hAnsi="Arial" w:cs="Times New Roman"/>
        </w:rPr>
        <w:t>Lower Withington, Cheshire,</w:t>
      </w:r>
    </w:p>
    <w:p w14:paraId="1B4B64CE" w14:textId="4F176509" w:rsidR="00173C6E" w:rsidRPr="007D2F44" w:rsidRDefault="007D2F44" w:rsidP="007B0ED0">
      <w:pPr>
        <w:tabs>
          <w:tab w:val="left" w:pos="1276"/>
        </w:tabs>
        <w:spacing w:after="0" w:line="240" w:lineRule="auto"/>
        <w:ind w:left="1560" w:hanging="1560"/>
        <w:rPr>
          <w:rFonts w:ascii="Arial" w:eastAsia="Times New Roman" w:hAnsi="Arial" w:cs="Times New Roman"/>
        </w:rPr>
      </w:pPr>
      <w:r>
        <w:rPr>
          <w:rFonts w:ascii="Arial" w:eastAsia="Times New Roman" w:hAnsi="Arial" w:cs="Times New Roman"/>
        </w:rPr>
        <w:tab/>
      </w:r>
      <w:r w:rsidR="00173C6E" w:rsidRPr="007D2F44">
        <w:rPr>
          <w:rFonts w:ascii="Arial" w:eastAsia="Times New Roman" w:hAnsi="Arial" w:cs="Times New Roman"/>
        </w:rPr>
        <w:t xml:space="preserve">SK11 9DG  </w:t>
      </w:r>
    </w:p>
    <w:p w14:paraId="3666EE08" w14:textId="77777777" w:rsidR="00173C6E" w:rsidRPr="007D2F44" w:rsidRDefault="00173C6E" w:rsidP="007B0ED0">
      <w:pPr>
        <w:tabs>
          <w:tab w:val="left" w:pos="1276"/>
        </w:tabs>
        <w:spacing w:after="0" w:line="240" w:lineRule="auto"/>
        <w:rPr>
          <w:rFonts w:ascii="Arial" w:eastAsia="Times New Roman" w:hAnsi="Arial" w:cs="Times New Roman"/>
        </w:rPr>
      </w:pPr>
      <w:r w:rsidRPr="007D2F44">
        <w:rPr>
          <w:rFonts w:ascii="Arial" w:eastAsia="Times New Roman" w:hAnsi="Arial" w:cs="Times New Roman"/>
        </w:rPr>
        <w:t xml:space="preserve"> </w:t>
      </w:r>
    </w:p>
    <w:p w14:paraId="25C66F6A" w14:textId="4F89B095" w:rsidR="00173C6E" w:rsidRPr="007D2F44" w:rsidRDefault="00173C6E" w:rsidP="007B0ED0">
      <w:pPr>
        <w:tabs>
          <w:tab w:val="left" w:pos="1276"/>
        </w:tabs>
        <w:spacing w:after="0" w:line="240" w:lineRule="auto"/>
        <w:rPr>
          <w:rFonts w:ascii="Arial" w:eastAsia="Times New Roman" w:hAnsi="Arial" w:cs="Times New Roman"/>
        </w:rPr>
      </w:pPr>
      <w:r w:rsidRPr="007D2F44">
        <w:rPr>
          <w:rFonts w:ascii="Arial" w:eastAsia="Times New Roman" w:hAnsi="Arial" w:cs="Times New Roman"/>
          <w:b/>
          <w:bCs/>
          <w:iCs/>
        </w:rPr>
        <w:t>Mobile</w:t>
      </w:r>
      <w:r w:rsidR="007D2F44">
        <w:rPr>
          <w:rFonts w:ascii="Arial" w:eastAsia="Times New Roman" w:hAnsi="Arial" w:cs="Times New Roman"/>
          <w:b/>
          <w:bCs/>
          <w:iCs/>
        </w:rPr>
        <w:t>:</w:t>
      </w:r>
      <w:r w:rsidR="00CB6AC4" w:rsidRPr="007D2F44">
        <w:rPr>
          <w:rFonts w:ascii="Arial" w:eastAsia="Times New Roman" w:hAnsi="Arial" w:cs="Times New Roman"/>
        </w:rPr>
        <w:tab/>
        <w:t>07850 484742</w:t>
      </w:r>
    </w:p>
    <w:p w14:paraId="48AD0C6D" w14:textId="77777777" w:rsidR="005346EA" w:rsidRPr="007D2F44" w:rsidRDefault="005346EA" w:rsidP="007B0ED0">
      <w:pPr>
        <w:tabs>
          <w:tab w:val="left" w:pos="1276"/>
        </w:tabs>
        <w:spacing w:after="0" w:line="240" w:lineRule="auto"/>
        <w:rPr>
          <w:rFonts w:ascii="Arial" w:eastAsia="Times New Roman" w:hAnsi="Arial" w:cs="Times New Roman"/>
        </w:rPr>
      </w:pPr>
    </w:p>
    <w:p w14:paraId="31C2800C" w14:textId="4F8BF664" w:rsidR="005346EA" w:rsidRPr="007D2F44" w:rsidRDefault="005346EA" w:rsidP="007B0ED0">
      <w:pPr>
        <w:tabs>
          <w:tab w:val="left" w:pos="1276"/>
        </w:tabs>
        <w:spacing w:after="0" w:line="240" w:lineRule="auto"/>
        <w:rPr>
          <w:rFonts w:ascii="Arial" w:eastAsia="Times New Roman" w:hAnsi="Arial" w:cs="Times New Roman"/>
        </w:rPr>
      </w:pPr>
      <w:r w:rsidRPr="007D2F44">
        <w:rPr>
          <w:rFonts w:ascii="Arial" w:eastAsia="Times New Roman" w:hAnsi="Arial" w:cs="Times New Roman"/>
          <w:b/>
        </w:rPr>
        <w:t>Email</w:t>
      </w:r>
      <w:r w:rsidR="007D2F44">
        <w:rPr>
          <w:rFonts w:ascii="Arial" w:eastAsia="Times New Roman" w:hAnsi="Arial" w:cs="Times New Roman"/>
          <w:b/>
        </w:rPr>
        <w:t>:</w:t>
      </w:r>
      <w:r w:rsidRPr="007D2F44">
        <w:rPr>
          <w:rFonts w:ascii="Arial" w:eastAsia="Times New Roman" w:hAnsi="Arial" w:cs="Times New Roman"/>
        </w:rPr>
        <w:tab/>
      </w:r>
      <w:hyperlink r:id="rId6" w:history="1">
        <w:r w:rsidR="00CA7681" w:rsidRPr="007D2F44">
          <w:rPr>
            <w:rStyle w:val="Hyperlink"/>
            <w:rFonts w:ascii="Arial" w:eastAsia="Times New Roman" w:hAnsi="Arial" w:cs="Times New Roman"/>
          </w:rPr>
          <w:t>Mike@mikeblackburn.co.uk</w:t>
        </w:r>
      </w:hyperlink>
      <w:r w:rsidR="00CA7681" w:rsidRPr="007D2F44">
        <w:rPr>
          <w:rFonts w:ascii="Arial" w:eastAsia="Times New Roman" w:hAnsi="Arial" w:cs="Times New Roman"/>
        </w:rPr>
        <w:t xml:space="preserve"> </w:t>
      </w:r>
    </w:p>
    <w:p w14:paraId="0DB72D05" w14:textId="77777777" w:rsidR="00173C6E" w:rsidRPr="007D2F44" w:rsidRDefault="00173C6E" w:rsidP="00173C6E">
      <w:pPr>
        <w:spacing w:after="0" w:line="240" w:lineRule="auto"/>
        <w:jc w:val="center"/>
        <w:rPr>
          <w:rFonts w:ascii="Arial" w:eastAsia="Times New Roman" w:hAnsi="Arial" w:cs="Times New Roman"/>
        </w:rPr>
      </w:pPr>
      <w:r w:rsidRPr="007D2F44">
        <w:rPr>
          <w:rFonts w:ascii="Arial" w:eastAsia="Times New Roman" w:hAnsi="Arial" w:cs="Times New Roman"/>
        </w:rPr>
        <w:tab/>
      </w:r>
    </w:p>
    <w:p w14:paraId="3CC2550C" w14:textId="5F1DC074" w:rsidR="00173C6E" w:rsidRDefault="00173C6E" w:rsidP="00173C6E">
      <w:pPr>
        <w:spacing w:after="0" w:line="240" w:lineRule="auto"/>
        <w:rPr>
          <w:rFonts w:ascii="Arial" w:eastAsia="Times New Roman" w:hAnsi="Arial" w:cs="Times New Roman"/>
          <w:b/>
        </w:rPr>
      </w:pPr>
      <w:r w:rsidRPr="007D2F44">
        <w:rPr>
          <w:rFonts w:ascii="Arial" w:eastAsia="Times New Roman" w:hAnsi="Arial" w:cs="Times New Roman"/>
          <w:b/>
        </w:rPr>
        <w:t>Profile</w:t>
      </w:r>
      <w:r w:rsidR="007C0A04">
        <w:rPr>
          <w:rFonts w:ascii="Arial" w:eastAsia="Times New Roman" w:hAnsi="Arial" w:cs="Times New Roman"/>
          <w:b/>
        </w:rPr>
        <w:t>:</w:t>
      </w:r>
    </w:p>
    <w:p w14:paraId="181B43D2" w14:textId="77777777" w:rsidR="007D2F44" w:rsidRPr="007D2F44" w:rsidRDefault="007D2F44" w:rsidP="00173C6E">
      <w:pPr>
        <w:spacing w:after="0" w:line="240" w:lineRule="auto"/>
        <w:rPr>
          <w:rFonts w:ascii="Arial" w:eastAsia="Times New Roman" w:hAnsi="Arial" w:cs="Times New Roman"/>
          <w:b/>
        </w:rPr>
      </w:pPr>
    </w:p>
    <w:p w14:paraId="064591EB" w14:textId="2CF94280" w:rsidR="007B0ED0" w:rsidRPr="007D2F44" w:rsidRDefault="007B0ED0" w:rsidP="007B0ED0">
      <w:pPr>
        <w:spacing w:after="0" w:line="240" w:lineRule="auto"/>
        <w:rPr>
          <w:rFonts w:ascii="Arial" w:eastAsia="Times New Roman" w:hAnsi="Arial" w:cs="Times New Roman"/>
          <w:b/>
        </w:rPr>
      </w:pPr>
      <w:r w:rsidRPr="007D2F44">
        <w:rPr>
          <w:rFonts w:ascii="Arial" w:eastAsia="Times New Roman" w:hAnsi="Arial" w:cs="Times New Roman"/>
          <w:b/>
        </w:rPr>
        <w:t xml:space="preserve">Strong leader with a proven track record of improving business performance in exec roles, ranging from £5m to £500m pa. Specific skills in strategy development </w:t>
      </w:r>
      <w:r w:rsidR="00502063">
        <w:rPr>
          <w:rFonts w:ascii="Arial" w:eastAsia="Times New Roman" w:hAnsi="Arial" w:cs="Times New Roman"/>
          <w:b/>
        </w:rPr>
        <w:t>&amp; implementation</w:t>
      </w:r>
      <w:r w:rsidR="008D0B24">
        <w:rPr>
          <w:rFonts w:ascii="Arial" w:eastAsia="Times New Roman" w:hAnsi="Arial" w:cs="Times New Roman"/>
          <w:b/>
        </w:rPr>
        <w:t xml:space="preserve">, business growth </w:t>
      </w:r>
      <w:r w:rsidRPr="007D2F44">
        <w:rPr>
          <w:rFonts w:ascii="Arial" w:eastAsia="Times New Roman" w:hAnsi="Arial" w:cs="Times New Roman"/>
          <w:b/>
        </w:rPr>
        <w:t>and leadership.</w:t>
      </w:r>
    </w:p>
    <w:p w14:paraId="6AE19A9D" w14:textId="3BF65E8B" w:rsidR="00176B48" w:rsidRDefault="007B0ED0" w:rsidP="007B0ED0">
      <w:pPr>
        <w:spacing w:after="0" w:line="240" w:lineRule="auto"/>
        <w:rPr>
          <w:rFonts w:ascii="Arial" w:eastAsia="Times New Roman" w:hAnsi="Arial" w:cs="Times New Roman"/>
          <w:b/>
        </w:rPr>
      </w:pPr>
      <w:r w:rsidRPr="007D2F44">
        <w:rPr>
          <w:rFonts w:ascii="Arial" w:eastAsia="Times New Roman" w:hAnsi="Arial" w:cs="Times New Roman"/>
          <w:b/>
        </w:rPr>
        <w:t>Experienced Non-Exec Chair</w:t>
      </w:r>
      <w:r w:rsidR="005C4FD1" w:rsidRPr="007D2F44">
        <w:rPr>
          <w:rFonts w:ascii="Arial" w:eastAsia="Times New Roman" w:hAnsi="Arial" w:cs="Times New Roman"/>
          <w:b/>
        </w:rPr>
        <w:t xml:space="preserve"> and NED since 2000. </w:t>
      </w:r>
      <w:proofErr w:type="gramStart"/>
      <w:r w:rsidR="005C4FD1" w:rsidRPr="007D2F44">
        <w:rPr>
          <w:rFonts w:ascii="Arial" w:eastAsia="Times New Roman" w:hAnsi="Arial" w:cs="Times New Roman"/>
          <w:b/>
        </w:rPr>
        <w:t>Particular e</w:t>
      </w:r>
      <w:r w:rsidR="00EC07F0">
        <w:rPr>
          <w:rFonts w:ascii="Arial" w:eastAsia="Times New Roman" w:hAnsi="Arial" w:cs="Times New Roman"/>
          <w:b/>
        </w:rPr>
        <w:t>xperience</w:t>
      </w:r>
      <w:proofErr w:type="gramEnd"/>
      <w:r w:rsidR="005C4FD1" w:rsidRPr="007D2F44">
        <w:rPr>
          <w:rFonts w:ascii="Arial" w:eastAsia="Times New Roman" w:hAnsi="Arial" w:cs="Times New Roman"/>
          <w:b/>
        </w:rPr>
        <w:t xml:space="preserve"> </w:t>
      </w:r>
      <w:r w:rsidR="00EC07F0">
        <w:rPr>
          <w:rFonts w:ascii="Arial" w:eastAsia="Times New Roman" w:hAnsi="Arial" w:cs="Times New Roman"/>
          <w:b/>
        </w:rPr>
        <w:t>i</w:t>
      </w:r>
      <w:r w:rsidR="005C4FD1" w:rsidRPr="007D2F44">
        <w:rPr>
          <w:rFonts w:ascii="Arial" w:eastAsia="Times New Roman" w:hAnsi="Arial" w:cs="Times New Roman"/>
          <w:b/>
        </w:rPr>
        <w:t xml:space="preserve">n </w:t>
      </w:r>
      <w:r w:rsidR="00EC07F0">
        <w:rPr>
          <w:rFonts w:ascii="Arial" w:eastAsia="Times New Roman" w:hAnsi="Arial" w:cs="Times New Roman"/>
          <w:b/>
        </w:rPr>
        <w:t>I</w:t>
      </w:r>
      <w:r w:rsidR="00176B48" w:rsidRPr="00176B48">
        <w:rPr>
          <w:rFonts w:ascii="Arial" w:eastAsia="Times New Roman" w:hAnsi="Arial" w:cs="Times New Roman"/>
          <w:b/>
        </w:rPr>
        <w:t xml:space="preserve">ndustry 4.0; digitisation; journey of the North; political connectivity; </w:t>
      </w:r>
      <w:r w:rsidR="00502063">
        <w:rPr>
          <w:rFonts w:ascii="Arial" w:eastAsia="Times New Roman" w:hAnsi="Arial" w:cs="Times New Roman"/>
          <w:b/>
        </w:rPr>
        <w:t xml:space="preserve">Place making; </w:t>
      </w:r>
      <w:r w:rsidR="00176B48" w:rsidRPr="00176B48">
        <w:rPr>
          <w:rFonts w:ascii="Arial" w:eastAsia="Times New Roman" w:hAnsi="Arial" w:cs="Times New Roman"/>
          <w:b/>
        </w:rPr>
        <w:t xml:space="preserve">listening; </w:t>
      </w:r>
      <w:r w:rsidR="00C84335">
        <w:rPr>
          <w:rFonts w:ascii="Arial" w:eastAsia="Times New Roman" w:hAnsi="Arial" w:cs="Times New Roman"/>
          <w:b/>
        </w:rPr>
        <w:t xml:space="preserve">and </w:t>
      </w:r>
      <w:r w:rsidR="00176B48" w:rsidRPr="00176B48">
        <w:rPr>
          <w:rFonts w:ascii="Arial" w:eastAsia="Times New Roman" w:hAnsi="Arial" w:cs="Times New Roman"/>
          <w:b/>
        </w:rPr>
        <w:t>diversit</w:t>
      </w:r>
      <w:r w:rsidR="00C84335">
        <w:rPr>
          <w:rFonts w:ascii="Arial" w:eastAsia="Times New Roman" w:hAnsi="Arial" w:cs="Times New Roman"/>
          <w:b/>
        </w:rPr>
        <w:t>y.</w:t>
      </w:r>
    </w:p>
    <w:p w14:paraId="41925DD8" w14:textId="77777777" w:rsidR="00176B48" w:rsidRDefault="00176B48" w:rsidP="007B0ED0">
      <w:pPr>
        <w:spacing w:after="0" w:line="240" w:lineRule="auto"/>
        <w:rPr>
          <w:rFonts w:ascii="Arial" w:eastAsia="Times New Roman" w:hAnsi="Arial" w:cs="Times New Roman"/>
          <w:b/>
        </w:rPr>
      </w:pPr>
    </w:p>
    <w:p w14:paraId="3ADE286B" w14:textId="19E591F1" w:rsidR="006A4AF2" w:rsidRPr="007D2F44" w:rsidRDefault="006A4AF2" w:rsidP="007B0ED0">
      <w:pPr>
        <w:spacing w:after="0" w:line="240" w:lineRule="auto"/>
        <w:rPr>
          <w:rFonts w:ascii="Arial" w:eastAsia="Times New Roman" w:hAnsi="Arial" w:cs="Times New Roman"/>
          <w:b/>
          <w:sz w:val="24"/>
        </w:rPr>
      </w:pPr>
      <w:r w:rsidRPr="007D2F44">
        <w:rPr>
          <w:rFonts w:ascii="Arial" w:eastAsia="Times New Roman" w:hAnsi="Arial" w:cs="Times New Roman"/>
          <w:b/>
          <w:sz w:val="24"/>
        </w:rPr>
        <w:t>Knowledge and Experience</w:t>
      </w:r>
    </w:p>
    <w:p w14:paraId="171C9029" w14:textId="3E6AF274" w:rsidR="006A4AF2" w:rsidRPr="007D2F44" w:rsidRDefault="006A4AF2" w:rsidP="006A4AF2">
      <w:pPr>
        <w:pStyle w:val="ListParagraph"/>
        <w:numPr>
          <w:ilvl w:val="0"/>
          <w:numId w:val="19"/>
        </w:numPr>
        <w:spacing w:after="0" w:line="240" w:lineRule="auto"/>
        <w:rPr>
          <w:rFonts w:ascii="Arial" w:eastAsia="Times New Roman" w:hAnsi="Arial" w:cs="Times New Roman"/>
        </w:rPr>
      </w:pPr>
      <w:r w:rsidRPr="007D2F44">
        <w:rPr>
          <w:rFonts w:ascii="Arial" w:eastAsia="Times New Roman" w:hAnsi="Arial" w:cs="Times New Roman"/>
        </w:rPr>
        <w:t>Strong strategic planning and people skills in UK. A valued source of constructive challenge</w:t>
      </w:r>
      <w:r w:rsidR="00C84335">
        <w:rPr>
          <w:rFonts w:ascii="Arial" w:eastAsia="Times New Roman" w:hAnsi="Arial" w:cs="Times New Roman"/>
        </w:rPr>
        <w:t>,</w:t>
      </w:r>
      <w:r w:rsidRPr="007D2F44">
        <w:rPr>
          <w:rFonts w:ascii="Arial" w:eastAsia="Times New Roman" w:hAnsi="Arial" w:cs="Times New Roman"/>
        </w:rPr>
        <w:t xml:space="preserve"> support</w:t>
      </w:r>
      <w:r w:rsidR="00C84335">
        <w:rPr>
          <w:rFonts w:ascii="Arial" w:eastAsia="Times New Roman" w:hAnsi="Arial" w:cs="Times New Roman"/>
        </w:rPr>
        <w:t xml:space="preserve"> and risk assurance</w:t>
      </w:r>
    </w:p>
    <w:p w14:paraId="725CD44C" w14:textId="7E541C47" w:rsidR="006A4AF2" w:rsidRPr="007D2F44" w:rsidRDefault="006A4AF2" w:rsidP="006A4AF2">
      <w:pPr>
        <w:pStyle w:val="ListParagraph"/>
        <w:numPr>
          <w:ilvl w:val="0"/>
          <w:numId w:val="19"/>
        </w:numPr>
        <w:spacing w:after="0" w:line="240" w:lineRule="auto"/>
        <w:rPr>
          <w:rFonts w:ascii="Arial" w:eastAsia="Times New Roman" w:hAnsi="Arial" w:cs="Times New Roman"/>
        </w:rPr>
      </w:pPr>
      <w:r w:rsidRPr="007D2F44">
        <w:rPr>
          <w:rFonts w:ascii="Arial" w:eastAsia="Times New Roman" w:hAnsi="Arial" w:cs="Times New Roman"/>
        </w:rPr>
        <w:t>Significant experience in business transformation and improvement</w:t>
      </w:r>
    </w:p>
    <w:p w14:paraId="7BCDC1E8" w14:textId="1E426F8F" w:rsidR="006A4AF2" w:rsidRPr="007D2F44" w:rsidRDefault="006A4AF2" w:rsidP="006A4AF2">
      <w:pPr>
        <w:pStyle w:val="ListParagraph"/>
        <w:numPr>
          <w:ilvl w:val="0"/>
          <w:numId w:val="19"/>
        </w:numPr>
        <w:spacing w:after="0" w:line="240" w:lineRule="auto"/>
        <w:rPr>
          <w:rFonts w:ascii="Arial" w:eastAsia="Times New Roman" w:hAnsi="Arial" w:cs="Times New Roman"/>
        </w:rPr>
      </w:pPr>
      <w:r w:rsidRPr="007D2F44">
        <w:rPr>
          <w:rFonts w:ascii="Arial" w:eastAsia="Times New Roman" w:hAnsi="Arial" w:cs="Times New Roman"/>
        </w:rPr>
        <w:t>Excellent communicator and builder of teams. Extensive experience of scrutinising performance.</w:t>
      </w:r>
    </w:p>
    <w:p w14:paraId="75BE8CEC" w14:textId="1520C539" w:rsidR="006A4AF2" w:rsidRPr="007D2F44" w:rsidRDefault="006A4AF2" w:rsidP="006A4AF2">
      <w:pPr>
        <w:pStyle w:val="ListParagraph"/>
        <w:numPr>
          <w:ilvl w:val="0"/>
          <w:numId w:val="19"/>
        </w:numPr>
        <w:spacing w:after="0" w:line="240" w:lineRule="auto"/>
        <w:rPr>
          <w:rFonts w:ascii="Arial" w:eastAsia="Times New Roman" w:hAnsi="Arial" w:cs="Times New Roman"/>
        </w:rPr>
      </w:pPr>
      <w:r w:rsidRPr="007D2F44">
        <w:rPr>
          <w:rFonts w:ascii="Arial" w:eastAsia="Times New Roman" w:hAnsi="Arial" w:cs="Times New Roman"/>
        </w:rPr>
        <w:t>Outstanding experience in engaging varied and multiple stakeholders.</w:t>
      </w:r>
    </w:p>
    <w:p w14:paraId="253ACAFD" w14:textId="7145AD8E" w:rsidR="006A4AF2" w:rsidRPr="007D2F44" w:rsidRDefault="006A4AF2" w:rsidP="006A4AF2">
      <w:pPr>
        <w:pStyle w:val="ListParagraph"/>
        <w:numPr>
          <w:ilvl w:val="0"/>
          <w:numId w:val="19"/>
        </w:numPr>
        <w:spacing w:after="0" w:line="240" w:lineRule="auto"/>
        <w:rPr>
          <w:rFonts w:ascii="Arial" w:eastAsia="Times New Roman" w:hAnsi="Arial" w:cs="Times New Roman"/>
        </w:rPr>
      </w:pPr>
      <w:r w:rsidRPr="007D2F44">
        <w:rPr>
          <w:rFonts w:ascii="Arial" w:eastAsia="Times New Roman" w:hAnsi="Arial" w:cs="Times New Roman"/>
        </w:rPr>
        <w:t>Experience in setting up and running joint venture arrangements</w:t>
      </w:r>
      <w:r w:rsidR="00622C91">
        <w:rPr>
          <w:rFonts w:ascii="Arial" w:eastAsia="Times New Roman" w:hAnsi="Arial" w:cs="Times New Roman"/>
        </w:rPr>
        <w:t xml:space="preserve"> to drive operational improvement</w:t>
      </w:r>
      <w:r w:rsidRPr="007D2F44">
        <w:rPr>
          <w:rFonts w:ascii="Arial" w:eastAsia="Times New Roman" w:hAnsi="Arial" w:cs="Times New Roman"/>
        </w:rPr>
        <w:t>.</w:t>
      </w:r>
    </w:p>
    <w:p w14:paraId="4EDF109E" w14:textId="3AF3FF29" w:rsidR="006A4AF2" w:rsidRPr="007D2F44" w:rsidRDefault="006A4AF2" w:rsidP="006A4AF2">
      <w:pPr>
        <w:spacing w:after="0" w:line="240" w:lineRule="auto"/>
        <w:rPr>
          <w:rFonts w:ascii="Arial" w:eastAsia="Times New Roman" w:hAnsi="Arial" w:cs="Times New Roman"/>
        </w:rPr>
      </w:pPr>
    </w:p>
    <w:p w14:paraId="3435821A" w14:textId="6A14402E" w:rsidR="005C4FD1" w:rsidRPr="007D2F44" w:rsidRDefault="007D2F44" w:rsidP="005C4FD1">
      <w:pPr>
        <w:spacing w:after="0" w:line="240" w:lineRule="auto"/>
        <w:rPr>
          <w:rFonts w:ascii="Arial" w:eastAsia="Times New Roman" w:hAnsi="Arial" w:cs="Times New Roman"/>
          <w:b/>
          <w:sz w:val="24"/>
        </w:rPr>
      </w:pPr>
      <w:r w:rsidRPr="007D2F44">
        <w:rPr>
          <w:rFonts w:ascii="Arial" w:eastAsia="Times New Roman" w:hAnsi="Arial" w:cs="Times New Roman"/>
          <w:b/>
          <w:sz w:val="24"/>
        </w:rPr>
        <w:t xml:space="preserve">Current </w:t>
      </w:r>
      <w:r w:rsidR="005C4FD1" w:rsidRPr="007D2F44">
        <w:rPr>
          <w:rFonts w:ascii="Arial" w:eastAsia="Times New Roman" w:hAnsi="Arial" w:cs="Times New Roman"/>
          <w:b/>
          <w:sz w:val="24"/>
        </w:rPr>
        <w:t>Non-Exec</w:t>
      </w:r>
      <w:r w:rsidR="008C1E24" w:rsidRPr="007D2F44">
        <w:rPr>
          <w:rFonts w:ascii="Arial" w:eastAsia="Times New Roman" w:hAnsi="Arial" w:cs="Times New Roman"/>
          <w:b/>
          <w:sz w:val="24"/>
        </w:rPr>
        <w:t>utive</w:t>
      </w:r>
      <w:r w:rsidR="005C4FD1" w:rsidRPr="007D2F44">
        <w:rPr>
          <w:rFonts w:ascii="Arial" w:eastAsia="Times New Roman" w:hAnsi="Arial" w:cs="Times New Roman"/>
          <w:b/>
          <w:sz w:val="24"/>
        </w:rPr>
        <w:t xml:space="preserve"> </w:t>
      </w:r>
      <w:r w:rsidRPr="007D2F44">
        <w:rPr>
          <w:rFonts w:ascii="Arial" w:eastAsia="Times New Roman" w:hAnsi="Arial" w:cs="Times New Roman"/>
          <w:b/>
          <w:sz w:val="24"/>
        </w:rPr>
        <w:t>E</w:t>
      </w:r>
      <w:r w:rsidR="005C4FD1" w:rsidRPr="007D2F44">
        <w:rPr>
          <w:rFonts w:ascii="Arial" w:eastAsia="Times New Roman" w:hAnsi="Arial" w:cs="Times New Roman"/>
          <w:b/>
          <w:sz w:val="24"/>
        </w:rPr>
        <w:t>xperience</w:t>
      </w:r>
    </w:p>
    <w:p w14:paraId="03CCF2FF" w14:textId="77777777" w:rsidR="005C4FD1" w:rsidRPr="007D2F44" w:rsidRDefault="005C4FD1" w:rsidP="005C4FD1">
      <w:pPr>
        <w:spacing w:after="0" w:line="240" w:lineRule="auto"/>
        <w:rPr>
          <w:rFonts w:ascii="Arial" w:eastAsia="Times New Roman" w:hAnsi="Arial" w:cs="Times New Roman"/>
        </w:rPr>
      </w:pPr>
    </w:p>
    <w:p w14:paraId="6892C20D" w14:textId="168A549D" w:rsidR="005C4FD1" w:rsidRPr="007D2F44" w:rsidRDefault="005C4FD1" w:rsidP="002A7C98">
      <w:pPr>
        <w:tabs>
          <w:tab w:val="left" w:pos="1843"/>
          <w:tab w:val="left" w:pos="4678"/>
        </w:tabs>
        <w:spacing w:after="0" w:line="240" w:lineRule="auto"/>
        <w:rPr>
          <w:rFonts w:ascii="Arial" w:eastAsia="Times New Roman" w:hAnsi="Arial" w:cs="Times New Roman"/>
        </w:rPr>
      </w:pPr>
      <w:r w:rsidRPr="007D2F44">
        <w:rPr>
          <w:rFonts w:ascii="Arial" w:eastAsia="Times New Roman" w:hAnsi="Arial" w:cs="Times New Roman"/>
          <w:b/>
        </w:rPr>
        <w:t>Chair</w:t>
      </w:r>
      <w:r w:rsidR="002A7C98">
        <w:rPr>
          <w:rFonts w:ascii="Arial" w:eastAsia="Times New Roman" w:hAnsi="Arial" w:cs="Times New Roman"/>
          <w:b/>
        </w:rPr>
        <w:tab/>
      </w:r>
      <w:r w:rsidRPr="007D2F44">
        <w:rPr>
          <w:rFonts w:ascii="Arial" w:eastAsia="Times New Roman" w:hAnsi="Arial" w:cs="Times New Roman"/>
          <w:b/>
        </w:rPr>
        <w:t>Greater Manchester L</w:t>
      </w:r>
      <w:r w:rsidR="002A7C98">
        <w:rPr>
          <w:rFonts w:ascii="Arial" w:eastAsia="Times New Roman" w:hAnsi="Arial" w:cs="Times New Roman"/>
          <w:b/>
        </w:rPr>
        <w:t>EP</w:t>
      </w:r>
      <w:r w:rsidR="002A7C98">
        <w:rPr>
          <w:rFonts w:ascii="Arial" w:eastAsia="Times New Roman" w:hAnsi="Arial" w:cs="Times New Roman"/>
          <w:b/>
        </w:rPr>
        <w:tab/>
      </w:r>
      <w:r w:rsidR="007D2F44" w:rsidRPr="007D2F44">
        <w:rPr>
          <w:rFonts w:ascii="Arial" w:eastAsia="Times New Roman" w:hAnsi="Arial" w:cs="Times New Roman"/>
          <w:b/>
        </w:rPr>
        <w:t>2011 – present</w:t>
      </w:r>
    </w:p>
    <w:p w14:paraId="612B6D5F" w14:textId="275B8225" w:rsidR="00385D47" w:rsidRPr="007D2F44" w:rsidRDefault="002A7C98" w:rsidP="002A7C98">
      <w:pPr>
        <w:tabs>
          <w:tab w:val="left" w:pos="1843"/>
          <w:tab w:val="left" w:pos="4678"/>
        </w:tabs>
        <w:spacing w:after="0" w:line="240" w:lineRule="auto"/>
        <w:rPr>
          <w:rFonts w:ascii="Arial" w:eastAsia="Times New Roman" w:hAnsi="Arial" w:cs="Times New Roman"/>
        </w:rPr>
      </w:pPr>
      <w:r>
        <w:rPr>
          <w:rFonts w:ascii="Arial" w:eastAsia="Times New Roman" w:hAnsi="Arial" w:cs="Times New Roman"/>
        </w:rPr>
        <w:t xml:space="preserve">Local Enterprise Partnership – A </w:t>
      </w:r>
      <w:r w:rsidR="005C4FD1" w:rsidRPr="007D2F44">
        <w:rPr>
          <w:rFonts w:ascii="Arial" w:eastAsia="Times New Roman" w:hAnsi="Arial" w:cs="Times New Roman"/>
        </w:rPr>
        <w:t>Private/Public board</w:t>
      </w:r>
      <w:r w:rsidR="00385D47" w:rsidRPr="007D2F44">
        <w:rPr>
          <w:rFonts w:ascii="Arial" w:eastAsia="Times New Roman" w:hAnsi="Arial" w:cs="Times New Roman"/>
        </w:rPr>
        <w:t xml:space="preserve"> developing the economic strategy for Greater Manchester. Works closely with private sector professional bodies to support business growth and </w:t>
      </w:r>
      <w:r w:rsidR="00502063">
        <w:rPr>
          <w:rFonts w:ascii="Arial" w:eastAsia="Times New Roman" w:hAnsi="Arial" w:cs="Times New Roman"/>
        </w:rPr>
        <w:t>place making</w:t>
      </w:r>
      <w:r w:rsidR="00385D47" w:rsidRPr="007D2F44">
        <w:rPr>
          <w:rFonts w:ascii="Arial" w:eastAsia="Times New Roman" w:hAnsi="Arial" w:cs="Times New Roman"/>
        </w:rPr>
        <w:t>.</w:t>
      </w:r>
    </w:p>
    <w:p w14:paraId="5A0FD0FE" w14:textId="77777777" w:rsidR="005C4FD1" w:rsidRPr="007D2F44" w:rsidRDefault="00385D47" w:rsidP="002A7C98">
      <w:pPr>
        <w:pStyle w:val="ListParagraph"/>
        <w:numPr>
          <w:ilvl w:val="0"/>
          <w:numId w:val="10"/>
        </w:numPr>
        <w:tabs>
          <w:tab w:val="left" w:pos="1843"/>
          <w:tab w:val="left" w:pos="4678"/>
        </w:tabs>
        <w:spacing w:after="0" w:line="240" w:lineRule="auto"/>
        <w:rPr>
          <w:rFonts w:ascii="Arial" w:eastAsia="Times New Roman" w:hAnsi="Arial" w:cs="Times New Roman"/>
        </w:rPr>
      </w:pPr>
      <w:r w:rsidRPr="007D2F44">
        <w:rPr>
          <w:rFonts w:ascii="Arial" w:eastAsia="Times New Roman" w:hAnsi="Arial" w:cs="Times New Roman"/>
        </w:rPr>
        <w:t>Regarded as one of the most successful LEP’s in England</w:t>
      </w:r>
    </w:p>
    <w:p w14:paraId="2BD1874D" w14:textId="1D4A1958" w:rsidR="00385D47" w:rsidRPr="007D2F44" w:rsidRDefault="00385D47" w:rsidP="002A7C98">
      <w:pPr>
        <w:pStyle w:val="ListParagraph"/>
        <w:numPr>
          <w:ilvl w:val="0"/>
          <w:numId w:val="10"/>
        </w:numPr>
        <w:tabs>
          <w:tab w:val="left" w:pos="1843"/>
          <w:tab w:val="left" w:pos="4678"/>
        </w:tabs>
        <w:spacing w:after="0" w:line="240" w:lineRule="auto"/>
        <w:rPr>
          <w:rFonts w:ascii="Arial" w:eastAsia="Times New Roman" w:hAnsi="Arial" w:cs="Times New Roman"/>
        </w:rPr>
      </w:pPr>
      <w:r w:rsidRPr="007D2F44">
        <w:rPr>
          <w:rFonts w:ascii="Arial" w:eastAsia="Times New Roman" w:hAnsi="Arial" w:cs="Times New Roman"/>
        </w:rPr>
        <w:t>The economy of Manchester is currently one of the fastest growing cities in the UK</w:t>
      </w:r>
      <w:r w:rsidR="008D0B24">
        <w:rPr>
          <w:rFonts w:ascii="Arial" w:eastAsia="Times New Roman" w:hAnsi="Arial" w:cs="Times New Roman"/>
        </w:rPr>
        <w:t>, a £</w:t>
      </w:r>
      <w:proofErr w:type="spellStart"/>
      <w:r w:rsidR="00502063">
        <w:rPr>
          <w:rFonts w:ascii="Arial" w:eastAsia="Times New Roman" w:hAnsi="Arial" w:cs="Times New Roman"/>
        </w:rPr>
        <w:t>6</w:t>
      </w:r>
      <w:r w:rsidR="008D0B24">
        <w:rPr>
          <w:rFonts w:ascii="Arial" w:eastAsia="Times New Roman" w:hAnsi="Arial" w:cs="Times New Roman"/>
        </w:rPr>
        <w:t>5bn</w:t>
      </w:r>
      <w:proofErr w:type="spellEnd"/>
      <w:r w:rsidR="008D0B24">
        <w:rPr>
          <w:rFonts w:ascii="Arial" w:eastAsia="Times New Roman" w:hAnsi="Arial" w:cs="Times New Roman"/>
        </w:rPr>
        <w:t xml:space="preserve"> economy</w:t>
      </w:r>
    </w:p>
    <w:p w14:paraId="20406573" w14:textId="7A5EC721" w:rsidR="00385D47" w:rsidRDefault="00385D47" w:rsidP="002A7C98">
      <w:pPr>
        <w:pStyle w:val="ListParagraph"/>
        <w:numPr>
          <w:ilvl w:val="0"/>
          <w:numId w:val="10"/>
        </w:numPr>
        <w:tabs>
          <w:tab w:val="left" w:pos="1843"/>
          <w:tab w:val="left" w:pos="4678"/>
        </w:tabs>
        <w:spacing w:after="0" w:line="240" w:lineRule="auto"/>
        <w:rPr>
          <w:rFonts w:ascii="Arial" w:eastAsia="Times New Roman" w:hAnsi="Arial" w:cs="Times New Roman"/>
        </w:rPr>
      </w:pPr>
      <w:r w:rsidRPr="007D2F44">
        <w:rPr>
          <w:rFonts w:ascii="Arial" w:eastAsia="Times New Roman" w:hAnsi="Arial" w:cs="Times New Roman"/>
        </w:rPr>
        <w:t>Attracting significant investment from UK as well as internationally</w:t>
      </w:r>
    </w:p>
    <w:p w14:paraId="210A2524" w14:textId="2BFE678A" w:rsidR="006F74D4" w:rsidRDefault="006F74D4" w:rsidP="005856C4">
      <w:pPr>
        <w:tabs>
          <w:tab w:val="left" w:pos="1843"/>
          <w:tab w:val="left" w:pos="4678"/>
        </w:tabs>
        <w:spacing w:after="0" w:line="240" w:lineRule="auto"/>
        <w:rPr>
          <w:rFonts w:ascii="Arial" w:eastAsia="Times New Roman" w:hAnsi="Arial" w:cs="Times New Roman"/>
        </w:rPr>
      </w:pPr>
    </w:p>
    <w:p w14:paraId="5FE54D29" w14:textId="525B958C" w:rsidR="005856C4" w:rsidRPr="005856C4" w:rsidRDefault="005856C4" w:rsidP="005856C4">
      <w:pPr>
        <w:tabs>
          <w:tab w:val="left" w:pos="1843"/>
          <w:tab w:val="left" w:pos="4678"/>
        </w:tabs>
        <w:spacing w:after="0" w:line="240" w:lineRule="auto"/>
        <w:rPr>
          <w:rFonts w:ascii="Arial" w:eastAsia="Times New Roman" w:hAnsi="Arial" w:cs="Times New Roman"/>
          <w:b/>
        </w:rPr>
      </w:pPr>
      <w:r w:rsidRPr="005856C4">
        <w:rPr>
          <w:rFonts w:ascii="Arial" w:eastAsia="Times New Roman" w:hAnsi="Arial" w:cs="Times New Roman"/>
          <w:b/>
        </w:rPr>
        <w:t>Director</w:t>
      </w:r>
      <w:r w:rsidRPr="005856C4">
        <w:rPr>
          <w:rFonts w:ascii="Arial" w:eastAsia="Times New Roman" w:hAnsi="Arial" w:cs="Times New Roman"/>
          <w:b/>
        </w:rPr>
        <w:tab/>
        <w:t>Science Museum Foundation</w:t>
      </w:r>
      <w:r w:rsidRPr="005856C4">
        <w:rPr>
          <w:rFonts w:ascii="Arial" w:eastAsia="Times New Roman" w:hAnsi="Arial" w:cs="Times New Roman"/>
          <w:b/>
        </w:rPr>
        <w:tab/>
        <w:t xml:space="preserve">2018 – </w:t>
      </w:r>
      <w:r w:rsidR="003E06F5">
        <w:rPr>
          <w:rFonts w:ascii="Arial" w:eastAsia="Times New Roman" w:hAnsi="Arial" w:cs="Times New Roman"/>
          <w:b/>
        </w:rPr>
        <w:t>p</w:t>
      </w:r>
      <w:r w:rsidRPr="005856C4">
        <w:rPr>
          <w:rFonts w:ascii="Arial" w:eastAsia="Times New Roman" w:hAnsi="Arial" w:cs="Times New Roman"/>
          <w:b/>
        </w:rPr>
        <w:t>resent</w:t>
      </w:r>
    </w:p>
    <w:p w14:paraId="1A53AA65" w14:textId="3424B694" w:rsidR="003E06F5" w:rsidRDefault="005856C4" w:rsidP="005856C4">
      <w:pPr>
        <w:tabs>
          <w:tab w:val="left" w:pos="1843"/>
          <w:tab w:val="left" w:pos="4678"/>
        </w:tabs>
        <w:spacing w:after="0" w:line="240" w:lineRule="auto"/>
        <w:rPr>
          <w:rFonts w:ascii="Arial" w:eastAsia="Times New Roman" w:hAnsi="Arial" w:cs="Times New Roman"/>
        </w:rPr>
      </w:pPr>
      <w:r>
        <w:rPr>
          <w:rFonts w:ascii="Arial" w:eastAsia="Times New Roman" w:hAnsi="Arial" w:cs="Times New Roman"/>
        </w:rPr>
        <w:t xml:space="preserve">The charitable purpose of the Foundation is to advance the public’s knowledge and enjoyment of the National Science Museum Group’s collection and their preservation. </w:t>
      </w:r>
    </w:p>
    <w:p w14:paraId="7F7D2620" w14:textId="7F2C9C12" w:rsidR="00725582" w:rsidRDefault="00725582" w:rsidP="005856C4">
      <w:pPr>
        <w:tabs>
          <w:tab w:val="left" w:pos="1843"/>
          <w:tab w:val="left" w:pos="4678"/>
        </w:tabs>
        <w:spacing w:after="0" w:line="240" w:lineRule="auto"/>
        <w:rPr>
          <w:rFonts w:ascii="Arial" w:eastAsia="Times New Roman" w:hAnsi="Arial" w:cs="Times New Roman"/>
        </w:rPr>
      </w:pPr>
    </w:p>
    <w:p w14:paraId="4FC04E5A" w14:textId="7DA6EC9E" w:rsidR="00A55A22" w:rsidRPr="00A55A22" w:rsidRDefault="00A55A22" w:rsidP="00A55A22">
      <w:pPr>
        <w:tabs>
          <w:tab w:val="left" w:pos="1843"/>
          <w:tab w:val="left" w:pos="4678"/>
        </w:tabs>
        <w:spacing w:after="0" w:line="240" w:lineRule="auto"/>
        <w:rPr>
          <w:rFonts w:ascii="Arial" w:eastAsia="Times New Roman" w:hAnsi="Arial" w:cs="Times New Roman"/>
          <w:b/>
          <w:bCs/>
        </w:rPr>
      </w:pPr>
      <w:r w:rsidRPr="00A55A22">
        <w:rPr>
          <w:rFonts w:ascii="Arial" w:eastAsia="Times New Roman" w:hAnsi="Arial" w:cs="Times New Roman"/>
          <w:b/>
          <w:bCs/>
        </w:rPr>
        <w:t>Digital Futures, Strategic Advisory Board Member</w:t>
      </w:r>
      <w:r w:rsidRPr="00A55A22">
        <w:rPr>
          <w:rFonts w:ascii="Arial" w:eastAsia="Times New Roman" w:hAnsi="Arial" w:cs="Times New Roman"/>
          <w:b/>
          <w:bCs/>
        </w:rPr>
        <w:tab/>
      </w:r>
      <w:proofErr w:type="spellStart"/>
      <w:r w:rsidRPr="00A55A22">
        <w:rPr>
          <w:rFonts w:ascii="Arial" w:eastAsia="Times New Roman" w:hAnsi="Arial" w:cs="Times New Roman"/>
          <w:b/>
          <w:bCs/>
        </w:rPr>
        <w:t>Univ</w:t>
      </w:r>
      <w:proofErr w:type="spellEnd"/>
      <w:r w:rsidRPr="00A55A22">
        <w:rPr>
          <w:rFonts w:ascii="Arial" w:eastAsia="Times New Roman" w:hAnsi="Arial" w:cs="Times New Roman"/>
          <w:b/>
          <w:bCs/>
        </w:rPr>
        <w:t xml:space="preserve"> of Manchester</w:t>
      </w:r>
      <w:r w:rsidRPr="00A55A22">
        <w:rPr>
          <w:rFonts w:ascii="Arial" w:eastAsia="Times New Roman" w:hAnsi="Arial" w:cs="Times New Roman"/>
          <w:b/>
          <w:bCs/>
        </w:rPr>
        <w:tab/>
        <w:t>2019</w:t>
      </w:r>
      <w:r>
        <w:rPr>
          <w:rFonts w:ascii="Arial" w:eastAsia="Times New Roman" w:hAnsi="Arial" w:cs="Times New Roman"/>
          <w:b/>
          <w:bCs/>
        </w:rPr>
        <w:t xml:space="preserve"> - present</w:t>
      </w:r>
    </w:p>
    <w:tbl>
      <w:tblPr>
        <w:tblW w:w="0" w:type="auto"/>
        <w:tblBorders>
          <w:top w:val="nil"/>
          <w:left w:val="nil"/>
          <w:bottom w:val="nil"/>
          <w:right w:val="nil"/>
        </w:tblBorders>
        <w:tblLayout w:type="fixed"/>
        <w:tblLook w:val="0000" w:firstRow="0" w:lastRow="0" w:firstColumn="0" w:lastColumn="0" w:noHBand="0" w:noVBand="0"/>
      </w:tblPr>
      <w:tblGrid>
        <w:gridCol w:w="9828"/>
      </w:tblGrid>
      <w:tr w:rsidR="00A55A22" w:rsidRPr="00A55A22" w14:paraId="279C4356" w14:textId="77777777">
        <w:tblPrEx>
          <w:tblCellMar>
            <w:top w:w="0" w:type="dxa"/>
            <w:bottom w:w="0" w:type="dxa"/>
          </w:tblCellMar>
        </w:tblPrEx>
        <w:trPr>
          <w:trHeight w:val="274"/>
        </w:trPr>
        <w:tc>
          <w:tcPr>
            <w:tcW w:w="9828" w:type="dxa"/>
          </w:tcPr>
          <w:p w14:paraId="1F8AB707" w14:textId="084D1DF2" w:rsidR="00A55A22" w:rsidRPr="00A55A22" w:rsidRDefault="00A55A22" w:rsidP="00A55A22">
            <w:pPr>
              <w:tabs>
                <w:tab w:val="left" w:pos="1843"/>
                <w:tab w:val="left" w:pos="4678"/>
              </w:tabs>
              <w:spacing w:after="0" w:line="240" w:lineRule="auto"/>
              <w:rPr>
                <w:rFonts w:ascii="Arial" w:eastAsia="Times New Roman" w:hAnsi="Arial" w:cs="Times New Roman"/>
              </w:rPr>
            </w:pPr>
            <w:r>
              <w:rPr>
                <w:rFonts w:ascii="Arial" w:eastAsia="Times New Roman" w:hAnsi="Arial" w:cs="Times New Roman"/>
              </w:rPr>
              <w:t>P</w:t>
            </w:r>
            <w:r w:rsidRPr="00A55A22">
              <w:rPr>
                <w:rFonts w:ascii="Arial" w:eastAsia="Times New Roman" w:hAnsi="Arial" w:cs="Times New Roman"/>
              </w:rPr>
              <w:t>rovi</w:t>
            </w:r>
            <w:r>
              <w:rPr>
                <w:rFonts w:ascii="Arial" w:eastAsia="Times New Roman" w:hAnsi="Arial" w:cs="Times New Roman"/>
              </w:rPr>
              <w:t>ding</w:t>
            </w:r>
            <w:r w:rsidRPr="00A55A22">
              <w:rPr>
                <w:rFonts w:ascii="Arial" w:eastAsia="Times New Roman" w:hAnsi="Arial" w:cs="Times New Roman"/>
              </w:rPr>
              <w:t xml:space="preserve"> strategic direction and oversight to the University’s Digital Futures activity. </w:t>
            </w:r>
          </w:p>
        </w:tc>
      </w:tr>
    </w:tbl>
    <w:p w14:paraId="226DACE7" w14:textId="648EE7FE" w:rsidR="003E06F5" w:rsidRDefault="003E06F5" w:rsidP="005856C4">
      <w:pPr>
        <w:tabs>
          <w:tab w:val="left" w:pos="1843"/>
          <w:tab w:val="left" w:pos="4678"/>
        </w:tabs>
        <w:spacing w:after="0" w:line="240" w:lineRule="auto"/>
        <w:rPr>
          <w:rFonts w:ascii="Arial" w:eastAsia="Times New Roman" w:hAnsi="Arial" w:cs="Times New Roman"/>
        </w:rPr>
      </w:pPr>
    </w:p>
    <w:p w14:paraId="5966DF74" w14:textId="3AF83024" w:rsidR="003E06F5" w:rsidRPr="003E06F5" w:rsidRDefault="005D31E0" w:rsidP="005D31E0">
      <w:pPr>
        <w:tabs>
          <w:tab w:val="left" w:pos="2552"/>
          <w:tab w:val="left" w:pos="4678"/>
        </w:tabs>
        <w:spacing w:after="0" w:line="240" w:lineRule="auto"/>
        <w:rPr>
          <w:rFonts w:ascii="Arial" w:eastAsia="Times New Roman" w:hAnsi="Arial" w:cs="Times New Roman"/>
          <w:b/>
        </w:rPr>
      </w:pPr>
      <w:r>
        <w:rPr>
          <w:rFonts w:ascii="Arial" w:eastAsia="Times New Roman" w:hAnsi="Arial" w:cs="Times New Roman"/>
          <w:b/>
        </w:rPr>
        <w:t xml:space="preserve">Non-Exec </w:t>
      </w:r>
      <w:r w:rsidR="003E06F5" w:rsidRPr="003E06F5">
        <w:rPr>
          <w:rFonts w:ascii="Arial" w:eastAsia="Times New Roman" w:hAnsi="Arial" w:cs="Times New Roman"/>
          <w:b/>
        </w:rPr>
        <w:t>Director</w:t>
      </w:r>
      <w:r>
        <w:rPr>
          <w:rFonts w:ascii="Arial" w:eastAsia="Times New Roman" w:hAnsi="Arial" w:cs="Times New Roman"/>
          <w:b/>
        </w:rPr>
        <w:tab/>
      </w:r>
      <w:r w:rsidR="003E06F5" w:rsidRPr="003E06F5">
        <w:rPr>
          <w:rFonts w:ascii="Arial" w:eastAsia="Times New Roman" w:hAnsi="Arial" w:cs="Times New Roman"/>
          <w:b/>
        </w:rPr>
        <w:t>Telcom</w:t>
      </w:r>
      <w:r w:rsidR="003E06F5">
        <w:rPr>
          <w:rFonts w:ascii="Arial" w:eastAsia="Times New Roman" w:hAnsi="Arial" w:cs="Times New Roman"/>
          <w:b/>
        </w:rPr>
        <w:t xml:space="preserve"> Group Ltd</w:t>
      </w:r>
      <w:r w:rsidR="003E06F5" w:rsidRPr="003E06F5">
        <w:rPr>
          <w:rFonts w:ascii="Arial" w:eastAsia="Times New Roman" w:hAnsi="Arial" w:cs="Times New Roman"/>
          <w:b/>
        </w:rPr>
        <w:tab/>
      </w:r>
      <w:r w:rsidR="003E06F5" w:rsidRPr="003E06F5">
        <w:rPr>
          <w:rFonts w:ascii="Arial" w:eastAsia="Times New Roman" w:hAnsi="Arial" w:cs="Times New Roman"/>
          <w:b/>
        </w:rPr>
        <w:tab/>
        <w:t>2018 – present</w:t>
      </w:r>
    </w:p>
    <w:p w14:paraId="6FE94DA4" w14:textId="36F99DF7" w:rsidR="003E06F5" w:rsidRDefault="003E06F5" w:rsidP="005856C4">
      <w:pPr>
        <w:tabs>
          <w:tab w:val="left" w:pos="1843"/>
          <w:tab w:val="left" w:pos="4678"/>
        </w:tabs>
        <w:spacing w:after="0" w:line="240" w:lineRule="auto"/>
        <w:rPr>
          <w:rFonts w:ascii="Arial" w:eastAsia="Times New Roman" w:hAnsi="Arial" w:cs="Times New Roman"/>
        </w:rPr>
      </w:pPr>
      <w:r>
        <w:rPr>
          <w:rFonts w:ascii="Arial" w:eastAsia="Times New Roman" w:hAnsi="Arial" w:cs="Times New Roman"/>
        </w:rPr>
        <w:t>Telcom is a Manchester based Internet Service Provider. Their service provision covers the UK but is mainly concentrated on the Manchester and Northern customers.</w:t>
      </w:r>
      <w:r w:rsidR="005D31E0">
        <w:rPr>
          <w:rFonts w:ascii="Arial" w:eastAsia="Times New Roman" w:hAnsi="Arial" w:cs="Times New Roman"/>
        </w:rPr>
        <w:t xml:space="preserve">  Supporting the SLT to grow and access new customers.</w:t>
      </w:r>
    </w:p>
    <w:p w14:paraId="212DDB55" w14:textId="7744141B" w:rsidR="00F61805" w:rsidRDefault="00F61805" w:rsidP="005856C4">
      <w:pPr>
        <w:tabs>
          <w:tab w:val="left" w:pos="1843"/>
          <w:tab w:val="left" w:pos="4678"/>
        </w:tabs>
        <w:spacing w:after="0" w:line="240" w:lineRule="auto"/>
        <w:rPr>
          <w:rFonts w:ascii="Arial" w:eastAsia="Times New Roman" w:hAnsi="Arial" w:cs="Times New Roman"/>
        </w:rPr>
      </w:pPr>
    </w:p>
    <w:p w14:paraId="09C453E9" w14:textId="6263D6EB" w:rsidR="00F61805" w:rsidRPr="00F61805" w:rsidRDefault="00F61805" w:rsidP="005856C4">
      <w:pPr>
        <w:tabs>
          <w:tab w:val="left" w:pos="1843"/>
          <w:tab w:val="left" w:pos="4678"/>
        </w:tabs>
        <w:spacing w:after="0" w:line="240" w:lineRule="auto"/>
        <w:rPr>
          <w:rFonts w:ascii="Arial" w:eastAsia="Times New Roman" w:hAnsi="Arial" w:cs="Times New Roman"/>
          <w:b/>
          <w:bCs/>
        </w:rPr>
      </w:pPr>
      <w:r>
        <w:rPr>
          <w:rFonts w:ascii="Arial" w:eastAsia="Times New Roman" w:hAnsi="Arial" w:cs="Times New Roman"/>
          <w:b/>
          <w:bCs/>
        </w:rPr>
        <w:t>IN4.0 Fellow</w:t>
      </w:r>
      <w:r w:rsidRPr="00F61805">
        <w:rPr>
          <w:rFonts w:ascii="Arial" w:eastAsia="Times New Roman" w:hAnsi="Arial" w:cs="Times New Roman"/>
          <w:b/>
          <w:bCs/>
        </w:rPr>
        <w:tab/>
        <w:t>IN4.0</w:t>
      </w:r>
      <w:r w:rsidRPr="00F61805">
        <w:rPr>
          <w:rFonts w:ascii="Arial" w:eastAsia="Times New Roman" w:hAnsi="Arial" w:cs="Times New Roman"/>
          <w:b/>
          <w:bCs/>
        </w:rPr>
        <w:tab/>
        <w:t>2018 – present</w:t>
      </w:r>
    </w:p>
    <w:p w14:paraId="1C17DE23" w14:textId="16D160C0" w:rsidR="00F61805" w:rsidRPr="00F61805" w:rsidRDefault="00F61805" w:rsidP="00F61805">
      <w:pPr>
        <w:tabs>
          <w:tab w:val="left" w:pos="1843"/>
          <w:tab w:val="left" w:pos="4678"/>
        </w:tabs>
        <w:spacing w:after="0" w:line="240" w:lineRule="auto"/>
        <w:rPr>
          <w:rFonts w:ascii="Arial" w:eastAsia="Times New Roman" w:hAnsi="Arial" w:cs="Times New Roman"/>
        </w:rPr>
      </w:pPr>
      <w:r>
        <w:rPr>
          <w:rFonts w:ascii="Arial" w:eastAsia="Times New Roman" w:hAnsi="Arial" w:cs="Times New Roman"/>
        </w:rPr>
        <w:lastRenderedPageBreak/>
        <w:t>IN4.0 are an industry 4.0 training and consultancy provider, who</w:t>
      </w:r>
      <w:r w:rsidRPr="00F61805">
        <w:rPr>
          <w:rFonts w:ascii="Arial" w:eastAsia="Times New Roman" w:hAnsi="Arial" w:cs="Times New Roman"/>
        </w:rPr>
        <w:t xml:space="preserve"> are empowering </w:t>
      </w:r>
      <w:proofErr w:type="spellStart"/>
      <w:r w:rsidRPr="00F61805">
        <w:rPr>
          <w:rFonts w:ascii="Arial" w:eastAsia="Times New Roman" w:hAnsi="Arial" w:cs="Times New Roman"/>
        </w:rPr>
        <w:t>startup</w:t>
      </w:r>
      <w:proofErr w:type="spellEnd"/>
      <w:r w:rsidRPr="00F61805">
        <w:rPr>
          <w:rFonts w:ascii="Arial" w:eastAsia="Times New Roman" w:hAnsi="Arial" w:cs="Times New Roman"/>
        </w:rPr>
        <w:t xml:space="preserve"> businesses and small to medium enterprises to be at the forefront of this industrial and technological change</w:t>
      </w:r>
      <w:r>
        <w:rPr>
          <w:rFonts w:ascii="Arial" w:eastAsia="Times New Roman" w:hAnsi="Arial" w:cs="Times New Roman"/>
        </w:rPr>
        <w:t>.</w:t>
      </w:r>
    </w:p>
    <w:p w14:paraId="7C6BBE41" w14:textId="77777777" w:rsidR="00F61805" w:rsidRDefault="00F61805" w:rsidP="005856C4">
      <w:pPr>
        <w:tabs>
          <w:tab w:val="left" w:pos="1843"/>
          <w:tab w:val="left" w:pos="4678"/>
        </w:tabs>
        <w:spacing w:after="0" w:line="240" w:lineRule="auto"/>
        <w:rPr>
          <w:rFonts w:ascii="Arial" w:eastAsia="Times New Roman" w:hAnsi="Arial" w:cs="Times New Roman"/>
        </w:rPr>
      </w:pPr>
    </w:p>
    <w:p w14:paraId="6180A366" w14:textId="77777777" w:rsidR="00385D47" w:rsidRPr="007D2F44" w:rsidRDefault="00385D47" w:rsidP="002A7C98">
      <w:pPr>
        <w:tabs>
          <w:tab w:val="left" w:pos="1843"/>
          <w:tab w:val="left" w:pos="4678"/>
        </w:tabs>
        <w:spacing w:after="0" w:line="240" w:lineRule="auto"/>
        <w:rPr>
          <w:rFonts w:ascii="Arial" w:eastAsia="Times New Roman" w:hAnsi="Arial" w:cs="Times New Roman"/>
        </w:rPr>
      </w:pPr>
    </w:p>
    <w:p w14:paraId="1F0969DB" w14:textId="7FC4E941" w:rsidR="00385D47" w:rsidRPr="007D2F44" w:rsidRDefault="00385D47" w:rsidP="002A7C98">
      <w:pPr>
        <w:tabs>
          <w:tab w:val="left" w:pos="1843"/>
          <w:tab w:val="left" w:pos="4678"/>
        </w:tabs>
        <w:spacing w:after="0" w:line="240" w:lineRule="auto"/>
        <w:rPr>
          <w:rFonts w:ascii="Arial" w:eastAsia="Times New Roman" w:hAnsi="Arial" w:cs="Times New Roman"/>
          <w:b/>
        </w:rPr>
      </w:pPr>
      <w:r w:rsidRPr="007D2F44">
        <w:rPr>
          <w:rFonts w:ascii="Arial" w:eastAsia="Times New Roman" w:hAnsi="Arial" w:cs="Times New Roman"/>
          <w:b/>
        </w:rPr>
        <w:t>Board Member</w:t>
      </w:r>
      <w:r w:rsidR="002A7C98">
        <w:rPr>
          <w:rFonts w:ascii="Arial" w:eastAsia="Times New Roman" w:hAnsi="Arial" w:cs="Times New Roman"/>
          <w:b/>
        </w:rPr>
        <w:tab/>
      </w:r>
      <w:proofErr w:type="gramStart"/>
      <w:r w:rsidRPr="007D2F44">
        <w:rPr>
          <w:rFonts w:ascii="Arial" w:eastAsia="Times New Roman" w:hAnsi="Arial" w:cs="Times New Roman"/>
          <w:b/>
        </w:rPr>
        <w:t>The</w:t>
      </w:r>
      <w:proofErr w:type="gramEnd"/>
      <w:r w:rsidRPr="007D2F44">
        <w:rPr>
          <w:rFonts w:ascii="Arial" w:eastAsia="Times New Roman" w:hAnsi="Arial" w:cs="Times New Roman"/>
          <w:b/>
        </w:rPr>
        <w:t xml:space="preserve"> Growth Company</w:t>
      </w:r>
      <w:r w:rsidR="002A7C98">
        <w:rPr>
          <w:rFonts w:ascii="Arial" w:eastAsia="Times New Roman" w:hAnsi="Arial" w:cs="Times New Roman"/>
          <w:b/>
        </w:rPr>
        <w:tab/>
      </w:r>
      <w:r w:rsidR="007D2F44" w:rsidRPr="007D2F44">
        <w:rPr>
          <w:rFonts w:ascii="Arial" w:eastAsia="Times New Roman" w:hAnsi="Arial" w:cs="Times New Roman"/>
          <w:b/>
        </w:rPr>
        <w:t>2012 – present</w:t>
      </w:r>
    </w:p>
    <w:p w14:paraId="0F1638FC" w14:textId="4DBB4E84" w:rsidR="007C0A04" w:rsidRPr="007C0A04" w:rsidRDefault="00385D47" w:rsidP="002A7C98">
      <w:pPr>
        <w:tabs>
          <w:tab w:val="left" w:pos="1843"/>
          <w:tab w:val="left" w:pos="4678"/>
        </w:tabs>
        <w:spacing w:after="0" w:line="240" w:lineRule="auto"/>
        <w:rPr>
          <w:rFonts w:ascii="Arial" w:eastAsia="Times New Roman" w:hAnsi="Arial" w:cs="Times New Roman"/>
        </w:rPr>
      </w:pPr>
      <w:r w:rsidRPr="007C0A04">
        <w:rPr>
          <w:rFonts w:ascii="Arial" w:eastAsia="Times New Roman" w:hAnsi="Arial" w:cs="Times New Roman"/>
        </w:rPr>
        <w:t xml:space="preserve">A </w:t>
      </w:r>
      <w:r w:rsidR="00F67C2F" w:rsidRPr="007C0A04">
        <w:rPr>
          <w:rFonts w:ascii="Arial" w:eastAsia="Times New Roman" w:hAnsi="Arial" w:cs="Times New Roman"/>
        </w:rPr>
        <w:t>n</w:t>
      </w:r>
      <w:r w:rsidRPr="007C0A04">
        <w:rPr>
          <w:rFonts w:ascii="Arial" w:eastAsia="Times New Roman" w:hAnsi="Arial" w:cs="Times New Roman"/>
        </w:rPr>
        <w:t xml:space="preserve">ot for </w:t>
      </w:r>
      <w:r w:rsidR="00F67C2F" w:rsidRPr="007C0A04">
        <w:rPr>
          <w:rFonts w:ascii="Arial" w:eastAsia="Times New Roman" w:hAnsi="Arial" w:cs="Times New Roman"/>
        </w:rPr>
        <w:t>p</w:t>
      </w:r>
      <w:r w:rsidRPr="007C0A04">
        <w:rPr>
          <w:rFonts w:ascii="Arial" w:eastAsia="Times New Roman" w:hAnsi="Arial" w:cs="Times New Roman"/>
        </w:rPr>
        <w:t xml:space="preserve">rofit company </w:t>
      </w:r>
      <w:r w:rsidR="00F67C2F" w:rsidRPr="007C0A04">
        <w:rPr>
          <w:rFonts w:ascii="Arial" w:eastAsia="Times New Roman" w:hAnsi="Arial" w:cs="Times New Roman"/>
        </w:rPr>
        <w:t>whose purpose is to enable growth, create jobs and improve lives in Greater Manchester and the other locations in which it operates. Turnover in 2017-18 was £</w:t>
      </w:r>
      <w:proofErr w:type="spellStart"/>
      <w:r w:rsidR="00F67C2F" w:rsidRPr="007C0A04">
        <w:rPr>
          <w:rFonts w:ascii="Arial" w:eastAsia="Times New Roman" w:hAnsi="Arial" w:cs="Times New Roman"/>
        </w:rPr>
        <w:t>108m</w:t>
      </w:r>
      <w:proofErr w:type="spellEnd"/>
      <w:r w:rsidR="00F67C2F" w:rsidRPr="007C0A04">
        <w:rPr>
          <w:rFonts w:ascii="Arial" w:eastAsia="Times New Roman" w:hAnsi="Arial" w:cs="Times New Roman"/>
        </w:rPr>
        <w:t>.</w:t>
      </w:r>
    </w:p>
    <w:p w14:paraId="611C9E54" w14:textId="33423C76" w:rsidR="007C0A04" w:rsidRPr="007C0A04" w:rsidRDefault="007C0A04" w:rsidP="002A7C98">
      <w:pPr>
        <w:tabs>
          <w:tab w:val="left" w:pos="1843"/>
          <w:tab w:val="left" w:pos="4678"/>
        </w:tabs>
        <w:spacing w:after="0" w:line="240" w:lineRule="auto"/>
        <w:rPr>
          <w:rFonts w:ascii="Arial" w:eastAsia="Times New Roman" w:hAnsi="Arial" w:cs="Times New Roman"/>
        </w:rPr>
      </w:pPr>
      <w:r w:rsidRPr="007C0A04">
        <w:rPr>
          <w:rFonts w:ascii="Arial" w:eastAsia="Times New Roman" w:hAnsi="Arial" w:cs="Times New Roman"/>
        </w:rPr>
        <w:t>Member of the Audit Committee since 2013</w:t>
      </w:r>
    </w:p>
    <w:p w14:paraId="21F2EA23" w14:textId="77777777" w:rsidR="007C0A04" w:rsidRPr="007C0A04" w:rsidRDefault="007C0A04" w:rsidP="002A7C98">
      <w:pPr>
        <w:tabs>
          <w:tab w:val="left" w:pos="1843"/>
          <w:tab w:val="left" w:pos="4678"/>
        </w:tabs>
        <w:spacing w:after="0" w:line="240" w:lineRule="auto"/>
        <w:rPr>
          <w:rFonts w:ascii="Arial" w:eastAsia="Times New Roman" w:hAnsi="Arial" w:cs="Times New Roman"/>
        </w:rPr>
      </w:pPr>
      <w:r w:rsidRPr="007C0A04">
        <w:rPr>
          <w:rFonts w:ascii="Arial" w:eastAsia="Times New Roman" w:hAnsi="Arial" w:cs="Times New Roman"/>
        </w:rPr>
        <w:t>Chair of the Audit Committee 2016-2017</w:t>
      </w:r>
    </w:p>
    <w:p w14:paraId="66FB4D62" w14:textId="77777777" w:rsidR="00F67C2F" w:rsidRPr="007D2F44" w:rsidRDefault="004B225D" w:rsidP="002A7C98">
      <w:pPr>
        <w:pStyle w:val="ListParagraph"/>
        <w:numPr>
          <w:ilvl w:val="0"/>
          <w:numId w:val="11"/>
        </w:numPr>
        <w:tabs>
          <w:tab w:val="left" w:pos="1843"/>
          <w:tab w:val="left" w:pos="4678"/>
        </w:tabs>
        <w:spacing w:after="0" w:line="240" w:lineRule="auto"/>
        <w:rPr>
          <w:rFonts w:ascii="Arial" w:eastAsia="Times New Roman" w:hAnsi="Arial" w:cs="Times New Roman"/>
        </w:rPr>
      </w:pPr>
      <w:r w:rsidRPr="007D2F44">
        <w:rPr>
          <w:rFonts w:ascii="Arial" w:eastAsia="Times New Roman" w:hAnsi="Arial" w:cs="Times New Roman"/>
        </w:rPr>
        <w:t>18,000 businesses assisted</w:t>
      </w:r>
    </w:p>
    <w:p w14:paraId="51D4A043" w14:textId="180E2237" w:rsidR="004B225D" w:rsidRPr="007D2F44" w:rsidRDefault="004B225D" w:rsidP="002A7C98">
      <w:pPr>
        <w:pStyle w:val="ListParagraph"/>
        <w:numPr>
          <w:ilvl w:val="0"/>
          <w:numId w:val="11"/>
        </w:numPr>
        <w:tabs>
          <w:tab w:val="left" w:pos="1843"/>
          <w:tab w:val="left" w:pos="4678"/>
        </w:tabs>
        <w:spacing w:after="0" w:line="240" w:lineRule="auto"/>
        <w:rPr>
          <w:rFonts w:ascii="Arial" w:eastAsia="Times New Roman" w:hAnsi="Arial" w:cs="Times New Roman"/>
        </w:rPr>
      </w:pPr>
      <w:r w:rsidRPr="007D2F44">
        <w:rPr>
          <w:rFonts w:ascii="Arial" w:eastAsia="Times New Roman" w:hAnsi="Arial" w:cs="Times New Roman"/>
        </w:rPr>
        <w:t xml:space="preserve">£15m invested in </w:t>
      </w:r>
      <w:r w:rsidR="00117CA0" w:rsidRPr="007D2F44">
        <w:rPr>
          <w:rFonts w:ascii="Arial" w:eastAsia="Times New Roman" w:hAnsi="Arial" w:cs="Times New Roman"/>
        </w:rPr>
        <w:t>businesses</w:t>
      </w:r>
    </w:p>
    <w:p w14:paraId="65150740" w14:textId="77777777" w:rsidR="004B225D" w:rsidRPr="007D2F44" w:rsidRDefault="004B225D" w:rsidP="002A7C98">
      <w:pPr>
        <w:pStyle w:val="ListParagraph"/>
        <w:numPr>
          <w:ilvl w:val="0"/>
          <w:numId w:val="11"/>
        </w:numPr>
        <w:tabs>
          <w:tab w:val="left" w:pos="1843"/>
          <w:tab w:val="left" w:pos="4678"/>
        </w:tabs>
        <w:spacing w:after="0" w:line="240" w:lineRule="auto"/>
        <w:rPr>
          <w:rFonts w:ascii="Arial" w:eastAsia="Times New Roman" w:hAnsi="Arial" w:cs="Times New Roman"/>
        </w:rPr>
      </w:pPr>
      <w:r w:rsidRPr="007D2F44">
        <w:rPr>
          <w:rFonts w:ascii="Arial" w:eastAsia="Times New Roman" w:hAnsi="Arial" w:cs="Times New Roman"/>
        </w:rPr>
        <w:t>23,000 clients placed into work</w:t>
      </w:r>
    </w:p>
    <w:p w14:paraId="5BFD18F6" w14:textId="77777777" w:rsidR="00F67C2F" w:rsidRPr="007D2F44" w:rsidRDefault="00F67C2F" w:rsidP="002A7C98">
      <w:pPr>
        <w:tabs>
          <w:tab w:val="left" w:pos="1843"/>
          <w:tab w:val="left" w:pos="4678"/>
        </w:tabs>
        <w:spacing w:after="0" w:line="240" w:lineRule="auto"/>
        <w:rPr>
          <w:rFonts w:ascii="Arial" w:eastAsia="Times New Roman" w:hAnsi="Arial" w:cs="Times New Roman"/>
        </w:rPr>
      </w:pPr>
    </w:p>
    <w:p w14:paraId="17B37820" w14:textId="2FD0EF4A" w:rsidR="004B225D" w:rsidRPr="007D2F44" w:rsidRDefault="005C4FD1" w:rsidP="002A7C98">
      <w:pPr>
        <w:tabs>
          <w:tab w:val="left" w:pos="1843"/>
          <w:tab w:val="left" w:pos="4678"/>
        </w:tabs>
        <w:spacing w:after="0" w:line="240" w:lineRule="auto"/>
        <w:rPr>
          <w:rFonts w:ascii="Arial" w:eastAsia="Times New Roman" w:hAnsi="Arial" w:cs="Times New Roman"/>
          <w:b/>
        </w:rPr>
      </w:pPr>
      <w:r w:rsidRPr="007D2F44">
        <w:rPr>
          <w:rFonts w:ascii="Arial" w:eastAsia="Times New Roman" w:hAnsi="Arial" w:cs="Times New Roman"/>
          <w:b/>
        </w:rPr>
        <w:t>Board member</w:t>
      </w:r>
      <w:r w:rsidR="002A7C98">
        <w:rPr>
          <w:rFonts w:ascii="Arial" w:eastAsia="Times New Roman" w:hAnsi="Arial" w:cs="Times New Roman"/>
          <w:b/>
        </w:rPr>
        <w:tab/>
      </w:r>
      <w:r w:rsidRPr="007D2F44">
        <w:rPr>
          <w:rFonts w:ascii="Arial" w:eastAsia="Times New Roman" w:hAnsi="Arial" w:cs="Times New Roman"/>
          <w:b/>
        </w:rPr>
        <w:t>Transport for the North</w:t>
      </w:r>
      <w:r w:rsidR="002A7C98">
        <w:rPr>
          <w:rFonts w:ascii="Arial" w:eastAsia="Times New Roman" w:hAnsi="Arial" w:cs="Times New Roman"/>
          <w:b/>
        </w:rPr>
        <w:tab/>
      </w:r>
      <w:r w:rsidR="007D2F44" w:rsidRPr="007D2F44">
        <w:rPr>
          <w:rFonts w:ascii="Arial" w:eastAsia="Times New Roman" w:hAnsi="Arial" w:cs="Times New Roman"/>
          <w:b/>
        </w:rPr>
        <w:t>2015 – present</w:t>
      </w:r>
    </w:p>
    <w:p w14:paraId="5B142689" w14:textId="1CE2E046" w:rsidR="005C4FD1" w:rsidRPr="007D2F44" w:rsidRDefault="005C4FD1" w:rsidP="002A7C98">
      <w:pPr>
        <w:tabs>
          <w:tab w:val="left" w:pos="1843"/>
          <w:tab w:val="left" w:pos="4678"/>
        </w:tabs>
        <w:spacing w:after="0" w:line="240" w:lineRule="auto"/>
        <w:rPr>
          <w:rFonts w:ascii="Arial" w:eastAsia="Times New Roman" w:hAnsi="Arial" w:cs="Times New Roman"/>
        </w:rPr>
      </w:pPr>
      <w:r w:rsidRPr="007D2F44">
        <w:rPr>
          <w:rFonts w:ascii="Arial" w:eastAsia="Times New Roman" w:hAnsi="Arial" w:cs="Times New Roman"/>
        </w:rPr>
        <w:t>T</w:t>
      </w:r>
      <w:r w:rsidR="002A7C98">
        <w:rPr>
          <w:rFonts w:ascii="Arial" w:eastAsia="Times New Roman" w:hAnsi="Arial" w:cs="Times New Roman"/>
        </w:rPr>
        <w:t xml:space="preserve">ransport </w:t>
      </w:r>
      <w:r w:rsidRPr="007D2F44">
        <w:rPr>
          <w:rFonts w:ascii="Arial" w:eastAsia="Times New Roman" w:hAnsi="Arial" w:cs="Times New Roman"/>
        </w:rPr>
        <w:t>f</w:t>
      </w:r>
      <w:r w:rsidR="002A7C98">
        <w:rPr>
          <w:rFonts w:ascii="Arial" w:eastAsia="Times New Roman" w:hAnsi="Arial" w:cs="Times New Roman"/>
        </w:rPr>
        <w:t xml:space="preserve">or the </w:t>
      </w:r>
      <w:r w:rsidRPr="007D2F44">
        <w:rPr>
          <w:rFonts w:ascii="Arial" w:eastAsia="Times New Roman" w:hAnsi="Arial" w:cs="Times New Roman"/>
        </w:rPr>
        <w:t>N</w:t>
      </w:r>
      <w:r w:rsidR="002A7C98">
        <w:rPr>
          <w:rFonts w:ascii="Arial" w:eastAsia="Times New Roman" w:hAnsi="Arial" w:cs="Times New Roman"/>
        </w:rPr>
        <w:t>orth</w:t>
      </w:r>
      <w:r w:rsidRPr="007D2F44">
        <w:rPr>
          <w:rFonts w:ascii="Arial" w:eastAsia="Times New Roman" w:hAnsi="Arial" w:cs="Times New Roman"/>
        </w:rPr>
        <w:t xml:space="preserve"> is the statutory transport body for the North of England.  It is a unique partnership, with elected and business leaders from all areas of Northern England uniting to work with central government and national transport bodies.</w:t>
      </w:r>
    </w:p>
    <w:p w14:paraId="2F17377A" w14:textId="77777777" w:rsidR="005C4FD1" w:rsidRPr="007D2F44" w:rsidRDefault="005C4FD1" w:rsidP="002A7C98">
      <w:pPr>
        <w:tabs>
          <w:tab w:val="left" w:pos="1843"/>
          <w:tab w:val="left" w:pos="4678"/>
        </w:tabs>
        <w:spacing w:after="0" w:line="240" w:lineRule="auto"/>
        <w:rPr>
          <w:rFonts w:ascii="Arial" w:eastAsia="Times New Roman" w:hAnsi="Arial" w:cs="Times New Roman"/>
        </w:rPr>
      </w:pPr>
    </w:p>
    <w:p w14:paraId="28B817C4" w14:textId="3CE837F6" w:rsidR="004B225D" w:rsidRPr="007D2F44" w:rsidRDefault="005C4FD1" w:rsidP="002A7C98">
      <w:pPr>
        <w:tabs>
          <w:tab w:val="left" w:pos="1843"/>
          <w:tab w:val="left" w:pos="4678"/>
        </w:tabs>
        <w:spacing w:after="0" w:line="240" w:lineRule="auto"/>
        <w:rPr>
          <w:rFonts w:ascii="Arial" w:eastAsia="Times New Roman" w:hAnsi="Arial" w:cs="Times New Roman"/>
          <w:b/>
        </w:rPr>
      </w:pPr>
      <w:r w:rsidRPr="007D2F44">
        <w:rPr>
          <w:rFonts w:ascii="Arial" w:eastAsia="Times New Roman" w:hAnsi="Arial" w:cs="Times New Roman"/>
          <w:b/>
        </w:rPr>
        <w:t>Board member</w:t>
      </w:r>
      <w:r w:rsidR="002A7C98">
        <w:rPr>
          <w:rFonts w:ascii="Arial" w:eastAsia="Times New Roman" w:hAnsi="Arial" w:cs="Times New Roman"/>
          <w:b/>
        </w:rPr>
        <w:tab/>
      </w:r>
      <w:r w:rsidR="007D2F44" w:rsidRPr="007D2F44">
        <w:rPr>
          <w:rFonts w:ascii="Arial" w:eastAsia="Times New Roman" w:hAnsi="Arial" w:cs="Times New Roman"/>
          <w:b/>
        </w:rPr>
        <w:t>T</w:t>
      </w:r>
      <w:r w:rsidRPr="007D2F44">
        <w:rPr>
          <w:rFonts w:ascii="Arial" w:eastAsia="Times New Roman" w:hAnsi="Arial" w:cs="Times New Roman"/>
          <w:b/>
        </w:rPr>
        <w:t>he Lowry Theatre</w:t>
      </w:r>
      <w:r w:rsidR="002A7C98">
        <w:rPr>
          <w:rFonts w:ascii="Arial" w:eastAsia="Times New Roman" w:hAnsi="Arial" w:cs="Times New Roman"/>
          <w:b/>
        </w:rPr>
        <w:tab/>
      </w:r>
      <w:r w:rsidR="007D2F44" w:rsidRPr="007D2F44">
        <w:rPr>
          <w:rFonts w:ascii="Arial" w:eastAsia="Times New Roman" w:hAnsi="Arial" w:cs="Times New Roman"/>
          <w:b/>
        </w:rPr>
        <w:t>2013 – present</w:t>
      </w:r>
    </w:p>
    <w:p w14:paraId="746224AA" w14:textId="77777777" w:rsidR="007C0A04" w:rsidRDefault="005C4FD1" w:rsidP="002A7C98">
      <w:pPr>
        <w:tabs>
          <w:tab w:val="left" w:pos="1843"/>
          <w:tab w:val="left" w:pos="4678"/>
        </w:tabs>
        <w:spacing w:after="0" w:line="240" w:lineRule="auto"/>
        <w:rPr>
          <w:rFonts w:ascii="Arial" w:eastAsia="Times New Roman" w:hAnsi="Arial" w:cs="Times New Roman"/>
        </w:rPr>
      </w:pPr>
      <w:r w:rsidRPr="007D2F44">
        <w:rPr>
          <w:rFonts w:ascii="Arial" w:eastAsia="Times New Roman" w:hAnsi="Arial" w:cs="Times New Roman"/>
        </w:rPr>
        <w:t>The Lowry opened on 28th April 2000, bringing together a wide variety of performing and visual arts under one roof. The Lowry aims to give everyone access to new areas of creativity and to embrace its broad community.</w:t>
      </w:r>
    </w:p>
    <w:p w14:paraId="397488E1" w14:textId="0E3169E9" w:rsidR="005C4FD1" w:rsidRPr="007D2F44" w:rsidRDefault="007C0A04" w:rsidP="002A7C98">
      <w:pPr>
        <w:tabs>
          <w:tab w:val="left" w:pos="1843"/>
          <w:tab w:val="left" w:pos="4678"/>
        </w:tabs>
        <w:spacing w:after="0" w:line="240" w:lineRule="auto"/>
        <w:rPr>
          <w:rFonts w:ascii="Arial" w:eastAsia="Times New Roman" w:hAnsi="Arial" w:cs="Times New Roman"/>
        </w:rPr>
      </w:pPr>
      <w:r>
        <w:rPr>
          <w:rFonts w:ascii="Arial" w:eastAsia="Times New Roman" w:hAnsi="Arial" w:cs="Times New Roman"/>
        </w:rPr>
        <w:t>Lead board support for the digital strategy.</w:t>
      </w:r>
      <w:bookmarkStart w:id="0" w:name="_GoBack"/>
    </w:p>
    <w:bookmarkEnd w:id="0"/>
    <w:p w14:paraId="46B3EEF0" w14:textId="77777777" w:rsidR="005C4FD1" w:rsidRPr="007D2F44" w:rsidRDefault="005C4FD1" w:rsidP="002A7C98">
      <w:pPr>
        <w:tabs>
          <w:tab w:val="left" w:pos="1843"/>
          <w:tab w:val="left" w:pos="4678"/>
        </w:tabs>
        <w:spacing w:after="0" w:line="240" w:lineRule="auto"/>
        <w:rPr>
          <w:rFonts w:ascii="Arial" w:eastAsia="Times New Roman" w:hAnsi="Arial" w:cs="Times New Roman"/>
        </w:rPr>
      </w:pPr>
    </w:p>
    <w:p w14:paraId="25DC620C" w14:textId="07DE3854" w:rsidR="004B225D" w:rsidRPr="007D2F44" w:rsidRDefault="005C4FD1" w:rsidP="002A7C98">
      <w:pPr>
        <w:tabs>
          <w:tab w:val="left" w:pos="1843"/>
          <w:tab w:val="left" w:pos="4678"/>
        </w:tabs>
        <w:spacing w:after="0" w:line="240" w:lineRule="auto"/>
        <w:rPr>
          <w:rFonts w:ascii="Arial" w:eastAsia="Times New Roman" w:hAnsi="Arial" w:cs="Times New Roman"/>
          <w:b/>
        </w:rPr>
      </w:pPr>
      <w:r w:rsidRPr="007D2F44">
        <w:rPr>
          <w:rFonts w:ascii="Arial" w:eastAsia="Times New Roman" w:hAnsi="Arial" w:cs="Times New Roman"/>
          <w:b/>
        </w:rPr>
        <w:t>Board member</w:t>
      </w:r>
      <w:r w:rsidR="002A7C98">
        <w:rPr>
          <w:rFonts w:ascii="Arial" w:eastAsia="Times New Roman" w:hAnsi="Arial" w:cs="Times New Roman"/>
          <w:b/>
        </w:rPr>
        <w:tab/>
      </w:r>
      <w:r w:rsidRPr="007D2F44">
        <w:rPr>
          <w:rFonts w:ascii="Arial" w:eastAsia="Times New Roman" w:hAnsi="Arial" w:cs="Times New Roman"/>
          <w:b/>
        </w:rPr>
        <w:t>Lancashire LE</w:t>
      </w:r>
      <w:r w:rsidR="007D2F44" w:rsidRPr="007D2F44">
        <w:rPr>
          <w:rFonts w:ascii="Arial" w:eastAsia="Times New Roman" w:hAnsi="Arial" w:cs="Times New Roman"/>
          <w:b/>
        </w:rPr>
        <w:t>P</w:t>
      </w:r>
      <w:r w:rsidR="002A7C98">
        <w:rPr>
          <w:rFonts w:ascii="Arial" w:eastAsia="Times New Roman" w:hAnsi="Arial" w:cs="Times New Roman"/>
          <w:b/>
        </w:rPr>
        <w:tab/>
      </w:r>
      <w:r w:rsidR="007D2F44" w:rsidRPr="007D2F44">
        <w:rPr>
          <w:rFonts w:ascii="Arial" w:eastAsia="Times New Roman" w:hAnsi="Arial" w:cs="Times New Roman"/>
          <w:b/>
        </w:rPr>
        <w:t>2011 – present</w:t>
      </w:r>
    </w:p>
    <w:p w14:paraId="12AA1EC9" w14:textId="2B33CD4A" w:rsidR="004B225D" w:rsidRPr="007D2F44" w:rsidRDefault="005C4FD1" w:rsidP="002A7C98">
      <w:pPr>
        <w:tabs>
          <w:tab w:val="left" w:pos="1843"/>
          <w:tab w:val="left" w:pos="4678"/>
        </w:tabs>
        <w:spacing w:after="0" w:line="240" w:lineRule="auto"/>
        <w:rPr>
          <w:rFonts w:ascii="Arial" w:eastAsia="Times New Roman" w:hAnsi="Arial" w:cs="Times New Roman"/>
        </w:rPr>
      </w:pPr>
      <w:r w:rsidRPr="007D2F44">
        <w:rPr>
          <w:rFonts w:ascii="Arial" w:eastAsia="Times New Roman" w:hAnsi="Arial" w:cs="Times New Roman"/>
        </w:rPr>
        <w:t>This is a board set up to develop the economic strategy for Lancashire through partnership between private and public sector.</w:t>
      </w:r>
    </w:p>
    <w:p w14:paraId="236BAFE1" w14:textId="3EBAF8E5" w:rsidR="005C4FD1" w:rsidRDefault="004B225D" w:rsidP="002A7C98">
      <w:pPr>
        <w:pStyle w:val="ListParagraph"/>
        <w:numPr>
          <w:ilvl w:val="0"/>
          <w:numId w:val="13"/>
        </w:numPr>
        <w:tabs>
          <w:tab w:val="left" w:pos="1843"/>
          <w:tab w:val="left" w:pos="4678"/>
        </w:tabs>
        <w:spacing w:after="0" w:line="240" w:lineRule="auto"/>
        <w:rPr>
          <w:rFonts w:ascii="Arial" w:eastAsia="Times New Roman" w:hAnsi="Arial" w:cs="Times New Roman"/>
        </w:rPr>
      </w:pPr>
      <w:r w:rsidRPr="007D2F44">
        <w:rPr>
          <w:rFonts w:ascii="Arial" w:eastAsia="Times New Roman" w:hAnsi="Arial" w:cs="Times New Roman"/>
        </w:rPr>
        <w:t>C</w:t>
      </w:r>
      <w:r w:rsidR="005C4FD1" w:rsidRPr="007D2F44">
        <w:rPr>
          <w:rFonts w:ascii="Arial" w:eastAsia="Times New Roman" w:hAnsi="Arial" w:cs="Times New Roman"/>
        </w:rPr>
        <w:t>hair</w:t>
      </w:r>
      <w:r w:rsidRPr="007D2F44">
        <w:rPr>
          <w:rFonts w:ascii="Arial" w:eastAsia="Times New Roman" w:hAnsi="Arial" w:cs="Times New Roman"/>
        </w:rPr>
        <w:t xml:space="preserve"> of</w:t>
      </w:r>
      <w:r w:rsidR="005C4FD1" w:rsidRPr="007D2F44">
        <w:rPr>
          <w:rFonts w:ascii="Arial" w:eastAsia="Times New Roman" w:hAnsi="Arial" w:cs="Times New Roman"/>
        </w:rPr>
        <w:t xml:space="preserve"> the Business Support Management Board.</w:t>
      </w:r>
    </w:p>
    <w:p w14:paraId="25EB3E50" w14:textId="130D69B2" w:rsidR="00502063" w:rsidRPr="007D2F44" w:rsidRDefault="00502063" w:rsidP="002A7C98">
      <w:pPr>
        <w:pStyle w:val="ListParagraph"/>
        <w:numPr>
          <w:ilvl w:val="0"/>
          <w:numId w:val="13"/>
        </w:numPr>
        <w:tabs>
          <w:tab w:val="left" w:pos="1843"/>
          <w:tab w:val="left" w:pos="4678"/>
        </w:tabs>
        <w:spacing w:after="0" w:line="240" w:lineRule="auto"/>
        <w:rPr>
          <w:rFonts w:ascii="Arial" w:eastAsia="Times New Roman" w:hAnsi="Arial" w:cs="Times New Roman"/>
        </w:rPr>
      </w:pPr>
      <w:r>
        <w:rPr>
          <w:rFonts w:ascii="Arial" w:eastAsia="Times New Roman" w:hAnsi="Arial" w:cs="Times New Roman"/>
        </w:rPr>
        <w:t>Chair of the Digital Skills Partnership</w:t>
      </w:r>
    </w:p>
    <w:p w14:paraId="754720AE" w14:textId="77777777" w:rsidR="004B225D" w:rsidRPr="007D2F44" w:rsidRDefault="004B225D" w:rsidP="002A7C98">
      <w:pPr>
        <w:tabs>
          <w:tab w:val="left" w:pos="1843"/>
          <w:tab w:val="left" w:pos="4678"/>
        </w:tabs>
        <w:spacing w:after="0" w:line="240" w:lineRule="auto"/>
        <w:rPr>
          <w:rFonts w:ascii="Arial" w:eastAsia="Times New Roman" w:hAnsi="Arial" w:cs="Times New Roman"/>
        </w:rPr>
      </w:pPr>
    </w:p>
    <w:p w14:paraId="44BD9A2A" w14:textId="36388ED2" w:rsidR="004B225D" w:rsidRPr="007D2F44" w:rsidRDefault="004B225D" w:rsidP="002A7C98">
      <w:pPr>
        <w:tabs>
          <w:tab w:val="left" w:pos="1843"/>
          <w:tab w:val="left" w:pos="4678"/>
        </w:tabs>
        <w:spacing w:after="0" w:line="240" w:lineRule="auto"/>
        <w:rPr>
          <w:rFonts w:ascii="Arial" w:eastAsia="Times New Roman" w:hAnsi="Arial" w:cs="Times New Roman"/>
          <w:b/>
        </w:rPr>
      </w:pPr>
      <w:r w:rsidRPr="007D2F44">
        <w:rPr>
          <w:rFonts w:ascii="Arial" w:eastAsia="Times New Roman" w:hAnsi="Arial" w:cs="Times New Roman"/>
          <w:b/>
        </w:rPr>
        <w:t>Chair</w:t>
      </w:r>
      <w:r w:rsidR="002A7C98">
        <w:rPr>
          <w:rFonts w:ascii="Arial" w:eastAsia="Times New Roman" w:hAnsi="Arial" w:cs="Times New Roman"/>
          <w:b/>
        </w:rPr>
        <w:tab/>
      </w:r>
      <w:r w:rsidRPr="007D2F44">
        <w:rPr>
          <w:rFonts w:ascii="Arial" w:eastAsia="Times New Roman" w:hAnsi="Arial" w:cs="Times New Roman"/>
          <w:b/>
        </w:rPr>
        <w:t>IoD NW</w:t>
      </w:r>
      <w:r w:rsidR="002E44B5">
        <w:rPr>
          <w:rFonts w:ascii="Arial" w:eastAsia="Times New Roman" w:hAnsi="Arial" w:cs="Times New Roman"/>
          <w:b/>
        </w:rPr>
        <w:t xml:space="preserve"> &amp; IoM</w:t>
      </w:r>
      <w:r w:rsidR="002A7C98">
        <w:rPr>
          <w:rFonts w:ascii="Arial" w:eastAsia="Times New Roman" w:hAnsi="Arial" w:cs="Times New Roman"/>
          <w:b/>
        </w:rPr>
        <w:tab/>
      </w:r>
      <w:r w:rsidR="007D2F44" w:rsidRPr="007D2F44">
        <w:rPr>
          <w:rFonts w:ascii="Arial" w:eastAsia="Times New Roman" w:hAnsi="Arial" w:cs="Times New Roman"/>
          <w:b/>
        </w:rPr>
        <w:t>2018 – present</w:t>
      </w:r>
    </w:p>
    <w:p w14:paraId="38D006EA" w14:textId="1C372457" w:rsidR="005C4FD1" w:rsidRPr="007D2F44" w:rsidRDefault="004B225D" w:rsidP="002A7C98">
      <w:pPr>
        <w:tabs>
          <w:tab w:val="left" w:pos="1843"/>
          <w:tab w:val="left" w:pos="4678"/>
        </w:tabs>
        <w:spacing w:after="0" w:line="240" w:lineRule="auto"/>
        <w:rPr>
          <w:rFonts w:ascii="Arial" w:eastAsia="Times New Roman" w:hAnsi="Arial" w:cs="Times New Roman"/>
        </w:rPr>
      </w:pPr>
      <w:r w:rsidRPr="007D2F44">
        <w:rPr>
          <w:rFonts w:ascii="Arial" w:eastAsia="Times New Roman" w:hAnsi="Arial" w:cs="Times New Roman"/>
          <w:bCs/>
        </w:rPr>
        <w:t>The Institute of Directors</w:t>
      </w:r>
      <w:r w:rsidR="00E33629" w:rsidRPr="007D2F44">
        <w:rPr>
          <w:rFonts w:ascii="Arial" w:eastAsia="Times New Roman" w:hAnsi="Arial" w:cs="Times New Roman"/>
          <w:bCs/>
        </w:rPr>
        <w:t xml:space="preserve"> is set up to</w:t>
      </w:r>
      <w:r w:rsidRPr="007D2F44">
        <w:rPr>
          <w:rFonts w:ascii="Arial" w:eastAsia="Times New Roman" w:hAnsi="Arial" w:cs="Times New Roman"/>
          <w:bCs/>
        </w:rPr>
        <w:t xml:space="preserve"> support, represent and set standards for business leaders nationwide</w:t>
      </w:r>
      <w:r w:rsidR="008D0B24">
        <w:rPr>
          <w:rFonts w:ascii="Arial" w:eastAsia="Times New Roman" w:hAnsi="Arial" w:cs="Times New Roman"/>
          <w:bCs/>
        </w:rPr>
        <w:t>.</w:t>
      </w:r>
    </w:p>
    <w:p w14:paraId="1FA607B1" w14:textId="77777777" w:rsidR="005C4FD1" w:rsidRPr="007D2F44" w:rsidRDefault="005C4FD1" w:rsidP="005C4FD1">
      <w:pPr>
        <w:spacing w:after="0" w:line="240" w:lineRule="auto"/>
        <w:rPr>
          <w:rFonts w:ascii="Arial" w:eastAsia="Times New Roman" w:hAnsi="Arial" w:cs="Times New Roman"/>
        </w:rPr>
      </w:pPr>
    </w:p>
    <w:p w14:paraId="3F81CC1F" w14:textId="3871C767" w:rsidR="005C4FD1" w:rsidRDefault="007D2F44" w:rsidP="005C4FD1">
      <w:pPr>
        <w:spacing w:after="0" w:line="240" w:lineRule="auto"/>
        <w:rPr>
          <w:rFonts w:ascii="Arial" w:eastAsia="Times New Roman" w:hAnsi="Arial" w:cs="Times New Roman"/>
          <w:b/>
          <w:sz w:val="24"/>
        </w:rPr>
      </w:pPr>
      <w:r w:rsidRPr="007D2F44">
        <w:rPr>
          <w:rFonts w:ascii="Arial" w:eastAsia="Times New Roman" w:hAnsi="Arial" w:cs="Times New Roman"/>
          <w:b/>
          <w:sz w:val="24"/>
        </w:rPr>
        <w:t>Previous</w:t>
      </w:r>
      <w:r w:rsidR="005C4FD1" w:rsidRPr="007D2F44">
        <w:rPr>
          <w:rFonts w:ascii="Arial" w:eastAsia="Times New Roman" w:hAnsi="Arial" w:cs="Times New Roman"/>
          <w:b/>
          <w:sz w:val="24"/>
        </w:rPr>
        <w:t xml:space="preserve"> Non-Exec</w:t>
      </w:r>
      <w:r w:rsidRPr="007D2F44">
        <w:rPr>
          <w:rFonts w:ascii="Arial" w:eastAsia="Times New Roman" w:hAnsi="Arial" w:cs="Times New Roman"/>
          <w:b/>
          <w:sz w:val="24"/>
        </w:rPr>
        <w:t>utive</w:t>
      </w:r>
      <w:r w:rsidR="005C4FD1" w:rsidRPr="007D2F44">
        <w:rPr>
          <w:rFonts w:ascii="Arial" w:eastAsia="Times New Roman" w:hAnsi="Arial" w:cs="Times New Roman"/>
          <w:b/>
          <w:sz w:val="24"/>
        </w:rPr>
        <w:t xml:space="preserve"> roles:</w:t>
      </w:r>
    </w:p>
    <w:p w14:paraId="7FFB8857" w14:textId="6FAA6E35" w:rsidR="00B21A6A" w:rsidRDefault="00B21A6A" w:rsidP="005C4FD1">
      <w:pPr>
        <w:spacing w:after="0" w:line="240" w:lineRule="auto"/>
        <w:rPr>
          <w:rFonts w:ascii="Arial" w:eastAsia="Times New Roman" w:hAnsi="Arial" w:cs="Times New Roman"/>
          <w:b/>
          <w:sz w:val="24"/>
        </w:rPr>
      </w:pPr>
    </w:p>
    <w:p w14:paraId="31785FAF" w14:textId="77777777" w:rsidR="00B21A6A" w:rsidRPr="007D2F44" w:rsidRDefault="00B21A6A" w:rsidP="00B21A6A">
      <w:pPr>
        <w:tabs>
          <w:tab w:val="left" w:pos="1843"/>
          <w:tab w:val="left" w:pos="4678"/>
        </w:tabs>
        <w:spacing w:after="0" w:line="240" w:lineRule="auto"/>
        <w:rPr>
          <w:rFonts w:ascii="Arial" w:eastAsia="Times New Roman" w:hAnsi="Arial" w:cs="Times New Roman"/>
          <w:b/>
        </w:rPr>
      </w:pPr>
      <w:r w:rsidRPr="007D2F44">
        <w:rPr>
          <w:rFonts w:ascii="Arial" w:eastAsia="Times New Roman" w:hAnsi="Arial" w:cs="Times New Roman"/>
          <w:b/>
        </w:rPr>
        <w:t>Deputy Chair</w:t>
      </w:r>
      <w:r>
        <w:rPr>
          <w:rFonts w:ascii="Arial" w:eastAsia="Times New Roman" w:hAnsi="Arial" w:cs="Times New Roman"/>
          <w:b/>
        </w:rPr>
        <w:tab/>
      </w:r>
      <w:r w:rsidRPr="007D2F44">
        <w:rPr>
          <w:rFonts w:ascii="Arial" w:eastAsia="Times New Roman" w:hAnsi="Arial" w:cs="Times New Roman"/>
          <w:b/>
        </w:rPr>
        <w:t>NYAS</w:t>
      </w:r>
      <w:r>
        <w:rPr>
          <w:rFonts w:ascii="Arial" w:eastAsia="Times New Roman" w:hAnsi="Arial" w:cs="Times New Roman"/>
          <w:b/>
        </w:rPr>
        <w:tab/>
      </w:r>
      <w:r w:rsidRPr="007D2F44">
        <w:rPr>
          <w:rFonts w:ascii="Arial" w:eastAsia="Times New Roman" w:hAnsi="Arial" w:cs="Times New Roman"/>
          <w:b/>
        </w:rPr>
        <w:t xml:space="preserve">1999 – </w:t>
      </w:r>
      <w:r>
        <w:rPr>
          <w:rFonts w:ascii="Arial" w:eastAsia="Times New Roman" w:hAnsi="Arial" w:cs="Times New Roman"/>
          <w:b/>
        </w:rPr>
        <w:t>Dec 18</w:t>
      </w:r>
    </w:p>
    <w:p w14:paraId="71FB8EB1" w14:textId="77777777" w:rsidR="00B21A6A" w:rsidRPr="007D2F44" w:rsidRDefault="00B21A6A" w:rsidP="00B21A6A">
      <w:pPr>
        <w:tabs>
          <w:tab w:val="left" w:pos="1843"/>
          <w:tab w:val="left" w:pos="4678"/>
        </w:tabs>
        <w:spacing w:after="0" w:line="240" w:lineRule="auto"/>
        <w:rPr>
          <w:rFonts w:ascii="Arial" w:eastAsia="Times New Roman" w:hAnsi="Arial" w:cs="Times New Roman"/>
        </w:rPr>
      </w:pPr>
      <w:r w:rsidRPr="007D2F44">
        <w:rPr>
          <w:rFonts w:ascii="Arial" w:eastAsia="Times New Roman" w:hAnsi="Arial" w:cs="Times New Roman"/>
        </w:rPr>
        <w:t>A national charity providing socio-legal advice and advocacy services to young people in England and Wales.</w:t>
      </w:r>
    </w:p>
    <w:p w14:paraId="5A9E1F80" w14:textId="2067D4CE" w:rsidR="00B21A6A" w:rsidRPr="007D2F44" w:rsidRDefault="00B21A6A" w:rsidP="00B21A6A">
      <w:pPr>
        <w:pStyle w:val="ListParagraph"/>
        <w:numPr>
          <w:ilvl w:val="0"/>
          <w:numId w:val="12"/>
        </w:numPr>
        <w:tabs>
          <w:tab w:val="left" w:pos="1843"/>
          <w:tab w:val="left" w:pos="4678"/>
        </w:tabs>
        <w:spacing w:after="0" w:line="240" w:lineRule="auto"/>
        <w:rPr>
          <w:rFonts w:ascii="Arial" w:eastAsia="Times New Roman" w:hAnsi="Arial" w:cs="Times New Roman"/>
        </w:rPr>
      </w:pPr>
      <w:r w:rsidRPr="007D2F44">
        <w:rPr>
          <w:rFonts w:ascii="Arial" w:eastAsia="Times New Roman" w:hAnsi="Arial" w:cs="Times New Roman"/>
        </w:rPr>
        <w:t xml:space="preserve">Supported their growth from </w:t>
      </w:r>
      <w:proofErr w:type="spellStart"/>
      <w:r w:rsidRPr="007D2F44">
        <w:rPr>
          <w:rFonts w:ascii="Arial" w:eastAsia="Times New Roman" w:hAnsi="Arial" w:cs="Times New Roman"/>
        </w:rPr>
        <w:t>700k</w:t>
      </w:r>
      <w:proofErr w:type="spellEnd"/>
      <w:r w:rsidRPr="007D2F44">
        <w:rPr>
          <w:rFonts w:ascii="Arial" w:eastAsia="Times New Roman" w:hAnsi="Arial" w:cs="Times New Roman"/>
        </w:rPr>
        <w:t xml:space="preserve"> pa to £</w:t>
      </w:r>
      <w:proofErr w:type="spellStart"/>
      <w:r w:rsidR="005D31E0">
        <w:rPr>
          <w:rFonts w:ascii="Arial" w:eastAsia="Times New Roman" w:hAnsi="Arial" w:cs="Times New Roman"/>
        </w:rPr>
        <w:t>7</w:t>
      </w:r>
      <w:r w:rsidRPr="007D2F44">
        <w:rPr>
          <w:rFonts w:ascii="Arial" w:eastAsia="Times New Roman" w:hAnsi="Arial" w:cs="Times New Roman"/>
        </w:rPr>
        <w:t>m</w:t>
      </w:r>
      <w:proofErr w:type="spellEnd"/>
      <w:r w:rsidRPr="007D2F44">
        <w:rPr>
          <w:rFonts w:ascii="Arial" w:eastAsia="Times New Roman" w:hAnsi="Arial" w:cs="Times New Roman"/>
        </w:rPr>
        <w:t xml:space="preserve"> pa.</w:t>
      </w:r>
    </w:p>
    <w:p w14:paraId="71808B4A" w14:textId="77777777" w:rsidR="005C4FD1" w:rsidRPr="007D2F44" w:rsidRDefault="005C4FD1" w:rsidP="005C4FD1">
      <w:pPr>
        <w:spacing w:after="0" w:line="240" w:lineRule="auto"/>
        <w:rPr>
          <w:rFonts w:ascii="Arial" w:eastAsia="Times New Roman" w:hAnsi="Arial" w:cs="Times New Roman"/>
        </w:rPr>
      </w:pPr>
    </w:p>
    <w:p w14:paraId="69E061C3" w14:textId="77777777" w:rsidR="00C36DDF" w:rsidRDefault="005C4FD1" w:rsidP="005C4FD1">
      <w:pPr>
        <w:spacing w:after="0" w:line="240" w:lineRule="auto"/>
        <w:rPr>
          <w:rFonts w:ascii="Arial" w:eastAsia="Times New Roman" w:hAnsi="Arial" w:cs="Times New Roman"/>
        </w:rPr>
      </w:pPr>
      <w:r w:rsidRPr="00C36DDF">
        <w:rPr>
          <w:rFonts w:ascii="Arial" w:eastAsia="Times New Roman" w:hAnsi="Arial" w:cs="Times New Roman"/>
          <w:b/>
        </w:rPr>
        <w:t>Chair of Governors at the Greater Manchester Academy Trust, 2010-2018.</w:t>
      </w:r>
    </w:p>
    <w:p w14:paraId="6B6C8167" w14:textId="477836F0" w:rsidR="00E33629" w:rsidRPr="007D2F44" w:rsidRDefault="005C4FD1" w:rsidP="005C4FD1">
      <w:pPr>
        <w:spacing w:after="0" w:line="240" w:lineRule="auto"/>
        <w:rPr>
          <w:rFonts w:ascii="Arial" w:eastAsia="Times New Roman" w:hAnsi="Arial" w:cs="Times New Roman"/>
        </w:rPr>
      </w:pPr>
      <w:r w:rsidRPr="007D2F44">
        <w:rPr>
          <w:rFonts w:ascii="Arial" w:eastAsia="Times New Roman" w:hAnsi="Arial" w:cs="Times New Roman"/>
        </w:rPr>
        <w:t>This is a multi-academy trust based in Harpurhey, Manchester which includes; Manchester Communication Academy; Manchester Communication Primary Academy; North Manchester Initial Teacher Training.</w:t>
      </w:r>
    </w:p>
    <w:p w14:paraId="3CAD3F6F" w14:textId="77777777" w:rsidR="005C4FD1" w:rsidRPr="007D2F44" w:rsidRDefault="00E33629" w:rsidP="005C4FD1">
      <w:pPr>
        <w:spacing w:after="0" w:line="240" w:lineRule="auto"/>
        <w:rPr>
          <w:rFonts w:ascii="Arial" w:eastAsia="Times New Roman" w:hAnsi="Arial" w:cs="Times New Roman"/>
        </w:rPr>
      </w:pPr>
      <w:r w:rsidRPr="007D2F44">
        <w:rPr>
          <w:rFonts w:ascii="Arial" w:eastAsia="Times New Roman" w:hAnsi="Arial" w:cs="Times New Roman"/>
        </w:rPr>
        <w:t xml:space="preserve"> </w:t>
      </w:r>
    </w:p>
    <w:p w14:paraId="638DADB8" w14:textId="53B395AA" w:rsidR="00C36DDF" w:rsidRDefault="00C36DDF" w:rsidP="005C4FD1">
      <w:pPr>
        <w:spacing w:after="0" w:line="240" w:lineRule="auto"/>
        <w:rPr>
          <w:rFonts w:ascii="Arial" w:eastAsia="Times New Roman" w:hAnsi="Arial" w:cs="Times New Roman"/>
        </w:rPr>
      </w:pPr>
      <w:r>
        <w:rPr>
          <w:rFonts w:ascii="Arial" w:eastAsia="Times New Roman" w:hAnsi="Arial" w:cs="Times New Roman"/>
          <w:b/>
        </w:rPr>
        <w:t>D</w:t>
      </w:r>
      <w:r w:rsidRPr="00C36DDF">
        <w:rPr>
          <w:rFonts w:ascii="Arial" w:eastAsia="Times New Roman" w:hAnsi="Arial" w:cs="Times New Roman"/>
          <w:b/>
        </w:rPr>
        <w:t xml:space="preserve">eputy </w:t>
      </w:r>
      <w:r>
        <w:rPr>
          <w:rFonts w:ascii="Arial" w:eastAsia="Times New Roman" w:hAnsi="Arial" w:cs="Times New Roman"/>
          <w:b/>
        </w:rPr>
        <w:t>C</w:t>
      </w:r>
      <w:r w:rsidRPr="00C36DDF">
        <w:rPr>
          <w:rFonts w:ascii="Arial" w:eastAsia="Times New Roman" w:hAnsi="Arial" w:cs="Times New Roman"/>
          <w:b/>
        </w:rPr>
        <w:t xml:space="preserve">hair </w:t>
      </w:r>
      <w:r>
        <w:rPr>
          <w:rFonts w:ascii="Arial" w:eastAsia="Times New Roman" w:hAnsi="Arial" w:cs="Times New Roman"/>
          <w:b/>
        </w:rPr>
        <w:t xml:space="preserve">at </w:t>
      </w:r>
      <w:r w:rsidR="005C4FD1" w:rsidRPr="00C36DDF">
        <w:rPr>
          <w:rFonts w:ascii="Arial" w:eastAsia="Times New Roman" w:hAnsi="Arial" w:cs="Times New Roman"/>
          <w:b/>
        </w:rPr>
        <w:t>North West Business Leadership Team, 2007-2018.</w:t>
      </w:r>
      <w:r w:rsidR="005C4FD1" w:rsidRPr="007D2F44">
        <w:rPr>
          <w:rFonts w:ascii="Arial" w:eastAsia="Times New Roman" w:hAnsi="Arial" w:cs="Times New Roman"/>
        </w:rPr>
        <w:t xml:space="preserve"> </w:t>
      </w:r>
    </w:p>
    <w:p w14:paraId="1EE77454" w14:textId="046B4E24" w:rsidR="002A7C98" w:rsidRPr="002A7C98" w:rsidRDefault="005C4FD1" w:rsidP="00502063">
      <w:pPr>
        <w:spacing w:after="0" w:line="240" w:lineRule="auto"/>
        <w:rPr>
          <w:rFonts w:ascii="Arial" w:eastAsia="Times New Roman" w:hAnsi="Arial" w:cs="Times New Roman"/>
        </w:rPr>
      </w:pPr>
      <w:r w:rsidRPr="007D2F44">
        <w:rPr>
          <w:rFonts w:ascii="Arial" w:eastAsia="Times New Roman" w:hAnsi="Arial" w:cs="Times New Roman"/>
        </w:rPr>
        <w:t>This is an independent group of influential business leaders, who work together to promote the sustainable economic development and long-term well-being of North West England.</w:t>
      </w:r>
      <w:r w:rsidR="00502063">
        <w:rPr>
          <w:rFonts w:ascii="Arial" w:eastAsia="Times New Roman" w:hAnsi="Arial" w:cs="Times New Roman"/>
        </w:rPr>
        <w:t xml:space="preserve">  </w:t>
      </w:r>
      <w:r w:rsidR="002A7C98">
        <w:rPr>
          <w:rFonts w:ascii="Arial" w:eastAsia="Times New Roman" w:hAnsi="Arial" w:cs="Times New Roman"/>
        </w:rPr>
        <w:t>Lead on transport sub group</w:t>
      </w:r>
    </w:p>
    <w:p w14:paraId="60B22BD3" w14:textId="77777777" w:rsidR="005C4FD1" w:rsidRPr="007D2F44" w:rsidRDefault="005C4FD1" w:rsidP="007B0ED0">
      <w:pPr>
        <w:spacing w:after="0" w:line="240" w:lineRule="auto"/>
        <w:rPr>
          <w:rFonts w:ascii="Arial" w:eastAsia="Times New Roman" w:hAnsi="Arial" w:cs="Times New Roman"/>
        </w:rPr>
      </w:pPr>
    </w:p>
    <w:p w14:paraId="2E4838E9" w14:textId="25EF01A0" w:rsidR="00475205" w:rsidRPr="007D2F44" w:rsidRDefault="004614A0" w:rsidP="00173C6E">
      <w:pPr>
        <w:tabs>
          <w:tab w:val="left" w:pos="3686"/>
        </w:tabs>
        <w:spacing w:after="0" w:line="240" w:lineRule="auto"/>
        <w:rPr>
          <w:rFonts w:ascii="Arial" w:eastAsia="Times New Roman" w:hAnsi="Arial" w:cs="Times New Roman"/>
          <w:b/>
          <w:sz w:val="24"/>
        </w:rPr>
      </w:pPr>
      <w:r w:rsidRPr="007D2F44">
        <w:rPr>
          <w:rFonts w:ascii="Arial" w:eastAsia="Times New Roman" w:hAnsi="Arial" w:cs="Times New Roman"/>
          <w:b/>
          <w:sz w:val="24"/>
        </w:rPr>
        <w:t xml:space="preserve">Executive </w:t>
      </w:r>
      <w:r w:rsidR="00173C6E" w:rsidRPr="007D2F44">
        <w:rPr>
          <w:rFonts w:ascii="Arial" w:eastAsia="Times New Roman" w:hAnsi="Arial" w:cs="Times New Roman"/>
          <w:b/>
          <w:sz w:val="24"/>
        </w:rPr>
        <w:t>E</w:t>
      </w:r>
      <w:r w:rsidRPr="007D2F44">
        <w:rPr>
          <w:rFonts w:ascii="Arial" w:eastAsia="Times New Roman" w:hAnsi="Arial" w:cs="Times New Roman"/>
          <w:b/>
          <w:sz w:val="24"/>
        </w:rPr>
        <w:t>xperience</w:t>
      </w:r>
      <w:r w:rsidR="007D2F44">
        <w:rPr>
          <w:rFonts w:ascii="Arial" w:eastAsia="Times New Roman" w:hAnsi="Arial" w:cs="Times New Roman"/>
          <w:b/>
          <w:sz w:val="24"/>
        </w:rPr>
        <w:t>:</w:t>
      </w:r>
    </w:p>
    <w:p w14:paraId="23BC14C5" w14:textId="77777777" w:rsidR="00173C6E" w:rsidRPr="007D2F44" w:rsidRDefault="00173C6E" w:rsidP="00173C6E">
      <w:pPr>
        <w:tabs>
          <w:tab w:val="left" w:pos="3686"/>
        </w:tabs>
        <w:spacing w:after="0" w:line="240" w:lineRule="auto"/>
        <w:rPr>
          <w:rFonts w:ascii="Arial" w:eastAsia="Times New Roman" w:hAnsi="Arial" w:cs="Times New Roman"/>
          <w:b/>
        </w:rPr>
      </w:pPr>
    </w:p>
    <w:p w14:paraId="0175800B" w14:textId="152DB40F" w:rsidR="005346EA" w:rsidRPr="007D2F44" w:rsidRDefault="00C36DDF" w:rsidP="00C36DDF">
      <w:pPr>
        <w:tabs>
          <w:tab w:val="left" w:pos="2552"/>
        </w:tabs>
        <w:spacing w:after="0" w:line="240" w:lineRule="auto"/>
        <w:rPr>
          <w:rFonts w:ascii="Arial" w:eastAsia="Times New Roman" w:hAnsi="Arial" w:cs="Times New Roman"/>
          <w:b/>
        </w:rPr>
      </w:pPr>
      <w:r w:rsidRPr="007D2F44">
        <w:rPr>
          <w:rFonts w:ascii="Arial" w:eastAsia="Times New Roman" w:hAnsi="Arial" w:cs="Times New Roman"/>
          <w:b/>
        </w:rPr>
        <w:t>2007 – Jan 2018</w:t>
      </w:r>
      <w:r>
        <w:rPr>
          <w:rFonts w:ascii="Arial" w:eastAsia="Times New Roman" w:hAnsi="Arial" w:cs="Times New Roman"/>
          <w:b/>
        </w:rPr>
        <w:tab/>
      </w:r>
      <w:r w:rsidR="005346EA" w:rsidRPr="007D2F44">
        <w:rPr>
          <w:rFonts w:ascii="Arial" w:eastAsia="Times New Roman" w:hAnsi="Arial" w:cs="Times New Roman"/>
          <w:b/>
        </w:rPr>
        <w:t xml:space="preserve">Chair of BT’s NW Regional Board </w:t>
      </w:r>
    </w:p>
    <w:p w14:paraId="13BDDB7F" w14:textId="01EFECD5" w:rsidR="005346EA" w:rsidRPr="007D2F44" w:rsidRDefault="00C36DDF" w:rsidP="00C36DDF">
      <w:pPr>
        <w:tabs>
          <w:tab w:val="left" w:pos="2552"/>
        </w:tabs>
        <w:spacing w:after="0" w:line="240" w:lineRule="auto"/>
        <w:rPr>
          <w:rFonts w:ascii="Arial" w:eastAsia="Times New Roman" w:hAnsi="Arial" w:cs="Times New Roman"/>
        </w:rPr>
      </w:pPr>
      <w:r>
        <w:rPr>
          <w:rFonts w:ascii="Arial" w:eastAsia="Times New Roman" w:hAnsi="Arial" w:cs="Times New Roman"/>
        </w:rPr>
        <w:t>T</w:t>
      </w:r>
      <w:r w:rsidR="00DA555C" w:rsidRPr="007D2F44">
        <w:rPr>
          <w:rFonts w:ascii="Arial" w:eastAsia="Times New Roman" w:hAnsi="Arial" w:cs="Times New Roman"/>
        </w:rPr>
        <w:t xml:space="preserve">his role had pan BT responsibility to act as the lead person for BT in the NW.  This meant meeting and keeping informed, the key opinion formers based in the NW, including politicians, Government civil servants and senior business people.  In addition, </w:t>
      </w:r>
      <w:r>
        <w:rPr>
          <w:rFonts w:ascii="Arial" w:eastAsia="Times New Roman" w:hAnsi="Arial" w:cs="Times New Roman"/>
        </w:rPr>
        <w:t>it</w:t>
      </w:r>
      <w:r w:rsidR="00DA555C" w:rsidRPr="007D2F44">
        <w:rPr>
          <w:rFonts w:ascii="Arial" w:eastAsia="Times New Roman" w:hAnsi="Arial" w:cs="Times New Roman"/>
        </w:rPr>
        <w:t xml:space="preserve"> </w:t>
      </w:r>
      <w:r>
        <w:rPr>
          <w:rFonts w:ascii="Arial" w:eastAsia="Times New Roman" w:hAnsi="Arial" w:cs="Times New Roman"/>
        </w:rPr>
        <w:t>en</w:t>
      </w:r>
      <w:r w:rsidR="00DA555C" w:rsidRPr="007D2F44">
        <w:rPr>
          <w:rFonts w:ascii="Arial" w:eastAsia="Times New Roman" w:hAnsi="Arial" w:cs="Times New Roman"/>
        </w:rPr>
        <w:t>sure</w:t>
      </w:r>
      <w:r>
        <w:rPr>
          <w:rFonts w:ascii="Arial" w:eastAsia="Times New Roman" w:hAnsi="Arial" w:cs="Times New Roman"/>
        </w:rPr>
        <w:t>s</w:t>
      </w:r>
      <w:r w:rsidR="00DA555C" w:rsidRPr="007D2F44">
        <w:rPr>
          <w:rFonts w:ascii="Arial" w:eastAsia="Times New Roman" w:hAnsi="Arial" w:cs="Times New Roman"/>
        </w:rPr>
        <w:t xml:space="preserve"> that the aspirations and ambitions of the North West </w:t>
      </w:r>
      <w:r>
        <w:rPr>
          <w:rFonts w:ascii="Arial" w:eastAsia="Times New Roman" w:hAnsi="Arial" w:cs="Times New Roman"/>
        </w:rPr>
        <w:t>a</w:t>
      </w:r>
      <w:r w:rsidR="00DA555C" w:rsidRPr="007D2F44">
        <w:rPr>
          <w:rFonts w:ascii="Arial" w:eastAsia="Times New Roman" w:hAnsi="Arial" w:cs="Times New Roman"/>
        </w:rPr>
        <w:t xml:space="preserve">re communicated into BT Group.  </w:t>
      </w:r>
    </w:p>
    <w:p w14:paraId="759A6523" w14:textId="77777777" w:rsidR="00DA555C" w:rsidRPr="007D2F44" w:rsidRDefault="00DA555C" w:rsidP="00C36DDF">
      <w:pPr>
        <w:pStyle w:val="ListParagraph"/>
        <w:numPr>
          <w:ilvl w:val="0"/>
          <w:numId w:val="13"/>
        </w:numPr>
        <w:tabs>
          <w:tab w:val="left" w:pos="2552"/>
        </w:tabs>
        <w:spacing w:after="0" w:line="240" w:lineRule="auto"/>
        <w:rPr>
          <w:rFonts w:ascii="Arial" w:eastAsia="Times New Roman" w:hAnsi="Arial" w:cs="Times New Roman"/>
        </w:rPr>
      </w:pPr>
      <w:r w:rsidRPr="007D2F44">
        <w:rPr>
          <w:rFonts w:ascii="Arial" w:eastAsia="Times New Roman" w:hAnsi="Arial" w:cs="Times New Roman"/>
        </w:rPr>
        <w:t>Lead person in Manchester for the BT Paralympic WorldCup 2009-2010</w:t>
      </w:r>
    </w:p>
    <w:p w14:paraId="3F26D86D" w14:textId="71EE6A5C" w:rsidR="00DA555C" w:rsidRPr="007D2F44" w:rsidRDefault="00DA555C" w:rsidP="00C36DDF">
      <w:pPr>
        <w:pStyle w:val="ListParagraph"/>
        <w:numPr>
          <w:ilvl w:val="0"/>
          <w:numId w:val="13"/>
        </w:numPr>
        <w:tabs>
          <w:tab w:val="left" w:pos="2552"/>
        </w:tabs>
        <w:spacing w:after="0" w:line="240" w:lineRule="auto"/>
        <w:rPr>
          <w:rFonts w:ascii="Arial" w:eastAsia="Times New Roman" w:hAnsi="Arial" w:cs="Times New Roman"/>
        </w:rPr>
      </w:pPr>
      <w:r w:rsidRPr="007D2F44">
        <w:rPr>
          <w:rFonts w:ascii="Arial" w:eastAsia="Times New Roman" w:hAnsi="Arial" w:cs="Times New Roman"/>
        </w:rPr>
        <w:t xml:space="preserve">2 of 6 </w:t>
      </w:r>
      <w:r w:rsidR="00611A87" w:rsidRPr="007D2F44">
        <w:rPr>
          <w:rFonts w:ascii="Arial" w:eastAsia="Times New Roman" w:hAnsi="Arial" w:cs="Times New Roman"/>
        </w:rPr>
        <w:t xml:space="preserve">UK </w:t>
      </w:r>
      <w:r w:rsidRPr="007D2F44">
        <w:rPr>
          <w:rFonts w:ascii="Arial" w:eastAsia="Times New Roman" w:hAnsi="Arial" w:cs="Times New Roman"/>
        </w:rPr>
        <w:t xml:space="preserve">cities chosen for </w:t>
      </w:r>
      <w:r w:rsidR="00611A87" w:rsidRPr="007D2F44">
        <w:rPr>
          <w:rFonts w:ascii="Arial" w:eastAsia="Times New Roman" w:hAnsi="Arial" w:cs="Times New Roman"/>
        </w:rPr>
        <w:t xml:space="preserve">significant fibre investment </w:t>
      </w:r>
      <w:r w:rsidR="00C36DDF">
        <w:rPr>
          <w:rFonts w:ascii="Arial" w:eastAsia="Times New Roman" w:hAnsi="Arial" w:cs="Times New Roman"/>
        </w:rPr>
        <w:t>by</w:t>
      </w:r>
      <w:r w:rsidR="00611A87" w:rsidRPr="007D2F44">
        <w:rPr>
          <w:rFonts w:ascii="Arial" w:eastAsia="Times New Roman" w:hAnsi="Arial" w:cs="Times New Roman"/>
        </w:rPr>
        <w:t xml:space="preserve"> BT are in the NW</w:t>
      </w:r>
    </w:p>
    <w:p w14:paraId="36A32E99" w14:textId="77777777" w:rsidR="005346EA" w:rsidRPr="007D2F44" w:rsidRDefault="005346EA" w:rsidP="00C36DDF">
      <w:pPr>
        <w:tabs>
          <w:tab w:val="left" w:pos="2552"/>
        </w:tabs>
        <w:spacing w:after="0" w:line="240" w:lineRule="auto"/>
        <w:rPr>
          <w:rFonts w:ascii="Arial" w:eastAsia="Times New Roman" w:hAnsi="Arial" w:cs="Times New Roman"/>
          <w:b/>
        </w:rPr>
      </w:pPr>
    </w:p>
    <w:p w14:paraId="52796E93" w14:textId="6216A58E" w:rsidR="00C36DDF" w:rsidRDefault="00C36DDF" w:rsidP="00C36DDF">
      <w:pPr>
        <w:tabs>
          <w:tab w:val="left" w:pos="2552"/>
        </w:tabs>
        <w:spacing w:after="0" w:line="240" w:lineRule="auto"/>
        <w:rPr>
          <w:rFonts w:ascii="Arial" w:eastAsia="Times New Roman" w:hAnsi="Arial" w:cs="Times New Roman"/>
          <w:b/>
        </w:rPr>
      </w:pPr>
      <w:r w:rsidRPr="007D2F44">
        <w:rPr>
          <w:rFonts w:ascii="Arial" w:eastAsia="Times New Roman" w:hAnsi="Arial" w:cs="Times New Roman"/>
          <w:b/>
        </w:rPr>
        <w:t>Oct 2015 – Jan 2018</w:t>
      </w:r>
      <w:r>
        <w:rPr>
          <w:rFonts w:ascii="Arial" w:eastAsia="Times New Roman" w:hAnsi="Arial" w:cs="Times New Roman"/>
          <w:b/>
        </w:rPr>
        <w:tab/>
      </w:r>
      <w:r w:rsidR="003B6BDD" w:rsidRPr="007D2F44">
        <w:rPr>
          <w:rFonts w:ascii="Arial" w:eastAsia="Times New Roman" w:hAnsi="Arial" w:cs="Times New Roman"/>
          <w:b/>
        </w:rPr>
        <w:t>Head of Digital Government &amp; Health</w:t>
      </w:r>
      <w:r w:rsidR="00977ABD">
        <w:rPr>
          <w:rFonts w:ascii="Arial" w:eastAsia="Times New Roman" w:hAnsi="Arial" w:cs="Times New Roman"/>
          <w:b/>
        </w:rPr>
        <w:t>, BT</w:t>
      </w:r>
    </w:p>
    <w:p w14:paraId="78342479" w14:textId="472ADD52" w:rsidR="00173C6E" w:rsidRPr="007D2F44" w:rsidRDefault="00611A87" w:rsidP="00C36DDF">
      <w:pPr>
        <w:tabs>
          <w:tab w:val="left" w:pos="2552"/>
        </w:tabs>
        <w:spacing w:after="0" w:line="240" w:lineRule="auto"/>
        <w:rPr>
          <w:rFonts w:ascii="Arial" w:eastAsia="Times New Roman" w:hAnsi="Arial" w:cs="Times New Roman"/>
        </w:rPr>
      </w:pPr>
      <w:r w:rsidRPr="007D2F44">
        <w:rPr>
          <w:rFonts w:ascii="Arial" w:hAnsi="Arial" w:cs="Arial"/>
          <w:shd w:val="clear" w:color="auto" w:fill="FFFFFF"/>
        </w:rPr>
        <w:t xml:space="preserve">A focus based around using people and technology to improve operational performance, with a particular focus on large scale transformational change. </w:t>
      </w:r>
      <w:r w:rsidR="00C36DDF">
        <w:rPr>
          <w:rFonts w:ascii="Arial" w:hAnsi="Arial" w:cs="Arial"/>
          <w:shd w:val="clear" w:color="auto" w:fill="FFFFFF"/>
        </w:rPr>
        <w:t>It</w:t>
      </w:r>
      <w:r w:rsidRPr="007D2F44">
        <w:rPr>
          <w:rFonts w:ascii="Arial" w:hAnsi="Arial" w:cs="Arial"/>
          <w:shd w:val="clear" w:color="auto" w:fill="FFFFFF"/>
        </w:rPr>
        <w:t xml:space="preserve"> was achieved through an holistic </w:t>
      </w:r>
      <w:r w:rsidRPr="007D2F44">
        <w:rPr>
          <w:rFonts w:ascii="Arial" w:eastAsia="Times New Roman" w:hAnsi="Arial" w:cs="Times New Roman"/>
        </w:rPr>
        <w:t>understanding of each client’s people, challenges and opportunities.  This led to a reduction in organisational complexity and improved performance.</w:t>
      </w:r>
    </w:p>
    <w:p w14:paraId="03682215" w14:textId="3D336004" w:rsidR="00611A87" w:rsidRPr="007D2F44" w:rsidRDefault="00611A87" w:rsidP="00C36DDF">
      <w:pPr>
        <w:pStyle w:val="ListParagraph"/>
        <w:numPr>
          <w:ilvl w:val="0"/>
          <w:numId w:val="15"/>
        </w:numPr>
        <w:tabs>
          <w:tab w:val="left" w:pos="2552"/>
        </w:tabs>
        <w:spacing w:after="0" w:line="240" w:lineRule="auto"/>
        <w:rPr>
          <w:rFonts w:ascii="Arial" w:eastAsia="Times New Roman" w:hAnsi="Arial" w:cs="Times New Roman"/>
        </w:rPr>
      </w:pPr>
      <w:r w:rsidRPr="007D2F44">
        <w:rPr>
          <w:rFonts w:ascii="Arial" w:eastAsia="Times New Roman" w:hAnsi="Arial" w:cs="Times New Roman"/>
        </w:rPr>
        <w:t>Led the development of BT’s strategy in the Public Sector</w:t>
      </w:r>
    </w:p>
    <w:p w14:paraId="4CF0374D" w14:textId="77777777" w:rsidR="00611A87" w:rsidRPr="007D2F44" w:rsidRDefault="00611A87" w:rsidP="00C36DDF">
      <w:pPr>
        <w:pStyle w:val="ListParagraph"/>
        <w:numPr>
          <w:ilvl w:val="0"/>
          <w:numId w:val="15"/>
        </w:numPr>
        <w:tabs>
          <w:tab w:val="left" w:pos="2552"/>
        </w:tabs>
        <w:spacing w:after="0" w:line="240" w:lineRule="auto"/>
        <w:rPr>
          <w:rFonts w:ascii="Arial" w:eastAsia="Times New Roman" w:hAnsi="Arial" w:cs="Times New Roman"/>
        </w:rPr>
      </w:pPr>
      <w:r w:rsidRPr="007D2F44">
        <w:rPr>
          <w:rFonts w:ascii="Arial" w:eastAsia="Times New Roman" w:hAnsi="Arial" w:cs="Times New Roman"/>
        </w:rPr>
        <w:t>Won the lead partner role in the Internet of Things demonstrator in Manchester in partnership with Cisco. Value £10m.</w:t>
      </w:r>
    </w:p>
    <w:p w14:paraId="36865D3D" w14:textId="77777777" w:rsidR="00611A87" w:rsidRPr="007D2F44" w:rsidRDefault="00611A87" w:rsidP="00C36DDF">
      <w:pPr>
        <w:tabs>
          <w:tab w:val="left" w:pos="2552"/>
        </w:tabs>
        <w:spacing w:after="0" w:line="240" w:lineRule="auto"/>
        <w:rPr>
          <w:rFonts w:ascii="Arial" w:eastAsia="Times New Roman" w:hAnsi="Arial" w:cs="Times New Roman"/>
        </w:rPr>
      </w:pPr>
    </w:p>
    <w:p w14:paraId="5BB3C5F3" w14:textId="1316FC69" w:rsidR="00173C6E" w:rsidRPr="007D2F44" w:rsidRDefault="009D4A9A" w:rsidP="00C36DDF">
      <w:pPr>
        <w:tabs>
          <w:tab w:val="left" w:pos="2552"/>
        </w:tabs>
        <w:spacing w:after="0" w:line="240" w:lineRule="auto"/>
        <w:rPr>
          <w:rFonts w:ascii="Arial" w:eastAsia="Times New Roman" w:hAnsi="Arial" w:cs="Times New Roman"/>
          <w:b/>
        </w:rPr>
      </w:pPr>
      <w:r w:rsidRPr="007D2F44">
        <w:rPr>
          <w:rFonts w:ascii="Arial" w:eastAsia="Times New Roman" w:hAnsi="Arial" w:cs="Times New Roman"/>
          <w:b/>
        </w:rPr>
        <w:t>Jan 2011 – Oct 2015</w:t>
      </w:r>
      <w:r w:rsidR="00C36DDF">
        <w:rPr>
          <w:rFonts w:ascii="Arial" w:eastAsia="Times New Roman" w:hAnsi="Arial" w:cs="Times New Roman"/>
          <w:b/>
        </w:rPr>
        <w:tab/>
      </w:r>
      <w:r w:rsidR="00173C6E" w:rsidRPr="007D2F44">
        <w:rPr>
          <w:rFonts w:ascii="Arial" w:eastAsia="Times New Roman" w:hAnsi="Arial" w:cs="Times New Roman"/>
          <w:b/>
        </w:rPr>
        <w:t>Vice President Strategy &amp; Planning</w:t>
      </w:r>
      <w:r w:rsidR="00977ABD">
        <w:rPr>
          <w:rFonts w:ascii="Arial" w:eastAsia="Times New Roman" w:hAnsi="Arial" w:cs="Times New Roman"/>
          <w:b/>
        </w:rPr>
        <w:t>, BT Govt &amp; Health</w:t>
      </w:r>
    </w:p>
    <w:p w14:paraId="1ABDDE7C" w14:textId="2F660488" w:rsidR="00611A87" w:rsidRPr="007D2F44" w:rsidRDefault="00173C6E" w:rsidP="00C36DDF">
      <w:pPr>
        <w:tabs>
          <w:tab w:val="left" w:pos="2552"/>
        </w:tabs>
        <w:spacing w:after="0" w:line="240" w:lineRule="auto"/>
        <w:rPr>
          <w:rFonts w:ascii="Arial" w:eastAsia="Times New Roman" w:hAnsi="Arial" w:cs="Times New Roman"/>
        </w:rPr>
      </w:pPr>
      <w:r w:rsidRPr="007D2F44">
        <w:rPr>
          <w:rFonts w:ascii="Arial" w:eastAsia="Times New Roman" w:hAnsi="Arial" w:cs="Times New Roman"/>
        </w:rPr>
        <w:t>Develop</w:t>
      </w:r>
      <w:r w:rsidR="00611A87" w:rsidRPr="007D2F44">
        <w:rPr>
          <w:rFonts w:ascii="Arial" w:eastAsia="Times New Roman" w:hAnsi="Arial" w:cs="Times New Roman"/>
        </w:rPr>
        <w:t>ed</w:t>
      </w:r>
      <w:r w:rsidRPr="007D2F44">
        <w:rPr>
          <w:rFonts w:ascii="Arial" w:eastAsia="Times New Roman" w:hAnsi="Arial" w:cs="Times New Roman"/>
        </w:rPr>
        <w:t xml:space="preserve"> the strategy for the </w:t>
      </w:r>
      <w:r w:rsidR="00611A87" w:rsidRPr="007D2F44">
        <w:rPr>
          <w:rFonts w:ascii="Arial" w:eastAsia="Times New Roman" w:hAnsi="Arial" w:cs="Times New Roman"/>
        </w:rPr>
        <w:t>public sector m</w:t>
      </w:r>
      <w:r w:rsidRPr="007D2F44">
        <w:rPr>
          <w:rFonts w:ascii="Arial" w:eastAsia="Times New Roman" w:hAnsi="Arial" w:cs="Times New Roman"/>
        </w:rPr>
        <w:t xml:space="preserve">arket </w:t>
      </w:r>
      <w:r w:rsidR="00611A87" w:rsidRPr="007D2F44">
        <w:rPr>
          <w:rFonts w:ascii="Arial" w:eastAsia="Times New Roman" w:hAnsi="Arial" w:cs="Times New Roman"/>
        </w:rPr>
        <w:t>u</w:t>
      </w:r>
      <w:r w:rsidRPr="007D2F44">
        <w:rPr>
          <w:rFonts w:ascii="Arial" w:eastAsia="Times New Roman" w:hAnsi="Arial" w:cs="Times New Roman"/>
        </w:rPr>
        <w:t>nit</w:t>
      </w:r>
      <w:r w:rsidR="00524F82" w:rsidRPr="007D2F44">
        <w:rPr>
          <w:rFonts w:ascii="Arial" w:eastAsia="Times New Roman" w:hAnsi="Arial" w:cs="Times New Roman"/>
        </w:rPr>
        <w:t xml:space="preserve"> and p</w:t>
      </w:r>
      <w:r w:rsidRPr="007D2F44">
        <w:rPr>
          <w:rFonts w:ascii="Arial" w:eastAsia="Times New Roman" w:hAnsi="Arial" w:cs="Times New Roman"/>
        </w:rPr>
        <w:t>rovide</w:t>
      </w:r>
      <w:r w:rsidR="00611A87" w:rsidRPr="007D2F44">
        <w:rPr>
          <w:rFonts w:ascii="Arial" w:eastAsia="Times New Roman" w:hAnsi="Arial" w:cs="Times New Roman"/>
        </w:rPr>
        <w:t>d</w:t>
      </w:r>
      <w:r w:rsidRPr="007D2F44">
        <w:rPr>
          <w:rFonts w:ascii="Arial" w:eastAsia="Times New Roman" w:hAnsi="Arial" w:cs="Times New Roman"/>
        </w:rPr>
        <w:t xml:space="preserve"> leadership to influence and shape the market as it develop</w:t>
      </w:r>
      <w:r w:rsidR="00611A87" w:rsidRPr="007D2F44">
        <w:rPr>
          <w:rFonts w:ascii="Arial" w:eastAsia="Times New Roman" w:hAnsi="Arial" w:cs="Times New Roman"/>
        </w:rPr>
        <w:t>ed.</w:t>
      </w:r>
      <w:r w:rsidR="00502063">
        <w:rPr>
          <w:rFonts w:ascii="Arial" w:eastAsia="Times New Roman" w:hAnsi="Arial" w:cs="Times New Roman"/>
        </w:rPr>
        <w:t xml:space="preserve">  Annual revenue of £</w:t>
      </w:r>
      <w:proofErr w:type="spellStart"/>
      <w:r w:rsidR="00502063">
        <w:rPr>
          <w:rFonts w:ascii="Arial" w:eastAsia="Times New Roman" w:hAnsi="Arial" w:cs="Times New Roman"/>
        </w:rPr>
        <w:t>1.8bn</w:t>
      </w:r>
      <w:proofErr w:type="spellEnd"/>
      <w:r w:rsidR="00502063">
        <w:rPr>
          <w:rFonts w:ascii="Arial" w:eastAsia="Times New Roman" w:hAnsi="Arial" w:cs="Times New Roman"/>
        </w:rPr>
        <w:t>.</w:t>
      </w:r>
    </w:p>
    <w:p w14:paraId="010D0169" w14:textId="77777777" w:rsidR="00611A87" w:rsidRPr="007D2F44" w:rsidRDefault="00611A87" w:rsidP="00C36DDF">
      <w:pPr>
        <w:pStyle w:val="ListParagraph"/>
        <w:numPr>
          <w:ilvl w:val="0"/>
          <w:numId w:val="16"/>
        </w:numPr>
        <w:tabs>
          <w:tab w:val="left" w:pos="2552"/>
        </w:tabs>
        <w:spacing w:after="0" w:line="240" w:lineRule="auto"/>
        <w:rPr>
          <w:rFonts w:ascii="Arial" w:eastAsia="Times New Roman" w:hAnsi="Arial" w:cs="Times New Roman"/>
        </w:rPr>
      </w:pPr>
      <w:r w:rsidRPr="007D2F44">
        <w:rPr>
          <w:rFonts w:ascii="Arial" w:eastAsia="Times New Roman" w:hAnsi="Arial" w:cs="Times New Roman"/>
        </w:rPr>
        <w:t>Implemented a single coherent plan.</w:t>
      </w:r>
    </w:p>
    <w:p w14:paraId="6AFBBBC2" w14:textId="77777777" w:rsidR="00611A87" w:rsidRPr="007D2F44" w:rsidRDefault="00611A87" w:rsidP="00C36DDF">
      <w:pPr>
        <w:pStyle w:val="ListParagraph"/>
        <w:numPr>
          <w:ilvl w:val="0"/>
          <w:numId w:val="16"/>
        </w:numPr>
        <w:tabs>
          <w:tab w:val="left" w:pos="2552"/>
        </w:tabs>
        <w:spacing w:after="0" w:line="240" w:lineRule="auto"/>
        <w:rPr>
          <w:rFonts w:ascii="Arial" w:eastAsia="Times New Roman" w:hAnsi="Arial" w:cs="Times New Roman"/>
        </w:rPr>
      </w:pPr>
      <w:r w:rsidRPr="007D2F44">
        <w:rPr>
          <w:rFonts w:ascii="Arial" w:eastAsia="Times New Roman" w:hAnsi="Arial" w:cs="Times New Roman"/>
        </w:rPr>
        <w:t>Developed a planning mechanism for the market unit.</w:t>
      </w:r>
    </w:p>
    <w:p w14:paraId="155792EE" w14:textId="77777777" w:rsidR="0042726A" w:rsidRPr="007D2F44" w:rsidRDefault="0042726A" w:rsidP="00C36DDF">
      <w:pPr>
        <w:pStyle w:val="ListParagraph"/>
        <w:numPr>
          <w:ilvl w:val="0"/>
          <w:numId w:val="16"/>
        </w:numPr>
        <w:tabs>
          <w:tab w:val="left" w:pos="2552"/>
        </w:tabs>
        <w:spacing w:after="0" w:line="240" w:lineRule="auto"/>
        <w:rPr>
          <w:rFonts w:ascii="Arial" w:eastAsia="Times New Roman" w:hAnsi="Arial" w:cs="Times New Roman"/>
        </w:rPr>
      </w:pPr>
      <w:r w:rsidRPr="007D2F44">
        <w:rPr>
          <w:rFonts w:ascii="Arial" w:eastAsia="Times New Roman" w:hAnsi="Arial" w:cs="Times New Roman"/>
        </w:rPr>
        <w:t>Developed successful new product and programme strategies for the sector.</w:t>
      </w:r>
    </w:p>
    <w:p w14:paraId="03DF288A" w14:textId="77777777" w:rsidR="00173C6E" w:rsidRPr="007D2F44" w:rsidRDefault="00173C6E" w:rsidP="00173C6E">
      <w:pPr>
        <w:tabs>
          <w:tab w:val="left" w:pos="3686"/>
        </w:tabs>
        <w:spacing w:after="0" w:line="240" w:lineRule="auto"/>
        <w:rPr>
          <w:rFonts w:ascii="Arial" w:eastAsia="Times New Roman" w:hAnsi="Arial" w:cs="Times New Roman"/>
          <w:b/>
          <w:i/>
        </w:rPr>
      </w:pPr>
    </w:p>
    <w:p w14:paraId="36550CB4" w14:textId="3D605770" w:rsidR="00173C6E" w:rsidRPr="000A7D79" w:rsidRDefault="00173C6E" w:rsidP="00C36DDF">
      <w:pPr>
        <w:tabs>
          <w:tab w:val="left" w:pos="1701"/>
          <w:tab w:val="left" w:pos="3686"/>
        </w:tabs>
        <w:spacing w:after="0" w:line="240" w:lineRule="auto"/>
        <w:rPr>
          <w:rFonts w:ascii="Arial" w:eastAsia="Times New Roman" w:hAnsi="Arial" w:cs="Times New Roman"/>
          <w:bCs/>
        </w:rPr>
      </w:pPr>
      <w:r w:rsidRPr="007D2F44">
        <w:rPr>
          <w:rFonts w:ascii="Arial" w:eastAsia="Times New Roman" w:hAnsi="Arial" w:cs="Times New Roman"/>
          <w:b/>
          <w:bCs/>
        </w:rPr>
        <w:t>2007 – 2010</w:t>
      </w:r>
      <w:r w:rsidR="00C36DDF">
        <w:rPr>
          <w:rFonts w:ascii="Arial" w:eastAsia="Times New Roman" w:hAnsi="Arial" w:cs="Times New Roman"/>
          <w:b/>
          <w:bCs/>
        </w:rPr>
        <w:tab/>
      </w:r>
      <w:r w:rsidRPr="000A7D79">
        <w:rPr>
          <w:rFonts w:ascii="Arial" w:eastAsia="Times New Roman" w:hAnsi="Arial" w:cs="Times New Roman"/>
          <w:bCs/>
        </w:rPr>
        <w:t>Director BT Central Government &amp; Home Affairs</w:t>
      </w:r>
    </w:p>
    <w:p w14:paraId="3AA8A937" w14:textId="67162846" w:rsidR="00173C6E" w:rsidRPr="000A7D79" w:rsidRDefault="00173C6E" w:rsidP="00C36DDF">
      <w:pPr>
        <w:tabs>
          <w:tab w:val="left" w:pos="1701"/>
          <w:tab w:val="left" w:pos="3686"/>
        </w:tabs>
        <w:spacing w:after="0" w:line="240" w:lineRule="auto"/>
        <w:rPr>
          <w:rFonts w:ascii="Arial" w:eastAsia="Times New Roman" w:hAnsi="Arial" w:cs="Times New Roman"/>
          <w:bCs/>
        </w:rPr>
      </w:pPr>
      <w:r w:rsidRPr="007D2F44">
        <w:rPr>
          <w:rFonts w:ascii="Arial" w:eastAsia="Times New Roman" w:hAnsi="Arial" w:cs="Times New Roman"/>
          <w:b/>
          <w:bCs/>
        </w:rPr>
        <w:t>2006 – 2007</w:t>
      </w:r>
      <w:r w:rsidR="00C36DDF">
        <w:rPr>
          <w:rFonts w:ascii="Arial" w:eastAsia="Times New Roman" w:hAnsi="Arial" w:cs="Times New Roman"/>
          <w:b/>
          <w:bCs/>
        </w:rPr>
        <w:tab/>
      </w:r>
      <w:r w:rsidRPr="000A7D79">
        <w:rPr>
          <w:rFonts w:ascii="Arial" w:eastAsia="Times New Roman" w:hAnsi="Arial" w:cs="Times New Roman"/>
          <w:bCs/>
        </w:rPr>
        <w:t xml:space="preserve">Regional Business Director, </w:t>
      </w:r>
      <w:r w:rsidR="00BD6645" w:rsidRPr="000A7D79">
        <w:rPr>
          <w:rFonts w:ascii="Arial" w:eastAsia="Times New Roman" w:hAnsi="Arial" w:cs="Times New Roman"/>
          <w:bCs/>
        </w:rPr>
        <w:t xml:space="preserve">BT </w:t>
      </w:r>
      <w:r w:rsidRPr="000A7D79">
        <w:rPr>
          <w:rFonts w:ascii="Arial" w:eastAsia="Times New Roman" w:hAnsi="Arial" w:cs="Times New Roman"/>
          <w:bCs/>
        </w:rPr>
        <w:t>Local Gov</w:t>
      </w:r>
      <w:r w:rsidR="00C36DDF" w:rsidRPr="000A7D79">
        <w:rPr>
          <w:rFonts w:ascii="Arial" w:eastAsia="Times New Roman" w:hAnsi="Arial" w:cs="Times New Roman"/>
          <w:bCs/>
        </w:rPr>
        <w:t>t</w:t>
      </w:r>
      <w:r w:rsidRPr="000A7D79">
        <w:rPr>
          <w:rFonts w:ascii="Arial" w:eastAsia="Times New Roman" w:hAnsi="Arial" w:cs="Times New Roman"/>
          <w:bCs/>
        </w:rPr>
        <w:t xml:space="preserve"> &amp; Education</w:t>
      </w:r>
    </w:p>
    <w:p w14:paraId="24D06C77" w14:textId="6EE526B3" w:rsidR="00BD6645" w:rsidRPr="000A7D79" w:rsidRDefault="00173C6E" w:rsidP="00C36DDF">
      <w:pPr>
        <w:tabs>
          <w:tab w:val="left" w:pos="1701"/>
          <w:tab w:val="left" w:pos="3686"/>
        </w:tabs>
        <w:spacing w:after="0" w:line="240" w:lineRule="auto"/>
        <w:rPr>
          <w:rFonts w:ascii="Arial" w:eastAsia="Times New Roman" w:hAnsi="Arial" w:cs="Times New Roman"/>
          <w:bCs/>
        </w:rPr>
      </w:pPr>
      <w:r w:rsidRPr="007D2F44">
        <w:rPr>
          <w:rFonts w:ascii="Arial" w:eastAsia="Times New Roman" w:hAnsi="Arial" w:cs="Times New Roman"/>
          <w:b/>
          <w:bCs/>
        </w:rPr>
        <w:t>2002 – 2006</w:t>
      </w:r>
      <w:r w:rsidR="00C36DDF">
        <w:rPr>
          <w:rFonts w:ascii="Arial" w:eastAsia="Times New Roman" w:hAnsi="Arial" w:cs="Times New Roman"/>
          <w:b/>
          <w:bCs/>
        </w:rPr>
        <w:tab/>
      </w:r>
      <w:r w:rsidR="00BD6645" w:rsidRPr="000A7D79">
        <w:rPr>
          <w:rFonts w:ascii="Arial" w:eastAsia="Times New Roman" w:hAnsi="Arial" w:cs="Times New Roman"/>
          <w:bCs/>
        </w:rPr>
        <w:t xml:space="preserve">Sales Director, </w:t>
      </w:r>
      <w:r w:rsidRPr="000A7D79">
        <w:rPr>
          <w:rFonts w:ascii="Arial" w:eastAsia="Times New Roman" w:hAnsi="Arial" w:cs="Times New Roman"/>
          <w:bCs/>
        </w:rPr>
        <w:t>BT Local Governmen</w:t>
      </w:r>
      <w:r w:rsidR="00BD6645" w:rsidRPr="000A7D79">
        <w:rPr>
          <w:rFonts w:ascii="Arial" w:eastAsia="Times New Roman" w:hAnsi="Arial" w:cs="Times New Roman"/>
          <w:bCs/>
        </w:rPr>
        <w:t>t &amp; Education</w:t>
      </w:r>
    </w:p>
    <w:p w14:paraId="4E9FF9B6" w14:textId="027D702B" w:rsidR="00173C6E" w:rsidRPr="000A7D79" w:rsidRDefault="00173C6E" w:rsidP="00C36DDF">
      <w:pPr>
        <w:keepNext/>
        <w:tabs>
          <w:tab w:val="left" w:pos="1701"/>
          <w:tab w:val="left" w:pos="3686"/>
        </w:tabs>
        <w:spacing w:after="0" w:line="240" w:lineRule="auto"/>
        <w:outlineLvl w:val="1"/>
        <w:rPr>
          <w:rFonts w:ascii="Arial" w:eastAsia="Times New Roman" w:hAnsi="Arial" w:cs="Times New Roman"/>
          <w:bCs/>
        </w:rPr>
      </w:pPr>
      <w:r w:rsidRPr="007D2F44">
        <w:rPr>
          <w:rFonts w:ascii="Arial" w:eastAsia="Times New Roman" w:hAnsi="Arial" w:cs="Times New Roman"/>
          <w:b/>
          <w:bCs/>
        </w:rPr>
        <w:t>2001 – 2002</w:t>
      </w:r>
      <w:r w:rsidR="00C36DDF">
        <w:rPr>
          <w:rFonts w:ascii="Arial" w:eastAsia="Times New Roman" w:hAnsi="Arial" w:cs="Times New Roman"/>
          <w:b/>
          <w:bCs/>
        </w:rPr>
        <w:tab/>
      </w:r>
      <w:r w:rsidR="00BD6645" w:rsidRPr="000A7D79">
        <w:rPr>
          <w:rFonts w:ascii="Arial" w:eastAsia="Times New Roman" w:hAnsi="Arial" w:cs="Times New Roman"/>
          <w:bCs/>
        </w:rPr>
        <w:t xml:space="preserve">Head of Innovation &amp; Policy, </w:t>
      </w:r>
      <w:r w:rsidRPr="000A7D79">
        <w:rPr>
          <w:rFonts w:ascii="Arial" w:eastAsia="Times New Roman" w:hAnsi="Arial" w:cs="Times New Roman"/>
          <w:bCs/>
        </w:rPr>
        <w:t xml:space="preserve">BT Stepchange </w:t>
      </w:r>
    </w:p>
    <w:p w14:paraId="2DBB8F93" w14:textId="4156DDEF" w:rsidR="00173C6E" w:rsidRPr="000A7D79" w:rsidRDefault="00173C6E" w:rsidP="00C36DDF">
      <w:pPr>
        <w:keepNext/>
        <w:tabs>
          <w:tab w:val="left" w:pos="1701"/>
          <w:tab w:val="left" w:pos="3686"/>
        </w:tabs>
        <w:spacing w:after="0" w:line="240" w:lineRule="auto"/>
        <w:outlineLvl w:val="1"/>
        <w:rPr>
          <w:rFonts w:ascii="Arial" w:eastAsia="Times New Roman" w:hAnsi="Arial" w:cs="Times New Roman"/>
          <w:bCs/>
        </w:rPr>
      </w:pPr>
      <w:r w:rsidRPr="007D2F44">
        <w:rPr>
          <w:rFonts w:ascii="Arial" w:eastAsia="Times New Roman" w:hAnsi="Arial" w:cs="Times New Roman"/>
          <w:b/>
          <w:bCs/>
        </w:rPr>
        <w:t xml:space="preserve">1999 </w:t>
      </w:r>
      <w:r w:rsidR="00BD6645" w:rsidRPr="007D2F44">
        <w:rPr>
          <w:rFonts w:ascii="Arial" w:eastAsia="Times New Roman" w:hAnsi="Arial" w:cs="Times New Roman"/>
          <w:b/>
          <w:bCs/>
        </w:rPr>
        <w:t>–</w:t>
      </w:r>
      <w:r w:rsidRPr="007D2F44">
        <w:rPr>
          <w:rFonts w:ascii="Arial" w:eastAsia="Times New Roman" w:hAnsi="Arial" w:cs="Times New Roman"/>
          <w:b/>
          <w:bCs/>
        </w:rPr>
        <w:t xml:space="preserve"> 2001</w:t>
      </w:r>
      <w:r w:rsidR="00C36DDF">
        <w:rPr>
          <w:rFonts w:ascii="Arial" w:eastAsia="Times New Roman" w:hAnsi="Arial" w:cs="Times New Roman"/>
          <w:b/>
          <w:bCs/>
        </w:rPr>
        <w:tab/>
      </w:r>
      <w:r w:rsidR="00BD6645" w:rsidRPr="000A7D79">
        <w:rPr>
          <w:rFonts w:ascii="Arial" w:eastAsia="Times New Roman" w:hAnsi="Arial" w:cs="Times New Roman"/>
          <w:bCs/>
        </w:rPr>
        <w:t xml:space="preserve">Head of Marketing, </w:t>
      </w:r>
      <w:r w:rsidRPr="000A7D79">
        <w:rPr>
          <w:rFonts w:ascii="Arial" w:eastAsia="Times New Roman" w:hAnsi="Arial" w:cs="Times New Roman"/>
          <w:bCs/>
        </w:rPr>
        <w:t xml:space="preserve">BT Local Government </w:t>
      </w:r>
    </w:p>
    <w:p w14:paraId="194CA50E" w14:textId="5339D3B9" w:rsidR="00173C6E" w:rsidRPr="000A7D79" w:rsidRDefault="00173C6E" w:rsidP="00C36DDF">
      <w:pPr>
        <w:tabs>
          <w:tab w:val="left" w:pos="1701"/>
          <w:tab w:val="left" w:pos="3686"/>
        </w:tabs>
        <w:spacing w:after="0" w:line="240" w:lineRule="auto"/>
        <w:rPr>
          <w:rFonts w:ascii="Arial" w:eastAsia="Times New Roman" w:hAnsi="Arial" w:cs="Times New Roman"/>
          <w:bCs/>
        </w:rPr>
      </w:pPr>
      <w:r w:rsidRPr="007D2F44">
        <w:rPr>
          <w:rFonts w:ascii="Arial" w:eastAsia="Times New Roman" w:hAnsi="Arial" w:cs="Times New Roman"/>
          <w:b/>
          <w:bCs/>
        </w:rPr>
        <w:t xml:space="preserve">1992 – </w:t>
      </w:r>
      <w:r w:rsidR="00BD6645" w:rsidRPr="007D2F44">
        <w:rPr>
          <w:rFonts w:ascii="Arial" w:eastAsia="Times New Roman" w:hAnsi="Arial" w:cs="Times New Roman"/>
          <w:b/>
          <w:bCs/>
        </w:rPr>
        <w:t>1</w:t>
      </w:r>
      <w:r w:rsidRPr="007D2F44">
        <w:rPr>
          <w:rFonts w:ascii="Arial" w:eastAsia="Times New Roman" w:hAnsi="Arial" w:cs="Times New Roman"/>
          <w:b/>
          <w:bCs/>
        </w:rPr>
        <w:t>999</w:t>
      </w:r>
      <w:r w:rsidR="00C36DDF">
        <w:rPr>
          <w:rFonts w:ascii="Arial" w:eastAsia="Times New Roman" w:hAnsi="Arial" w:cs="Times New Roman"/>
          <w:b/>
          <w:bCs/>
        </w:rPr>
        <w:tab/>
      </w:r>
      <w:r w:rsidR="00BD6645" w:rsidRPr="000A7D79">
        <w:rPr>
          <w:rFonts w:ascii="Arial" w:eastAsia="Times New Roman" w:hAnsi="Arial" w:cs="Times New Roman"/>
          <w:bCs/>
        </w:rPr>
        <w:t>Account Manager, BT</w:t>
      </w:r>
    </w:p>
    <w:p w14:paraId="412E42B0" w14:textId="77777777" w:rsidR="006D3708" w:rsidRPr="007D2F44" w:rsidRDefault="006D3708" w:rsidP="004614A0">
      <w:pPr>
        <w:tabs>
          <w:tab w:val="left" w:pos="3686"/>
        </w:tabs>
        <w:spacing w:after="0" w:line="240" w:lineRule="auto"/>
        <w:rPr>
          <w:rFonts w:ascii="Arial" w:eastAsia="Times New Roman" w:hAnsi="Arial" w:cs="Times New Roman"/>
          <w:b/>
        </w:rPr>
      </w:pPr>
    </w:p>
    <w:p w14:paraId="3FE06A7B" w14:textId="3C2634AB" w:rsidR="004614A0" w:rsidRPr="007D2F44" w:rsidRDefault="004614A0" w:rsidP="004614A0">
      <w:pPr>
        <w:tabs>
          <w:tab w:val="left" w:pos="3686"/>
        </w:tabs>
        <w:spacing w:after="0" w:line="240" w:lineRule="auto"/>
        <w:rPr>
          <w:rFonts w:ascii="Arial" w:eastAsia="Times New Roman" w:hAnsi="Arial" w:cs="Times New Roman"/>
          <w:b/>
          <w:sz w:val="24"/>
        </w:rPr>
      </w:pPr>
      <w:r w:rsidRPr="007D2F44">
        <w:rPr>
          <w:rFonts w:ascii="Arial" w:eastAsia="Times New Roman" w:hAnsi="Arial" w:cs="Times New Roman"/>
          <w:b/>
          <w:sz w:val="24"/>
        </w:rPr>
        <w:t>Honours and achievements</w:t>
      </w:r>
      <w:r w:rsidR="007D2F44">
        <w:rPr>
          <w:rFonts w:ascii="Arial" w:eastAsia="Times New Roman" w:hAnsi="Arial" w:cs="Times New Roman"/>
          <w:b/>
          <w:sz w:val="24"/>
        </w:rPr>
        <w:t>:</w:t>
      </w:r>
    </w:p>
    <w:p w14:paraId="1F61C6C7" w14:textId="77777777" w:rsidR="004614A0" w:rsidRPr="007D2F44" w:rsidRDefault="004614A0" w:rsidP="004614A0">
      <w:pPr>
        <w:tabs>
          <w:tab w:val="left" w:pos="3686"/>
        </w:tabs>
        <w:spacing w:after="0" w:line="240" w:lineRule="auto"/>
        <w:rPr>
          <w:rFonts w:ascii="Arial" w:eastAsia="Times New Roman" w:hAnsi="Arial" w:cs="Times New Roman"/>
        </w:rPr>
      </w:pPr>
    </w:p>
    <w:p w14:paraId="5A5ACF8D" w14:textId="653D41CF" w:rsidR="004614A0" w:rsidRPr="00200491" w:rsidRDefault="004614A0" w:rsidP="002E26AE">
      <w:pPr>
        <w:numPr>
          <w:ilvl w:val="0"/>
          <w:numId w:val="5"/>
        </w:numPr>
        <w:tabs>
          <w:tab w:val="left" w:pos="3686"/>
        </w:tabs>
        <w:spacing w:after="0" w:line="240" w:lineRule="auto"/>
        <w:ind w:left="851" w:hanging="425"/>
        <w:rPr>
          <w:rFonts w:ascii="Arial" w:eastAsia="Times New Roman" w:hAnsi="Arial" w:cs="Times New Roman"/>
        </w:rPr>
      </w:pPr>
      <w:r w:rsidRPr="007D2F44">
        <w:rPr>
          <w:rFonts w:ascii="Arial" w:eastAsia="Times New Roman" w:hAnsi="Arial" w:cs="Times New Roman"/>
        </w:rPr>
        <w:t>Awarded an OBE in the Queen’s birthday honours of June 2015, for services to the economy in the North West</w:t>
      </w:r>
    </w:p>
    <w:p w14:paraId="6FFC7FA5" w14:textId="113A7097" w:rsidR="004614A0" w:rsidRPr="00200491" w:rsidRDefault="004614A0" w:rsidP="002E26AE">
      <w:pPr>
        <w:numPr>
          <w:ilvl w:val="0"/>
          <w:numId w:val="6"/>
        </w:numPr>
        <w:tabs>
          <w:tab w:val="left" w:pos="3686"/>
        </w:tabs>
        <w:spacing w:after="0" w:line="240" w:lineRule="auto"/>
        <w:ind w:left="851" w:hanging="425"/>
        <w:rPr>
          <w:rFonts w:ascii="Arial" w:eastAsia="Times New Roman" w:hAnsi="Arial" w:cs="Times New Roman"/>
        </w:rPr>
      </w:pPr>
      <w:r w:rsidRPr="007D2F44">
        <w:rPr>
          <w:rFonts w:ascii="Arial" w:eastAsia="Times New Roman" w:hAnsi="Arial" w:cs="Times New Roman"/>
        </w:rPr>
        <w:t>Appointed as The Prince of Wales Ambassador for business in the NW 2010-12</w:t>
      </w:r>
    </w:p>
    <w:p w14:paraId="267D279C" w14:textId="68CED883" w:rsidR="004614A0" w:rsidRPr="00200491" w:rsidRDefault="004614A0" w:rsidP="002E26AE">
      <w:pPr>
        <w:numPr>
          <w:ilvl w:val="0"/>
          <w:numId w:val="6"/>
        </w:numPr>
        <w:tabs>
          <w:tab w:val="left" w:pos="3686"/>
        </w:tabs>
        <w:spacing w:after="0" w:line="240" w:lineRule="auto"/>
        <w:ind w:left="851" w:hanging="425"/>
        <w:rPr>
          <w:rFonts w:ascii="Arial" w:eastAsia="Times New Roman" w:hAnsi="Arial" w:cs="Times New Roman"/>
        </w:rPr>
      </w:pPr>
      <w:r w:rsidRPr="007D2F44">
        <w:rPr>
          <w:rFonts w:ascii="Arial" w:eastAsia="Times New Roman" w:hAnsi="Arial" w:cs="Times New Roman"/>
        </w:rPr>
        <w:t xml:space="preserve">IOD North West </w:t>
      </w:r>
      <w:r w:rsidR="00117CA0" w:rsidRPr="007D2F44">
        <w:rPr>
          <w:rFonts w:ascii="Arial" w:eastAsia="Times New Roman" w:hAnsi="Arial" w:cs="Times New Roman"/>
        </w:rPr>
        <w:t>Non-Exec</w:t>
      </w:r>
      <w:r w:rsidRPr="007D2F44">
        <w:rPr>
          <w:rFonts w:ascii="Arial" w:eastAsia="Times New Roman" w:hAnsi="Arial" w:cs="Times New Roman"/>
        </w:rPr>
        <w:t xml:space="preserve"> Director of the Year 2016</w:t>
      </w:r>
    </w:p>
    <w:p w14:paraId="0DDD50CF" w14:textId="1CA97977" w:rsidR="004614A0" w:rsidRPr="00200491" w:rsidRDefault="004614A0" w:rsidP="002E26AE">
      <w:pPr>
        <w:numPr>
          <w:ilvl w:val="0"/>
          <w:numId w:val="6"/>
        </w:numPr>
        <w:tabs>
          <w:tab w:val="left" w:pos="3686"/>
        </w:tabs>
        <w:spacing w:after="0" w:line="240" w:lineRule="auto"/>
        <w:ind w:left="851" w:hanging="425"/>
        <w:rPr>
          <w:rFonts w:ascii="Arial" w:eastAsia="Times New Roman" w:hAnsi="Arial" w:cs="Times New Roman"/>
        </w:rPr>
      </w:pPr>
      <w:r w:rsidRPr="007D2F44">
        <w:rPr>
          <w:rFonts w:ascii="Arial" w:eastAsia="Times New Roman" w:hAnsi="Arial" w:cs="Times New Roman"/>
        </w:rPr>
        <w:t>IOD North West Director of the Year 2016</w:t>
      </w:r>
    </w:p>
    <w:p w14:paraId="70852B7D" w14:textId="2ADC8FA0" w:rsidR="004614A0" w:rsidRPr="00200491" w:rsidRDefault="004614A0" w:rsidP="002E26AE">
      <w:pPr>
        <w:numPr>
          <w:ilvl w:val="0"/>
          <w:numId w:val="6"/>
        </w:numPr>
        <w:tabs>
          <w:tab w:val="left" w:pos="3686"/>
        </w:tabs>
        <w:spacing w:after="0" w:line="240" w:lineRule="auto"/>
        <w:ind w:left="851" w:hanging="425"/>
        <w:rPr>
          <w:rFonts w:ascii="Arial" w:eastAsia="Times New Roman" w:hAnsi="Arial" w:cs="Times New Roman"/>
        </w:rPr>
      </w:pPr>
      <w:r w:rsidRPr="007D2F44">
        <w:rPr>
          <w:rFonts w:ascii="Arial" w:eastAsia="Times New Roman" w:hAnsi="Arial" w:cs="Times New Roman"/>
        </w:rPr>
        <w:t>IOD</w:t>
      </w:r>
      <w:r w:rsidR="007669B9" w:rsidRPr="007D2F44">
        <w:rPr>
          <w:rFonts w:ascii="Arial" w:eastAsia="Times New Roman" w:hAnsi="Arial" w:cs="Times New Roman"/>
        </w:rPr>
        <w:t xml:space="preserve"> UK</w:t>
      </w:r>
      <w:r w:rsidRPr="007D2F44">
        <w:rPr>
          <w:rFonts w:ascii="Arial" w:eastAsia="Times New Roman" w:hAnsi="Arial" w:cs="Times New Roman"/>
        </w:rPr>
        <w:t xml:space="preserve"> </w:t>
      </w:r>
      <w:r w:rsidR="00117CA0" w:rsidRPr="007D2F44">
        <w:rPr>
          <w:rFonts w:ascii="Arial" w:eastAsia="Times New Roman" w:hAnsi="Arial" w:cs="Times New Roman"/>
        </w:rPr>
        <w:t>Non-Exec</w:t>
      </w:r>
      <w:r w:rsidRPr="007D2F44">
        <w:rPr>
          <w:rFonts w:ascii="Arial" w:eastAsia="Times New Roman" w:hAnsi="Arial" w:cs="Times New Roman"/>
        </w:rPr>
        <w:t xml:space="preserve"> Director of the Year 2016</w:t>
      </w:r>
    </w:p>
    <w:p w14:paraId="6714A94D" w14:textId="4DC39DB2" w:rsidR="004614A0" w:rsidRPr="00200491" w:rsidRDefault="004614A0" w:rsidP="002E26AE">
      <w:pPr>
        <w:numPr>
          <w:ilvl w:val="0"/>
          <w:numId w:val="6"/>
        </w:numPr>
        <w:tabs>
          <w:tab w:val="left" w:pos="3686"/>
        </w:tabs>
        <w:spacing w:after="0" w:line="240" w:lineRule="auto"/>
        <w:ind w:left="851" w:hanging="425"/>
        <w:rPr>
          <w:rFonts w:ascii="Arial" w:eastAsia="Times New Roman" w:hAnsi="Arial" w:cs="Times New Roman"/>
        </w:rPr>
      </w:pPr>
      <w:r w:rsidRPr="007D2F44">
        <w:rPr>
          <w:rFonts w:ascii="Arial" w:eastAsia="Times New Roman" w:hAnsi="Arial" w:cs="Times New Roman"/>
        </w:rPr>
        <w:t xml:space="preserve">Honorary </w:t>
      </w:r>
      <w:r w:rsidR="00502063">
        <w:rPr>
          <w:rFonts w:ascii="Arial" w:eastAsia="Times New Roman" w:hAnsi="Arial" w:cs="Times New Roman"/>
        </w:rPr>
        <w:t>DBA</w:t>
      </w:r>
      <w:r w:rsidRPr="007D2F44">
        <w:rPr>
          <w:rFonts w:ascii="Arial" w:eastAsia="Times New Roman" w:hAnsi="Arial" w:cs="Times New Roman"/>
        </w:rPr>
        <w:t xml:space="preserve"> from Manchester Metropolitan University 2016</w:t>
      </w:r>
    </w:p>
    <w:p w14:paraId="1EAFDCD2" w14:textId="2D32B8CD" w:rsidR="004614A0" w:rsidRPr="007D2F44" w:rsidRDefault="004614A0" w:rsidP="002E26AE">
      <w:pPr>
        <w:numPr>
          <w:ilvl w:val="0"/>
          <w:numId w:val="6"/>
        </w:numPr>
        <w:tabs>
          <w:tab w:val="left" w:pos="3686"/>
        </w:tabs>
        <w:spacing w:after="0" w:line="240" w:lineRule="auto"/>
        <w:ind w:left="851" w:hanging="425"/>
        <w:rPr>
          <w:rFonts w:ascii="Arial" w:eastAsia="Times New Roman" w:hAnsi="Arial" w:cs="Times New Roman"/>
        </w:rPr>
      </w:pPr>
      <w:r w:rsidRPr="007D2F44">
        <w:rPr>
          <w:rFonts w:ascii="Arial" w:eastAsia="Times New Roman" w:hAnsi="Arial" w:cs="Times New Roman"/>
        </w:rPr>
        <w:t>Awarded Companion of the Chartered Management Institute in Jan 2017</w:t>
      </w:r>
    </w:p>
    <w:p w14:paraId="5BB722B4" w14:textId="7647DDBD" w:rsidR="004614A0" w:rsidRDefault="004614A0" w:rsidP="00173C6E">
      <w:pPr>
        <w:tabs>
          <w:tab w:val="left" w:pos="3686"/>
        </w:tabs>
        <w:spacing w:after="0" w:line="240" w:lineRule="auto"/>
        <w:rPr>
          <w:rFonts w:ascii="Arial" w:eastAsia="Times New Roman" w:hAnsi="Arial" w:cs="Times New Roman"/>
          <w:b/>
        </w:rPr>
      </w:pPr>
    </w:p>
    <w:p w14:paraId="3E12A24F" w14:textId="00DA1972" w:rsidR="000A7D79" w:rsidRDefault="000A7D79" w:rsidP="00173C6E">
      <w:pPr>
        <w:tabs>
          <w:tab w:val="left" w:pos="3686"/>
        </w:tabs>
        <w:spacing w:after="0" w:line="240" w:lineRule="auto"/>
        <w:rPr>
          <w:rFonts w:ascii="Arial" w:eastAsia="Times New Roman" w:hAnsi="Arial" w:cs="Times New Roman"/>
          <w:b/>
        </w:rPr>
      </w:pPr>
      <w:r>
        <w:rPr>
          <w:rFonts w:ascii="Arial" w:eastAsia="Times New Roman" w:hAnsi="Arial" w:cs="Times New Roman"/>
          <w:b/>
        </w:rPr>
        <w:t>Academic Qualifications:</w:t>
      </w:r>
    </w:p>
    <w:p w14:paraId="4A0ED69F" w14:textId="364C720C" w:rsidR="000A7D79" w:rsidRDefault="000A7D79" w:rsidP="00173C6E">
      <w:pPr>
        <w:tabs>
          <w:tab w:val="left" w:pos="3686"/>
        </w:tabs>
        <w:spacing w:after="0" w:line="240" w:lineRule="auto"/>
        <w:rPr>
          <w:rFonts w:ascii="Arial" w:eastAsia="Times New Roman" w:hAnsi="Arial" w:cs="Times New Roman"/>
          <w:b/>
        </w:rPr>
      </w:pPr>
    </w:p>
    <w:p w14:paraId="671A941F" w14:textId="15335BF9" w:rsidR="000A7D79" w:rsidRPr="000A7D79" w:rsidRDefault="000A7D79" w:rsidP="000A7D79">
      <w:pPr>
        <w:spacing w:after="0" w:line="240" w:lineRule="auto"/>
        <w:rPr>
          <w:rFonts w:ascii="Arial" w:eastAsia="Times New Roman" w:hAnsi="Arial" w:cs="Times New Roman"/>
        </w:rPr>
      </w:pPr>
      <w:r>
        <w:rPr>
          <w:rFonts w:ascii="Arial" w:eastAsia="Times New Roman" w:hAnsi="Arial" w:cs="Times New Roman"/>
          <w:b/>
        </w:rPr>
        <w:t>1978 – 1982</w:t>
      </w:r>
      <w:r>
        <w:rPr>
          <w:rFonts w:ascii="Arial" w:eastAsia="Times New Roman" w:hAnsi="Arial" w:cs="Times New Roman"/>
          <w:b/>
        </w:rPr>
        <w:tab/>
      </w:r>
      <w:r w:rsidRPr="000A7D79">
        <w:rPr>
          <w:rFonts w:ascii="Arial" w:eastAsia="Times New Roman" w:hAnsi="Arial" w:cs="Times New Roman"/>
        </w:rPr>
        <w:t>BA Joint Hons Russian and Management Studies</w:t>
      </w:r>
    </w:p>
    <w:p w14:paraId="5F993FD9" w14:textId="0DE853F3" w:rsidR="000A7D79" w:rsidRDefault="000A7D79" w:rsidP="000A7D79">
      <w:pPr>
        <w:spacing w:after="0" w:line="240" w:lineRule="auto"/>
        <w:rPr>
          <w:rFonts w:ascii="Arial" w:eastAsia="Times New Roman" w:hAnsi="Arial" w:cs="Times New Roman"/>
          <w:b/>
        </w:rPr>
      </w:pPr>
      <w:r w:rsidRPr="000A7D79">
        <w:rPr>
          <w:rFonts w:ascii="Arial" w:eastAsia="Times New Roman" w:hAnsi="Arial" w:cs="Times New Roman"/>
        </w:rPr>
        <w:tab/>
      </w:r>
      <w:r w:rsidRPr="000A7D79">
        <w:rPr>
          <w:rFonts w:ascii="Arial" w:eastAsia="Times New Roman" w:hAnsi="Arial" w:cs="Times New Roman"/>
        </w:rPr>
        <w:tab/>
        <w:t>Leeds University</w:t>
      </w:r>
    </w:p>
    <w:p w14:paraId="2DC004F6" w14:textId="0863E202" w:rsidR="000A7D79" w:rsidRDefault="000A7D79" w:rsidP="000A7D79">
      <w:pPr>
        <w:spacing w:after="0" w:line="240" w:lineRule="auto"/>
        <w:rPr>
          <w:rFonts w:ascii="Arial" w:eastAsia="Times New Roman" w:hAnsi="Arial" w:cs="Times New Roman"/>
          <w:b/>
        </w:rPr>
      </w:pPr>
      <w:r>
        <w:rPr>
          <w:rFonts w:ascii="Arial" w:eastAsia="Times New Roman" w:hAnsi="Arial" w:cs="Times New Roman"/>
          <w:b/>
        </w:rPr>
        <w:t>1975-78</w:t>
      </w:r>
      <w:r>
        <w:rPr>
          <w:rFonts w:ascii="Arial" w:eastAsia="Times New Roman" w:hAnsi="Arial" w:cs="Times New Roman"/>
          <w:b/>
        </w:rPr>
        <w:tab/>
      </w:r>
      <w:r w:rsidRPr="000A7D79">
        <w:rPr>
          <w:rFonts w:ascii="Arial" w:eastAsia="Times New Roman" w:hAnsi="Arial" w:cs="Times New Roman"/>
        </w:rPr>
        <w:t>11</w:t>
      </w:r>
      <w:r>
        <w:rPr>
          <w:rFonts w:ascii="Arial" w:eastAsia="Times New Roman" w:hAnsi="Arial" w:cs="Times New Roman"/>
        </w:rPr>
        <w:t xml:space="preserve"> ‘O’ Levels &amp; 3 ‘A’ Levels</w:t>
      </w:r>
    </w:p>
    <w:p w14:paraId="5DD2AD1B" w14:textId="77777777" w:rsidR="000A7D79" w:rsidRPr="007D2F44" w:rsidRDefault="000A7D79" w:rsidP="00173C6E">
      <w:pPr>
        <w:tabs>
          <w:tab w:val="left" w:pos="3686"/>
        </w:tabs>
        <w:spacing w:after="0" w:line="240" w:lineRule="auto"/>
        <w:rPr>
          <w:rFonts w:ascii="Arial" w:eastAsia="Times New Roman" w:hAnsi="Arial" w:cs="Times New Roman"/>
          <w:b/>
        </w:rPr>
      </w:pPr>
    </w:p>
    <w:p w14:paraId="53639008" w14:textId="24E94757" w:rsidR="00173C6E" w:rsidRPr="007D2F44" w:rsidRDefault="00173C6E" w:rsidP="00502063">
      <w:pPr>
        <w:tabs>
          <w:tab w:val="left" w:pos="3686"/>
        </w:tabs>
        <w:spacing w:after="0" w:line="240" w:lineRule="auto"/>
        <w:rPr>
          <w:rFonts w:ascii="Arial" w:eastAsia="Times New Roman" w:hAnsi="Arial" w:cs="Times New Roman"/>
          <w:b/>
        </w:rPr>
      </w:pPr>
      <w:r w:rsidRPr="007D2F44">
        <w:rPr>
          <w:rFonts w:ascii="Arial" w:eastAsia="Times New Roman" w:hAnsi="Arial" w:cs="Times New Roman"/>
          <w:b/>
          <w:sz w:val="24"/>
        </w:rPr>
        <w:t>Interests</w:t>
      </w:r>
    </w:p>
    <w:p w14:paraId="70E0CD89" w14:textId="788B858A" w:rsidR="00173C6E" w:rsidRPr="007D2F44" w:rsidRDefault="00173C6E" w:rsidP="00173C6E">
      <w:pPr>
        <w:spacing w:after="0" w:line="240" w:lineRule="auto"/>
        <w:rPr>
          <w:rFonts w:ascii="Arial" w:eastAsia="Times New Roman" w:hAnsi="Arial" w:cs="Times New Roman"/>
        </w:rPr>
      </w:pPr>
      <w:r w:rsidRPr="007D2F44">
        <w:rPr>
          <w:rFonts w:ascii="Arial" w:eastAsia="Times New Roman" w:hAnsi="Arial" w:cs="Times New Roman"/>
        </w:rPr>
        <w:t xml:space="preserve">Active sporting pursuits include </w:t>
      </w:r>
      <w:r w:rsidR="000A7D79">
        <w:rPr>
          <w:rFonts w:ascii="Arial" w:eastAsia="Times New Roman" w:hAnsi="Arial" w:cs="Times New Roman"/>
        </w:rPr>
        <w:t>yoga</w:t>
      </w:r>
      <w:r w:rsidRPr="007D2F44">
        <w:rPr>
          <w:rFonts w:ascii="Arial" w:eastAsia="Times New Roman" w:hAnsi="Arial" w:cs="Times New Roman"/>
        </w:rPr>
        <w:t>, golf and skiing.</w:t>
      </w:r>
    </w:p>
    <w:p w14:paraId="1B7DBC71" w14:textId="28932ADC" w:rsidR="00EA128A" w:rsidRPr="007D2F44" w:rsidRDefault="00173C6E" w:rsidP="00502063">
      <w:pPr>
        <w:spacing w:after="0" w:line="240" w:lineRule="auto"/>
      </w:pPr>
      <w:r w:rsidRPr="007D2F44">
        <w:rPr>
          <w:rFonts w:ascii="Arial" w:eastAsia="Times New Roman" w:hAnsi="Arial" w:cs="Times New Roman"/>
        </w:rPr>
        <w:lastRenderedPageBreak/>
        <w:t xml:space="preserve">Other interests include reading, music (relearning the piano) and </w:t>
      </w:r>
      <w:r w:rsidR="008D0B24">
        <w:rPr>
          <w:rFonts w:ascii="Arial" w:eastAsia="Times New Roman" w:hAnsi="Arial" w:cs="Times New Roman"/>
        </w:rPr>
        <w:t>dog walking</w:t>
      </w:r>
      <w:r w:rsidRPr="007D2F44">
        <w:rPr>
          <w:rFonts w:ascii="Arial" w:eastAsia="Times New Roman" w:hAnsi="Arial" w:cs="Times New Roman"/>
        </w:rPr>
        <w:t>.</w:t>
      </w:r>
    </w:p>
    <w:sectPr w:rsidR="00EA128A" w:rsidRPr="007D2F44" w:rsidSect="005775DF">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747DB"/>
    <w:multiLevelType w:val="hybridMultilevel"/>
    <w:tmpl w:val="9AF6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C354E"/>
    <w:multiLevelType w:val="hybridMultilevel"/>
    <w:tmpl w:val="60B80B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9E3658"/>
    <w:multiLevelType w:val="hybridMultilevel"/>
    <w:tmpl w:val="2BB63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61D65"/>
    <w:multiLevelType w:val="hybridMultilevel"/>
    <w:tmpl w:val="E6F86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335EEF"/>
    <w:multiLevelType w:val="hybridMultilevel"/>
    <w:tmpl w:val="3B1277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26472C"/>
    <w:multiLevelType w:val="hybridMultilevel"/>
    <w:tmpl w:val="5040115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288E06B2"/>
    <w:multiLevelType w:val="hybridMultilevel"/>
    <w:tmpl w:val="FA506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056660"/>
    <w:multiLevelType w:val="hybridMultilevel"/>
    <w:tmpl w:val="6532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26D06"/>
    <w:multiLevelType w:val="hybridMultilevel"/>
    <w:tmpl w:val="BC32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00C70"/>
    <w:multiLevelType w:val="hybridMultilevel"/>
    <w:tmpl w:val="8FD4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D12D7"/>
    <w:multiLevelType w:val="hybridMultilevel"/>
    <w:tmpl w:val="3FBCA414"/>
    <w:lvl w:ilvl="0" w:tplc="04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7013FE"/>
    <w:multiLevelType w:val="hybridMultilevel"/>
    <w:tmpl w:val="384C14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C40013"/>
    <w:multiLevelType w:val="hybridMultilevel"/>
    <w:tmpl w:val="60CC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770F7"/>
    <w:multiLevelType w:val="hybridMultilevel"/>
    <w:tmpl w:val="2BDA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63B7B"/>
    <w:multiLevelType w:val="hybridMultilevel"/>
    <w:tmpl w:val="57CE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D517DC"/>
    <w:multiLevelType w:val="hybridMultilevel"/>
    <w:tmpl w:val="0C126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DD38AC"/>
    <w:multiLevelType w:val="hybridMultilevel"/>
    <w:tmpl w:val="635E8A84"/>
    <w:lvl w:ilvl="0" w:tplc="BF3C15D6">
      <w:start w:val="1"/>
      <w:numFmt w:val="bullet"/>
      <w:lvlText w:val=""/>
      <w:lvlJc w:val="left"/>
      <w:pPr>
        <w:tabs>
          <w:tab w:val="num" w:pos="400"/>
        </w:tabs>
        <w:ind w:left="1840" w:hanging="496"/>
      </w:pPr>
      <w:rPr>
        <w:rFonts w:ascii="Symbol" w:hAnsi="Symbol" w:hint="default"/>
        <w:color w:val="B7D2AE"/>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78ED704A"/>
    <w:multiLevelType w:val="hybridMultilevel"/>
    <w:tmpl w:val="2D84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5"/>
  </w:num>
  <w:num w:numId="4">
    <w:abstractNumId w:val="2"/>
  </w:num>
  <w:num w:numId="5">
    <w:abstractNumId w:val="16"/>
  </w:num>
  <w:num w:numId="6">
    <w:abstractNumId w:val="7"/>
  </w:num>
  <w:num w:numId="7">
    <w:abstractNumId w:val="4"/>
  </w:num>
  <w:num w:numId="8">
    <w:abstractNumId w:val="12"/>
  </w:num>
  <w:num w:numId="9">
    <w:abstractNumId w:val="3"/>
  </w:num>
  <w:num w:numId="10">
    <w:abstractNumId w:val="6"/>
  </w:num>
  <w:num w:numId="11">
    <w:abstractNumId w:val="18"/>
  </w:num>
  <w:num w:numId="12">
    <w:abstractNumId w:val="15"/>
  </w:num>
  <w:num w:numId="13">
    <w:abstractNumId w:val="13"/>
  </w:num>
  <w:num w:numId="14">
    <w:abstractNumId w:val="10"/>
  </w:num>
  <w:num w:numId="15">
    <w:abstractNumId w:val="14"/>
  </w:num>
  <w:num w:numId="16">
    <w:abstractNumId w:val="1"/>
  </w:num>
  <w:num w:numId="17">
    <w:abstractNumId w:val="17"/>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C6E"/>
    <w:rsid w:val="00040AB1"/>
    <w:rsid w:val="000A7D79"/>
    <w:rsid w:val="000B4496"/>
    <w:rsid w:val="00117CA0"/>
    <w:rsid w:val="00173C6E"/>
    <w:rsid w:val="00176B48"/>
    <w:rsid w:val="00181D41"/>
    <w:rsid w:val="001928F8"/>
    <w:rsid w:val="001B4E26"/>
    <w:rsid w:val="001E36E3"/>
    <w:rsid w:val="00200491"/>
    <w:rsid w:val="002A747D"/>
    <w:rsid w:val="002A7C98"/>
    <w:rsid w:val="002E26AE"/>
    <w:rsid w:val="002E44B5"/>
    <w:rsid w:val="0033550A"/>
    <w:rsid w:val="00385D47"/>
    <w:rsid w:val="003B6BDD"/>
    <w:rsid w:val="003E06F5"/>
    <w:rsid w:val="0042726A"/>
    <w:rsid w:val="00432162"/>
    <w:rsid w:val="004614A0"/>
    <w:rsid w:val="00475205"/>
    <w:rsid w:val="004B225D"/>
    <w:rsid w:val="00502063"/>
    <w:rsid w:val="00524F82"/>
    <w:rsid w:val="005346EA"/>
    <w:rsid w:val="00571C8E"/>
    <w:rsid w:val="005856C4"/>
    <w:rsid w:val="005B50BE"/>
    <w:rsid w:val="005C4FD1"/>
    <w:rsid w:val="005D31E0"/>
    <w:rsid w:val="00611A87"/>
    <w:rsid w:val="00622C91"/>
    <w:rsid w:val="006648A8"/>
    <w:rsid w:val="006A4AF2"/>
    <w:rsid w:val="006D1B51"/>
    <w:rsid w:val="006D3708"/>
    <w:rsid w:val="006F74D4"/>
    <w:rsid w:val="00712EBD"/>
    <w:rsid w:val="00722200"/>
    <w:rsid w:val="00725582"/>
    <w:rsid w:val="007669B9"/>
    <w:rsid w:val="00782425"/>
    <w:rsid w:val="007B0ED0"/>
    <w:rsid w:val="007B2F84"/>
    <w:rsid w:val="007C0A04"/>
    <w:rsid w:val="007D2F44"/>
    <w:rsid w:val="0083306D"/>
    <w:rsid w:val="008A7C6C"/>
    <w:rsid w:val="008C1E24"/>
    <w:rsid w:val="008D0B24"/>
    <w:rsid w:val="00976B26"/>
    <w:rsid w:val="00976E26"/>
    <w:rsid w:val="00977ABD"/>
    <w:rsid w:val="009D4A9A"/>
    <w:rsid w:val="00A55A22"/>
    <w:rsid w:val="00AA43AA"/>
    <w:rsid w:val="00AE7658"/>
    <w:rsid w:val="00B21A6A"/>
    <w:rsid w:val="00BD6645"/>
    <w:rsid w:val="00C36DDF"/>
    <w:rsid w:val="00C84335"/>
    <w:rsid w:val="00CA7681"/>
    <w:rsid w:val="00CB6AC4"/>
    <w:rsid w:val="00DA555C"/>
    <w:rsid w:val="00E33629"/>
    <w:rsid w:val="00EA128A"/>
    <w:rsid w:val="00EC07F0"/>
    <w:rsid w:val="00F1083D"/>
    <w:rsid w:val="00F61805"/>
    <w:rsid w:val="00F6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2AA3"/>
  <w15:docId w15:val="{FF095AFE-82F2-4261-9799-4CBD903E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8A8"/>
    <w:pPr>
      <w:ind w:left="720"/>
      <w:contextualSpacing/>
    </w:pPr>
  </w:style>
  <w:style w:type="character" w:styleId="Hyperlink">
    <w:name w:val="Hyperlink"/>
    <w:basedOn w:val="DefaultParagraphFont"/>
    <w:uiPriority w:val="99"/>
    <w:unhideWhenUsed/>
    <w:rsid w:val="00CA7681"/>
    <w:rPr>
      <w:color w:val="0000FF" w:themeColor="hyperlink"/>
      <w:u w:val="single"/>
    </w:rPr>
  </w:style>
  <w:style w:type="character" w:styleId="UnresolvedMention">
    <w:name w:val="Unresolved Mention"/>
    <w:basedOn w:val="DefaultParagraphFont"/>
    <w:uiPriority w:val="99"/>
    <w:semiHidden/>
    <w:unhideWhenUsed/>
    <w:rsid w:val="00CA76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ke@mikeblackburn.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9E4D-6663-402A-BF96-63E147C9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802450393</dc:creator>
  <cp:lastModifiedBy>Mike Blackburn</cp:lastModifiedBy>
  <cp:revision>4</cp:revision>
  <dcterms:created xsi:type="dcterms:W3CDTF">2019-06-03T09:02:00Z</dcterms:created>
  <dcterms:modified xsi:type="dcterms:W3CDTF">2019-06-03T09:46:00Z</dcterms:modified>
</cp:coreProperties>
</file>